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8E" w:rsidRPr="00465342" w:rsidRDefault="005D598E">
      <w:pPr>
        <w:pStyle w:val="BodyText2"/>
        <w:rPr>
          <w:lang w:val="en-CA"/>
        </w:rPr>
      </w:pPr>
    </w:p>
    <w:p w:rsidR="006517E1" w:rsidRPr="00EA7941" w:rsidRDefault="00A83B9E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2245" w:hanging="1819"/>
        <w:jc w:val="center"/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>Attachment C</w:t>
      </w: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426"/>
        <w:jc w:val="center"/>
        <w:rPr>
          <w:b/>
          <w:sz w:val="24"/>
          <w:szCs w:val="24"/>
          <w:lang w:val="en-CA"/>
        </w:rPr>
      </w:pPr>
      <w:r w:rsidRPr="00EA7941">
        <w:rPr>
          <w:b/>
          <w:sz w:val="24"/>
          <w:szCs w:val="24"/>
          <w:lang w:val="en-CA"/>
        </w:rPr>
        <w:t>Pro</w:t>
      </w:r>
      <w:r w:rsidR="00EC25BE" w:rsidRPr="00EA7941">
        <w:rPr>
          <w:b/>
          <w:sz w:val="24"/>
          <w:szCs w:val="24"/>
          <w:lang w:val="en-CA"/>
        </w:rPr>
        <w:t>ject</w:t>
      </w:r>
      <w:r w:rsidRPr="00EA7941">
        <w:rPr>
          <w:b/>
          <w:sz w:val="24"/>
          <w:szCs w:val="24"/>
          <w:lang w:val="en-CA"/>
        </w:rPr>
        <w:t xml:space="preserve"> Milestones and Grant Payment Schedule</w:t>
      </w: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2245" w:hanging="1871"/>
        <w:jc w:val="center"/>
        <w:rPr>
          <w:b/>
          <w:sz w:val="24"/>
          <w:szCs w:val="24"/>
          <w:lang w:val="en-CA"/>
        </w:rPr>
      </w:pP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425"/>
        <w:rPr>
          <w:b/>
          <w:i/>
          <w:sz w:val="24"/>
          <w:szCs w:val="24"/>
          <w:lang w:val="en-CA"/>
        </w:rPr>
      </w:pPr>
      <w:r w:rsidRPr="00EA7941">
        <w:rPr>
          <w:b/>
          <w:i/>
          <w:sz w:val="24"/>
          <w:szCs w:val="24"/>
          <w:lang w:val="en-CA"/>
        </w:rPr>
        <w:t>[To complete this Schedule:</w:t>
      </w:r>
    </w:p>
    <w:p w:rsidR="002B0462" w:rsidRPr="002B0462" w:rsidRDefault="006517E1" w:rsidP="006517E1">
      <w:pPr>
        <w:numPr>
          <w:ilvl w:val="0"/>
          <w:numId w:val="24"/>
        </w:numPr>
        <w:tabs>
          <w:tab w:val="clear" w:pos="360"/>
          <w:tab w:val="left" w:pos="468"/>
          <w:tab w:val="num" w:pos="785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785"/>
        <w:rPr>
          <w:b/>
          <w:sz w:val="24"/>
          <w:szCs w:val="24"/>
          <w:lang w:val="en-CA"/>
        </w:rPr>
      </w:pPr>
      <w:r w:rsidRPr="002B0462">
        <w:rPr>
          <w:b/>
          <w:i/>
          <w:sz w:val="24"/>
          <w:szCs w:val="24"/>
          <w:lang w:val="en-CA"/>
        </w:rPr>
        <w:t>Complete grant instalment amounts.</w:t>
      </w:r>
    </w:p>
    <w:p w:rsidR="002B0462" w:rsidRPr="002B0462" w:rsidRDefault="002B0462" w:rsidP="006517E1">
      <w:pPr>
        <w:numPr>
          <w:ilvl w:val="0"/>
          <w:numId w:val="24"/>
        </w:numPr>
        <w:tabs>
          <w:tab w:val="clear" w:pos="360"/>
          <w:tab w:val="left" w:pos="468"/>
          <w:tab w:val="num" w:pos="785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785"/>
        <w:rPr>
          <w:b/>
          <w:sz w:val="24"/>
          <w:szCs w:val="24"/>
          <w:lang w:val="en-CA"/>
        </w:rPr>
      </w:pPr>
      <w:r>
        <w:rPr>
          <w:b/>
          <w:i/>
          <w:sz w:val="24"/>
          <w:szCs w:val="24"/>
          <w:lang w:val="en-CA"/>
        </w:rPr>
        <w:t>The reporting periods shall be quarters, i.e. Jan-Mar; April-June; July-Sept; Oct-Dec. with the compliance date 15 days after the end of the quarter.</w:t>
      </w:r>
      <w:r w:rsidR="006517E1" w:rsidRPr="002B0462">
        <w:rPr>
          <w:b/>
          <w:i/>
          <w:sz w:val="24"/>
          <w:szCs w:val="24"/>
          <w:lang w:val="en-CA"/>
        </w:rPr>
        <w:t xml:space="preserve"> </w:t>
      </w:r>
    </w:p>
    <w:p w:rsidR="006517E1" w:rsidRPr="002B0462" w:rsidRDefault="006517E1" w:rsidP="006517E1">
      <w:pPr>
        <w:numPr>
          <w:ilvl w:val="0"/>
          <w:numId w:val="24"/>
        </w:numPr>
        <w:tabs>
          <w:tab w:val="clear" w:pos="360"/>
          <w:tab w:val="left" w:pos="468"/>
          <w:tab w:val="num" w:pos="785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785"/>
        <w:rPr>
          <w:b/>
          <w:sz w:val="24"/>
          <w:szCs w:val="24"/>
          <w:lang w:val="en-CA"/>
        </w:rPr>
      </w:pPr>
      <w:r w:rsidRPr="002B0462">
        <w:rPr>
          <w:b/>
          <w:i/>
          <w:sz w:val="24"/>
          <w:szCs w:val="24"/>
          <w:lang w:val="en-CA"/>
        </w:rPr>
        <w:t xml:space="preserve">Review and consider </w:t>
      </w:r>
      <w:r w:rsidR="00A83B9E">
        <w:rPr>
          <w:b/>
          <w:i/>
          <w:sz w:val="24"/>
          <w:szCs w:val="24"/>
          <w:lang w:val="en-CA"/>
        </w:rPr>
        <w:t xml:space="preserve">the </w:t>
      </w:r>
      <w:r w:rsidRPr="002B0462">
        <w:rPr>
          <w:b/>
          <w:i/>
          <w:sz w:val="24"/>
          <w:szCs w:val="24"/>
          <w:lang w:val="en-CA"/>
        </w:rPr>
        <w:t xml:space="preserve">date of </w:t>
      </w:r>
      <w:r w:rsidR="00A83B9E">
        <w:rPr>
          <w:b/>
          <w:i/>
          <w:sz w:val="24"/>
          <w:szCs w:val="24"/>
          <w:lang w:val="en-CA"/>
        </w:rPr>
        <w:t xml:space="preserve">the </w:t>
      </w:r>
      <w:r w:rsidRPr="002B0462">
        <w:rPr>
          <w:b/>
          <w:i/>
          <w:sz w:val="24"/>
          <w:szCs w:val="24"/>
          <w:lang w:val="en-CA"/>
        </w:rPr>
        <w:t xml:space="preserve">Final Report – </w:t>
      </w:r>
      <w:r w:rsidR="00A83B9E">
        <w:rPr>
          <w:b/>
          <w:i/>
          <w:sz w:val="24"/>
          <w:szCs w:val="24"/>
          <w:lang w:val="en-CA"/>
        </w:rPr>
        <w:t xml:space="preserve">it </w:t>
      </w:r>
      <w:r w:rsidRPr="002B0462">
        <w:rPr>
          <w:b/>
          <w:i/>
          <w:sz w:val="24"/>
          <w:szCs w:val="24"/>
          <w:lang w:val="en-CA"/>
        </w:rPr>
        <w:t xml:space="preserve">should be 1 month before </w:t>
      </w:r>
      <w:r w:rsidR="00A83B9E">
        <w:rPr>
          <w:b/>
          <w:i/>
          <w:sz w:val="24"/>
          <w:szCs w:val="24"/>
          <w:lang w:val="en-CA"/>
        </w:rPr>
        <w:t xml:space="preserve">the </w:t>
      </w:r>
      <w:r w:rsidRPr="002B0462">
        <w:rPr>
          <w:b/>
          <w:i/>
          <w:sz w:val="24"/>
          <w:szCs w:val="24"/>
          <w:lang w:val="en-CA"/>
        </w:rPr>
        <w:t xml:space="preserve">date of </w:t>
      </w:r>
      <w:r w:rsidR="00A83B9E">
        <w:rPr>
          <w:b/>
          <w:i/>
          <w:sz w:val="24"/>
          <w:szCs w:val="24"/>
          <w:lang w:val="en-CA"/>
        </w:rPr>
        <w:t xml:space="preserve">the </w:t>
      </w:r>
      <w:bookmarkStart w:id="0" w:name="_GoBack"/>
      <w:bookmarkEnd w:id="0"/>
      <w:r w:rsidRPr="002B0462">
        <w:rPr>
          <w:b/>
          <w:i/>
          <w:sz w:val="24"/>
          <w:szCs w:val="24"/>
          <w:lang w:val="en-CA"/>
        </w:rPr>
        <w:t>final grant instalment; and</w:t>
      </w:r>
    </w:p>
    <w:p w:rsidR="006517E1" w:rsidRPr="00EA7941" w:rsidRDefault="006517E1" w:rsidP="006517E1">
      <w:pPr>
        <w:numPr>
          <w:ilvl w:val="0"/>
          <w:numId w:val="24"/>
        </w:numPr>
        <w:tabs>
          <w:tab w:val="clear" w:pos="360"/>
          <w:tab w:val="left" w:pos="468"/>
          <w:tab w:val="num" w:pos="785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785"/>
        <w:rPr>
          <w:b/>
          <w:sz w:val="24"/>
          <w:szCs w:val="24"/>
          <w:lang w:val="en-CA"/>
        </w:rPr>
      </w:pPr>
      <w:r w:rsidRPr="00EA7941">
        <w:rPr>
          <w:b/>
          <w:i/>
          <w:sz w:val="24"/>
          <w:szCs w:val="24"/>
          <w:lang w:val="en-CA"/>
        </w:rPr>
        <w:t>Ensure that rows are not split across two pages.]</w:t>
      </w: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ind w:left="425" w:firstLine="60"/>
        <w:rPr>
          <w:b/>
          <w:sz w:val="24"/>
          <w:szCs w:val="24"/>
          <w:lang w:val="en-CA"/>
        </w:rPr>
      </w:pP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rPr>
          <w:b/>
          <w:sz w:val="24"/>
          <w:szCs w:val="24"/>
          <w:lang w:val="en-CA"/>
        </w:rPr>
      </w:pPr>
      <w:r w:rsidRPr="00EA7941">
        <w:rPr>
          <w:b/>
          <w:sz w:val="24"/>
          <w:szCs w:val="24"/>
          <w:lang w:val="en-CA"/>
        </w:rPr>
        <w:t xml:space="preserve">All </w:t>
      </w:r>
      <w:r w:rsidR="00EC25BE" w:rsidRPr="00EA7941">
        <w:rPr>
          <w:b/>
          <w:sz w:val="24"/>
          <w:szCs w:val="24"/>
          <w:lang w:val="en-CA"/>
        </w:rPr>
        <w:t>P</w:t>
      </w:r>
      <w:r w:rsidRPr="00EA7941">
        <w:rPr>
          <w:b/>
          <w:sz w:val="24"/>
          <w:szCs w:val="24"/>
          <w:lang w:val="en-CA"/>
        </w:rPr>
        <w:t>ro</w:t>
      </w:r>
      <w:r w:rsidR="00EC25BE" w:rsidRPr="00EA7941">
        <w:rPr>
          <w:b/>
          <w:sz w:val="24"/>
          <w:szCs w:val="24"/>
          <w:lang w:val="en-CA"/>
        </w:rPr>
        <w:t>ject</w:t>
      </w:r>
      <w:r w:rsidRPr="00EA7941">
        <w:rPr>
          <w:b/>
          <w:sz w:val="24"/>
          <w:szCs w:val="24"/>
          <w:lang w:val="en-CA"/>
        </w:rPr>
        <w:t xml:space="preserve"> milestones and estimates of grant instalments are for discussion purposes only.</w:t>
      </w: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rPr>
          <w:b/>
          <w:sz w:val="24"/>
          <w:szCs w:val="24"/>
          <w:lang w:val="en-CA"/>
        </w:rPr>
      </w:pPr>
      <w:r w:rsidRPr="00EA7941">
        <w:rPr>
          <w:b/>
          <w:sz w:val="24"/>
          <w:szCs w:val="24"/>
          <w:lang w:val="en-CA"/>
        </w:rPr>
        <w:t>All details must be agreed to the Department’s satisfaction and estimates do not constitute any binding arrangement.</w:t>
      </w:r>
    </w:p>
    <w:p w:rsidR="006517E1" w:rsidRPr="00EA7941" w:rsidRDefault="006517E1" w:rsidP="006517E1">
      <w:pPr>
        <w:tabs>
          <w:tab w:val="left" w:pos="468"/>
          <w:tab w:val="left" w:pos="828"/>
          <w:tab w:val="left" w:pos="1386"/>
          <w:tab w:val="left" w:pos="1677"/>
          <w:tab w:val="left" w:pos="1960"/>
          <w:tab w:val="left" w:pos="2244"/>
          <w:tab w:val="left" w:pos="2528"/>
          <w:tab w:val="left" w:pos="4399"/>
          <w:tab w:val="left" w:pos="5136"/>
        </w:tabs>
        <w:rPr>
          <w:b/>
          <w:sz w:val="24"/>
          <w:szCs w:val="24"/>
          <w:lang w:val="en-CA"/>
        </w:rPr>
      </w:pPr>
    </w:p>
    <w:p w:rsidR="006517E1" w:rsidRPr="00EA7941" w:rsidRDefault="006517E1" w:rsidP="006517E1">
      <w:pPr>
        <w:spacing w:line="240" w:lineRule="atLeast"/>
        <w:rPr>
          <w:b/>
          <w:sz w:val="24"/>
          <w:szCs w:val="24"/>
        </w:rPr>
      </w:pPr>
    </w:p>
    <w:tbl>
      <w:tblPr>
        <w:tblW w:w="14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072"/>
        <w:gridCol w:w="5797"/>
        <w:gridCol w:w="2244"/>
        <w:gridCol w:w="1891"/>
      </w:tblGrid>
      <w:tr w:rsidR="006517E1" w:rsidRPr="00EA7941" w:rsidTr="00C34676">
        <w:trPr>
          <w:tblHeader/>
        </w:trPr>
        <w:tc>
          <w:tcPr>
            <w:tcW w:w="10617" w:type="dxa"/>
            <w:gridSpan w:val="3"/>
            <w:shd w:val="clear" w:color="auto" w:fill="C0C0C0"/>
          </w:tcPr>
          <w:p w:rsidR="006517E1" w:rsidRPr="00EA7941" w:rsidRDefault="006517E1" w:rsidP="002B0462">
            <w:pPr>
              <w:tabs>
                <w:tab w:val="left" w:pos="1620"/>
              </w:tabs>
              <w:ind w:right="162"/>
              <w:rPr>
                <w:sz w:val="24"/>
                <w:szCs w:val="24"/>
                <w:lang w:val="en-CA"/>
              </w:rPr>
            </w:pPr>
            <w:r w:rsidRPr="00EA7941">
              <w:rPr>
                <w:sz w:val="24"/>
                <w:szCs w:val="24"/>
                <w:lang w:val="en-CA"/>
              </w:rPr>
              <w:t xml:space="preserve">Conditions to be satisfied by </w:t>
            </w:r>
            <w:r w:rsidR="002B0462">
              <w:rPr>
                <w:sz w:val="24"/>
                <w:szCs w:val="24"/>
                <w:lang w:val="en-CA"/>
              </w:rPr>
              <w:t>Grantee</w:t>
            </w:r>
            <w:r w:rsidR="003404D8" w:rsidRPr="00EA7941">
              <w:rPr>
                <w:sz w:val="24"/>
                <w:szCs w:val="24"/>
                <w:lang w:val="en-CA"/>
              </w:rPr>
              <w:t>,</w:t>
            </w:r>
            <w:r w:rsidRPr="00EA7941">
              <w:rPr>
                <w:sz w:val="24"/>
                <w:szCs w:val="24"/>
                <w:lang w:val="en-CA"/>
              </w:rPr>
              <w:t xml:space="preserve"> prior to grant instalment payment</w:t>
            </w:r>
          </w:p>
        </w:tc>
        <w:tc>
          <w:tcPr>
            <w:tcW w:w="2244" w:type="dxa"/>
            <w:vMerge w:val="restart"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  <w:r w:rsidRPr="00EA7941">
              <w:rPr>
                <w:b/>
                <w:sz w:val="24"/>
                <w:szCs w:val="24"/>
              </w:rPr>
              <w:t>Grant instalment ($)</w:t>
            </w:r>
          </w:p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i/>
                <w:sz w:val="24"/>
                <w:szCs w:val="24"/>
              </w:rPr>
            </w:pPr>
          </w:p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  <w:r w:rsidRPr="00EA7941">
              <w:rPr>
                <w:b/>
                <w:i/>
                <w:sz w:val="24"/>
                <w:szCs w:val="24"/>
              </w:rPr>
              <w:t>[Notional only]</w:t>
            </w:r>
          </w:p>
        </w:tc>
        <w:tc>
          <w:tcPr>
            <w:tcW w:w="1891" w:type="dxa"/>
            <w:vMerge w:val="restart"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  <w:r w:rsidRPr="00EA7941">
              <w:rPr>
                <w:b/>
                <w:sz w:val="24"/>
                <w:szCs w:val="24"/>
              </w:rPr>
              <w:t>Compliance date</w:t>
            </w:r>
          </w:p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  <w:r w:rsidRPr="00EA7941">
              <w:rPr>
                <w:b/>
                <w:sz w:val="24"/>
                <w:szCs w:val="24"/>
              </w:rPr>
              <w:t xml:space="preserve">On or before: </w:t>
            </w:r>
          </w:p>
        </w:tc>
      </w:tr>
      <w:tr w:rsidR="006517E1" w:rsidRPr="00EA7941" w:rsidTr="00C34676">
        <w:trPr>
          <w:tblHeader/>
        </w:trPr>
        <w:tc>
          <w:tcPr>
            <w:tcW w:w="748" w:type="dxa"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-108"/>
              <w:rPr>
                <w:b/>
                <w:sz w:val="24"/>
                <w:szCs w:val="24"/>
              </w:rPr>
            </w:pPr>
            <w:r w:rsidRPr="00EA794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072" w:type="dxa"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  <w:r w:rsidRPr="00EA7941">
              <w:rPr>
                <w:b/>
                <w:sz w:val="24"/>
                <w:szCs w:val="24"/>
              </w:rPr>
              <w:t xml:space="preserve">Milestone </w:t>
            </w:r>
          </w:p>
        </w:tc>
        <w:tc>
          <w:tcPr>
            <w:tcW w:w="5797" w:type="dxa"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  <w:r w:rsidRPr="00EA7941">
              <w:rPr>
                <w:b/>
                <w:sz w:val="24"/>
                <w:szCs w:val="24"/>
              </w:rPr>
              <w:t xml:space="preserve">Evidence Requirements </w:t>
            </w:r>
          </w:p>
          <w:p w:rsidR="006517E1" w:rsidRPr="00EA7941" w:rsidRDefault="006517E1" w:rsidP="0095599C">
            <w:pPr>
              <w:tabs>
                <w:tab w:val="left" w:pos="1620"/>
                <w:tab w:val="left" w:pos="658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To be determined to the Department’s satisfaction</w:t>
            </w:r>
          </w:p>
        </w:tc>
        <w:tc>
          <w:tcPr>
            <w:tcW w:w="2244" w:type="dxa"/>
            <w:vMerge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C0C0C0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b/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keepNext/>
              <w:spacing w:before="40" w:after="40"/>
              <w:rPr>
                <w:sz w:val="24"/>
                <w:szCs w:val="24"/>
                <w:lang w:val="en-CA"/>
              </w:rPr>
            </w:pPr>
            <w:r w:rsidRPr="00EA7941">
              <w:rPr>
                <w:sz w:val="24"/>
                <w:szCs w:val="24"/>
                <w:lang w:val="en-CA"/>
              </w:rPr>
              <w:t>Execution of Grant Agreement by both parties.</w:t>
            </w:r>
          </w:p>
          <w:p w:rsidR="006517E1" w:rsidRPr="00EA7941" w:rsidRDefault="006517E1" w:rsidP="0095599C">
            <w:pPr>
              <w:keepNext/>
              <w:spacing w:before="40" w:after="40"/>
              <w:rPr>
                <w:sz w:val="24"/>
                <w:szCs w:val="24"/>
                <w:lang w:val="en-CA"/>
              </w:rPr>
            </w:pPr>
          </w:p>
        </w:tc>
        <w:tc>
          <w:tcPr>
            <w:tcW w:w="5797" w:type="dxa"/>
          </w:tcPr>
          <w:p w:rsidR="006517E1" w:rsidRPr="00EA7941" w:rsidRDefault="006517E1" w:rsidP="006517E1">
            <w:pPr>
              <w:pStyle w:val="FootnoteText"/>
              <w:numPr>
                <w:ilvl w:val="0"/>
                <w:numId w:val="43"/>
              </w:numPr>
              <w:tabs>
                <w:tab w:val="clear" w:pos="1077"/>
                <w:tab w:val="num" w:pos="453"/>
              </w:tabs>
              <w:spacing w:before="40" w:after="40"/>
              <w:ind w:left="453" w:hanging="561"/>
              <w:rPr>
                <w:sz w:val="24"/>
                <w:szCs w:val="24"/>
                <w:lang w:val="en-CA"/>
              </w:rPr>
            </w:pPr>
            <w:r w:rsidRPr="00EA7941">
              <w:rPr>
                <w:sz w:val="24"/>
                <w:szCs w:val="24"/>
                <w:lang w:val="en-CA"/>
              </w:rPr>
              <w:t xml:space="preserve">Signed Victorian Government Grant Agreement for </w:t>
            </w:r>
            <w:r w:rsidRPr="00EA7941">
              <w:rPr>
                <w:b/>
                <w:i/>
                <w:sz w:val="24"/>
                <w:szCs w:val="24"/>
                <w:lang w:val="en-CA"/>
              </w:rPr>
              <w:t>[Project Title]</w:t>
            </w:r>
          </w:p>
          <w:p w:rsidR="006517E1" w:rsidRPr="00EA7941" w:rsidRDefault="006517E1" w:rsidP="006517E1">
            <w:pPr>
              <w:pStyle w:val="FootnoteText"/>
              <w:numPr>
                <w:ilvl w:val="0"/>
                <w:numId w:val="43"/>
              </w:numPr>
              <w:tabs>
                <w:tab w:val="clear" w:pos="1077"/>
                <w:tab w:val="num" w:pos="453"/>
              </w:tabs>
              <w:spacing w:before="40" w:after="40"/>
              <w:ind w:left="453" w:hanging="561"/>
              <w:rPr>
                <w:sz w:val="24"/>
                <w:szCs w:val="24"/>
                <w:lang w:val="en-CA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pStyle w:val="CommentText"/>
              <w:spacing w:before="60" w:after="60"/>
              <w:rPr>
                <w:sz w:val="24"/>
                <w:szCs w:val="24"/>
                <w:lang w:val="en-CA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spacing w:before="60" w:after="60"/>
              <w:rPr>
                <w:sz w:val="24"/>
                <w:szCs w:val="24"/>
                <w:lang w:val="en-CA"/>
              </w:rPr>
            </w:pPr>
            <w:r w:rsidRPr="00EA7941">
              <w:rPr>
                <w:sz w:val="24"/>
                <w:szCs w:val="24"/>
                <w:lang w:val="en-CA"/>
              </w:rPr>
              <w:t>Upon execution of the Grant Agreement by both parties.</w:t>
            </w: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6517E1" w:rsidRPr="002B0462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125D0C" w:rsidRPr="00EA7941" w:rsidRDefault="00125D0C" w:rsidP="002B0462">
            <w:pPr>
              <w:tabs>
                <w:tab w:val="left" w:pos="1620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11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EA7941" w:rsidRPr="00EA7941" w:rsidRDefault="00EA7941" w:rsidP="002B0462">
            <w:pPr>
              <w:tabs>
                <w:tab w:val="left" w:pos="1620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i/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  <w:tr w:rsidR="006517E1" w:rsidRPr="00EA7941" w:rsidTr="00C34676">
        <w:tc>
          <w:tcPr>
            <w:tcW w:w="748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  <w:r w:rsidRPr="00EA7941">
              <w:rPr>
                <w:sz w:val="24"/>
                <w:szCs w:val="24"/>
              </w:rPr>
              <w:t>12</w:t>
            </w:r>
          </w:p>
        </w:tc>
        <w:tc>
          <w:tcPr>
            <w:tcW w:w="4072" w:type="dxa"/>
          </w:tcPr>
          <w:p w:rsidR="006517E1" w:rsidRPr="00EA7941" w:rsidRDefault="006517E1" w:rsidP="0095599C">
            <w:pPr>
              <w:tabs>
                <w:tab w:val="left" w:pos="1620"/>
              </w:tabs>
              <w:ind w:left="79" w:right="162"/>
              <w:rPr>
                <w:sz w:val="24"/>
                <w:szCs w:val="24"/>
              </w:rPr>
            </w:pPr>
          </w:p>
        </w:tc>
        <w:tc>
          <w:tcPr>
            <w:tcW w:w="5797" w:type="dxa"/>
            <w:vAlign w:val="center"/>
          </w:tcPr>
          <w:p w:rsidR="006517E1" w:rsidRPr="00EA7941" w:rsidRDefault="006517E1" w:rsidP="002B0462">
            <w:pPr>
              <w:tabs>
                <w:tab w:val="left" w:pos="453"/>
              </w:tabs>
              <w:ind w:left="-108" w:right="162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6517E1" w:rsidRPr="00EA7941" w:rsidRDefault="006517E1" w:rsidP="0095599C">
            <w:pPr>
              <w:tabs>
                <w:tab w:val="left" w:pos="1620"/>
              </w:tabs>
              <w:ind w:right="162"/>
              <w:rPr>
                <w:sz w:val="24"/>
                <w:szCs w:val="24"/>
              </w:rPr>
            </w:pPr>
          </w:p>
        </w:tc>
      </w:tr>
    </w:tbl>
    <w:p w:rsidR="005D598E" w:rsidRPr="000919BE" w:rsidRDefault="005D598E" w:rsidP="002B0462">
      <w:pPr>
        <w:jc w:val="both"/>
        <w:rPr>
          <w:sz w:val="24"/>
          <w:lang w:val="en-CA"/>
        </w:rPr>
      </w:pPr>
    </w:p>
    <w:sectPr w:rsidR="005D598E" w:rsidRPr="000919BE" w:rsidSect="002B0462">
      <w:headerReference w:type="default" r:id="rId8"/>
      <w:headerReference w:type="first" r:id="rId9"/>
      <w:endnotePr>
        <w:numFmt w:val="decimal"/>
      </w:endnotePr>
      <w:pgSz w:w="16840" w:h="11907" w:orient="landscape"/>
      <w:pgMar w:top="1797" w:right="1440" w:bottom="179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68" w:rsidRDefault="00A73B68">
      <w:r>
        <w:separator/>
      </w:r>
    </w:p>
  </w:endnote>
  <w:endnote w:type="continuationSeparator" w:id="0">
    <w:p w:rsidR="00A73B68" w:rsidRDefault="00A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68" w:rsidRDefault="00A73B68">
      <w:r>
        <w:separator/>
      </w:r>
    </w:p>
  </w:footnote>
  <w:footnote w:type="continuationSeparator" w:id="0">
    <w:p w:rsidR="00A73B68" w:rsidRDefault="00A7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CA" w:rsidRDefault="00A023C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B9E">
      <w:rPr>
        <w:rStyle w:val="PageNumber"/>
        <w:noProof/>
      </w:rPr>
      <w:t>2</w:t>
    </w:r>
    <w:r>
      <w:rPr>
        <w:rStyle w:val="PageNumber"/>
      </w:rPr>
      <w:fldChar w:fldCharType="end"/>
    </w:r>
  </w:p>
  <w:p w:rsidR="00A023CA" w:rsidRDefault="00A02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CA" w:rsidRDefault="00A023CA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C8D"/>
    <w:multiLevelType w:val="singleLevel"/>
    <w:tmpl w:val="E564D0F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6307C92"/>
    <w:multiLevelType w:val="hybridMultilevel"/>
    <w:tmpl w:val="8E143106"/>
    <w:lvl w:ilvl="0" w:tplc="A0E4E518">
      <w:start w:val="1"/>
      <w:numFmt w:val="lowerRoman"/>
      <w:lvlText w:val="(%1)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B2F3E"/>
    <w:multiLevelType w:val="multilevel"/>
    <w:tmpl w:val="40C8AA08"/>
    <w:lvl w:ilvl="0">
      <w:start w:val="5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)"/>
      <w:lvlJc w:val="left"/>
      <w:pPr>
        <w:tabs>
          <w:tab w:val="num" w:pos="1277"/>
        </w:tabs>
        <w:ind w:left="1277" w:hanging="56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3">
    <w:nsid w:val="093B6066"/>
    <w:multiLevelType w:val="hybridMultilevel"/>
    <w:tmpl w:val="D66812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B56C2E"/>
    <w:multiLevelType w:val="multilevel"/>
    <w:tmpl w:val="8544E984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>
    <w:nsid w:val="0FC366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1056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12C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5114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DF6456"/>
    <w:multiLevelType w:val="singleLevel"/>
    <w:tmpl w:val="EA9AC0BC"/>
    <w:lvl w:ilvl="0">
      <w:start w:val="1"/>
      <w:numFmt w:val="lowerLetter"/>
      <w:lvlText w:val="%1)"/>
      <w:legacy w:legacy="1" w:legacySpace="0" w:legacyIndent="360"/>
      <w:lvlJc w:val="left"/>
      <w:pPr>
        <w:ind w:left="1068" w:hanging="360"/>
      </w:pPr>
    </w:lvl>
  </w:abstractNum>
  <w:abstractNum w:abstractNumId="10">
    <w:nsid w:val="20EE03F8"/>
    <w:multiLevelType w:val="hybridMultilevel"/>
    <w:tmpl w:val="9E5A5F72"/>
    <w:lvl w:ilvl="0" w:tplc="D892D93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B4F2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A1B0DB0"/>
    <w:multiLevelType w:val="multilevel"/>
    <w:tmpl w:val="40C8AA08"/>
    <w:lvl w:ilvl="0">
      <w:start w:val="5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3">
    <w:nsid w:val="2D5D0A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C231E8"/>
    <w:multiLevelType w:val="multilevel"/>
    <w:tmpl w:val="99803C9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041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CB06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E0660F"/>
    <w:multiLevelType w:val="hybridMultilevel"/>
    <w:tmpl w:val="9DD0DD42"/>
    <w:lvl w:ilvl="0" w:tplc="843A3B70">
      <w:start w:val="1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421142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52B6D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0F040B"/>
    <w:multiLevelType w:val="multilevel"/>
    <w:tmpl w:val="40C8AA08"/>
    <w:lvl w:ilvl="0">
      <w:start w:val="5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0">
    <w:nsid w:val="3AC12BEA"/>
    <w:multiLevelType w:val="hybridMultilevel"/>
    <w:tmpl w:val="C4E65AD4"/>
    <w:lvl w:ilvl="0" w:tplc="6608C60A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828E60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881444"/>
    <w:multiLevelType w:val="hybridMultilevel"/>
    <w:tmpl w:val="E4FC33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D34861"/>
    <w:multiLevelType w:val="singleLevel"/>
    <w:tmpl w:val="F9CA4C5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3461C6F"/>
    <w:multiLevelType w:val="hybridMultilevel"/>
    <w:tmpl w:val="FD567762"/>
    <w:lvl w:ilvl="0" w:tplc="0C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34D3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3595DC5"/>
    <w:multiLevelType w:val="multilevel"/>
    <w:tmpl w:val="3590413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6">
    <w:nsid w:val="465025CB"/>
    <w:multiLevelType w:val="multilevel"/>
    <w:tmpl w:val="D222DDC8"/>
    <w:lvl w:ilvl="0">
      <w:start w:val="5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7">
    <w:nsid w:val="4B040CD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8606F7"/>
    <w:multiLevelType w:val="hybridMultilevel"/>
    <w:tmpl w:val="EE7E054C"/>
    <w:lvl w:ilvl="0" w:tplc="D892D93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D34813"/>
    <w:multiLevelType w:val="hybridMultilevel"/>
    <w:tmpl w:val="69A44754"/>
    <w:lvl w:ilvl="0" w:tplc="D892D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A2C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1D2271"/>
    <w:multiLevelType w:val="hybridMultilevel"/>
    <w:tmpl w:val="2F4E413E"/>
    <w:lvl w:ilvl="0" w:tplc="17440364">
      <w:start w:val="1"/>
      <w:numFmt w:val="bullet"/>
      <w:lvlText w:val=""/>
      <w:lvlJc w:val="left"/>
      <w:pPr>
        <w:tabs>
          <w:tab w:val="num" w:pos="1437"/>
        </w:tabs>
        <w:ind w:left="1437" w:hanging="51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BCC68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302C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E813310"/>
    <w:multiLevelType w:val="hybridMultilevel"/>
    <w:tmpl w:val="3A682C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92020"/>
    <w:multiLevelType w:val="hybridMultilevel"/>
    <w:tmpl w:val="32CE5988"/>
    <w:lvl w:ilvl="0" w:tplc="D892D93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CB3E13"/>
    <w:multiLevelType w:val="multilevel"/>
    <w:tmpl w:val="0DACD0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627C6EEA"/>
    <w:multiLevelType w:val="hybridMultilevel"/>
    <w:tmpl w:val="ACB8B850"/>
    <w:lvl w:ilvl="0" w:tplc="D892D93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340F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3993352"/>
    <w:multiLevelType w:val="multilevel"/>
    <w:tmpl w:val="423C44B6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24789B"/>
    <w:multiLevelType w:val="hybridMultilevel"/>
    <w:tmpl w:val="E3A6F278"/>
    <w:lvl w:ilvl="0" w:tplc="D892D93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2D68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C97B52"/>
    <w:multiLevelType w:val="hybridMultilevel"/>
    <w:tmpl w:val="B23E6A82"/>
    <w:lvl w:ilvl="0" w:tplc="FDE24E2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9638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A549AC"/>
    <w:multiLevelType w:val="multilevel"/>
    <w:tmpl w:val="693EF428"/>
    <w:lvl w:ilvl="0">
      <w:start w:val="1"/>
      <w:numFmt w:val="decimal"/>
      <w:pStyle w:val="Bullet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lowerLetter"/>
      <w:lvlText w:val="%2)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Letter"/>
      <w:lvlText w:val="(%7)"/>
      <w:lvlJc w:val="left"/>
      <w:pPr>
        <w:tabs>
          <w:tab w:val="num" w:pos="4956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45">
    <w:nsid w:val="7D0F6D7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2"/>
  </w:num>
  <w:num w:numId="5">
    <w:abstractNumId w:val="27"/>
  </w:num>
  <w:num w:numId="6">
    <w:abstractNumId w:val="39"/>
  </w:num>
  <w:num w:numId="7">
    <w:abstractNumId w:val="36"/>
  </w:num>
  <w:num w:numId="8">
    <w:abstractNumId w:val="22"/>
  </w:num>
  <w:num w:numId="9">
    <w:abstractNumId w:val="14"/>
  </w:num>
  <w:num w:numId="10">
    <w:abstractNumId w:val="15"/>
  </w:num>
  <w:num w:numId="11">
    <w:abstractNumId w:val="24"/>
  </w:num>
  <w:num w:numId="12">
    <w:abstractNumId w:val="45"/>
  </w:num>
  <w:num w:numId="13">
    <w:abstractNumId w:val="5"/>
  </w:num>
  <w:num w:numId="14">
    <w:abstractNumId w:val="32"/>
  </w:num>
  <w:num w:numId="15">
    <w:abstractNumId w:val="6"/>
  </w:num>
  <w:num w:numId="16">
    <w:abstractNumId w:val="18"/>
  </w:num>
  <w:num w:numId="17">
    <w:abstractNumId w:val="8"/>
  </w:num>
  <w:num w:numId="18">
    <w:abstractNumId w:val="7"/>
  </w:num>
  <w:num w:numId="19">
    <w:abstractNumId w:val="43"/>
  </w:num>
  <w:num w:numId="20">
    <w:abstractNumId w:val="38"/>
  </w:num>
  <w:num w:numId="21">
    <w:abstractNumId w:val="33"/>
  </w:num>
  <w:num w:numId="22">
    <w:abstractNumId w:val="41"/>
  </w:num>
  <w:num w:numId="23">
    <w:abstractNumId w:val="30"/>
  </w:num>
  <w:num w:numId="24">
    <w:abstractNumId w:val="13"/>
  </w:num>
  <w:num w:numId="25">
    <w:abstractNumId w:val="17"/>
  </w:num>
  <w:num w:numId="26">
    <w:abstractNumId w:val="3"/>
  </w:num>
  <w:num w:numId="27">
    <w:abstractNumId w:val="20"/>
  </w:num>
  <w:num w:numId="28">
    <w:abstractNumId w:val="44"/>
  </w:num>
  <w:num w:numId="29">
    <w:abstractNumId w:val="31"/>
  </w:num>
  <w:num w:numId="30">
    <w:abstractNumId w:val="4"/>
  </w:num>
  <w:num w:numId="31">
    <w:abstractNumId w:val="23"/>
  </w:num>
  <w:num w:numId="32">
    <w:abstractNumId w:val="25"/>
  </w:num>
  <w:num w:numId="33">
    <w:abstractNumId w:val="26"/>
  </w:num>
  <w:num w:numId="34">
    <w:abstractNumId w:val="21"/>
  </w:num>
  <w:num w:numId="35">
    <w:abstractNumId w:val="16"/>
  </w:num>
  <w:num w:numId="36">
    <w:abstractNumId w:val="0"/>
  </w:num>
  <w:num w:numId="37">
    <w:abstractNumId w:val="1"/>
  </w:num>
  <w:num w:numId="38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432" w:hanging="432"/>
        </w:pPr>
        <w:rPr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224" w:hanging="504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9">
    <w:abstractNumId w:val="11"/>
  </w:num>
  <w:num w:numId="40">
    <w:abstractNumId w:val="37"/>
  </w:num>
  <w:num w:numId="41">
    <w:abstractNumId w:val="29"/>
  </w:num>
  <w:num w:numId="42">
    <w:abstractNumId w:val="10"/>
  </w:num>
  <w:num w:numId="43">
    <w:abstractNumId w:val="40"/>
  </w:num>
  <w:num w:numId="44">
    <w:abstractNumId w:val="28"/>
  </w:num>
  <w:num w:numId="45">
    <w:abstractNumId w:val="34"/>
  </w:num>
  <w:num w:numId="46">
    <w:abstractNumId w:val="3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56"/>
    <w:rsid w:val="00000585"/>
    <w:rsid w:val="00005B97"/>
    <w:rsid w:val="000070A6"/>
    <w:rsid w:val="00011546"/>
    <w:rsid w:val="00013A22"/>
    <w:rsid w:val="00014332"/>
    <w:rsid w:val="00017465"/>
    <w:rsid w:val="00020BBD"/>
    <w:rsid w:val="000271A6"/>
    <w:rsid w:val="000279DE"/>
    <w:rsid w:val="000332C7"/>
    <w:rsid w:val="00033357"/>
    <w:rsid w:val="00033A05"/>
    <w:rsid w:val="00041258"/>
    <w:rsid w:val="000464A6"/>
    <w:rsid w:val="00051037"/>
    <w:rsid w:val="00052545"/>
    <w:rsid w:val="000549FE"/>
    <w:rsid w:val="000551E3"/>
    <w:rsid w:val="000559FE"/>
    <w:rsid w:val="0005601E"/>
    <w:rsid w:val="00066A44"/>
    <w:rsid w:val="00074861"/>
    <w:rsid w:val="00081854"/>
    <w:rsid w:val="000854D9"/>
    <w:rsid w:val="000914A3"/>
    <w:rsid w:val="000919BE"/>
    <w:rsid w:val="00095EAA"/>
    <w:rsid w:val="00096B5B"/>
    <w:rsid w:val="00096EC3"/>
    <w:rsid w:val="000A18F8"/>
    <w:rsid w:val="000A1A84"/>
    <w:rsid w:val="000A32BD"/>
    <w:rsid w:val="000A3B47"/>
    <w:rsid w:val="000B4F00"/>
    <w:rsid w:val="000B633E"/>
    <w:rsid w:val="000B63DD"/>
    <w:rsid w:val="000B6578"/>
    <w:rsid w:val="000B72CF"/>
    <w:rsid w:val="000B7A9F"/>
    <w:rsid w:val="000D20F3"/>
    <w:rsid w:val="000D49D6"/>
    <w:rsid w:val="000D6689"/>
    <w:rsid w:val="000E4E5D"/>
    <w:rsid w:val="000F77E2"/>
    <w:rsid w:val="000F7FF0"/>
    <w:rsid w:val="00100FFE"/>
    <w:rsid w:val="001015B6"/>
    <w:rsid w:val="00103BBB"/>
    <w:rsid w:val="00110DAA"/>
    <w:rsid w:val="0011672B"/>
    <w:rsid w:val="00120587"/>
    <w:rsid w:val="0012241E"/>
    <w:rsid w:val="00122E60"/>
    <w:rsid w:val="001237BF"/>
    <w:rsid w:val="001239CB"/>
    <w:rsid w:val="00124B94"/>
    <w:rsid w:val="00125D0C"/>
    <w:rsid w:val="00131435"/>
    <w:rsid w:val="00131B24"/>
    <w:rsid w:val="001337A8"/>
    <w:rsid w:val="001347F1"/>
    <w:rsid w:val="00137CB9"/>
    <w:rsid w:val="00141EA8"/>
    <w:rsid w:val="0014229D"/>
    <w:rsid w:val="001432A9"/>
    <w:rsid w:val="001517BE"/>
    <w:rsid w:val="00153E26"/>
    <w:rsid w:val="00153FE2"/>
    <w:rsid w:val="0015409F"/>
    <w:rsid w:val="00154DE0"/>
    <w:rsid w:val="00164D84"/>
    <w:rsid w:val="00175BA5"/>
    <w:rsid w:val="00177C4F"/>
    <w:rsid w:val="00187500"/>
    <w:rsid w:val="001919A1"/>
    <w:rsid w:val="00193BDF"/>
    <w:rsid w:val="001A4B8A"/>
    <w:rsid w:val="001A72A9"/>
    <w:rsid w:val="001B1D30"/>
    <w:rsid w:val="001B201B"/>
    <w:rsid w:val="001C0D33"/>
    <w:rsid w:val="001C53AB"/>
    <w:rsid w:val="001C5AA0"/>
    <w:rsid w:val="001C68AF"/>
    <w:rsid w:val="001D31AC"/>
    <w:rsid w:val="001D67B3"/>
    <w:rsid w:val="001D783A"/>
    <w:rsid w:val="001E0638"/>
    <w:rsid w:val="001E1FC3"/>
    <w:rsid w:val="001E6087"/>
    <w:rsid w:val="001E67E1"/>
    <w:rsid w:val="001E7755"/>
    <w:rsid w:val="001E7EE4"/>
    <w:rsid w:val="001F7D6D"/>
    <w:rsid w:val="0020414A"/>
    <w:rsid w:val="002104B7"/>
    <w:rsid w:val="00210DDD"/>
    <w:rsid w:val="002202FA"/>
    <w:rsid w:val="0022140B"/>
    <w:rsid w:val="002227A4"/>
    <w:rsid w:val="00226D9C"/>
    <w:rsid w:val="00237225"/>
    <w:rsid w:val="0024478E"/>
    <w:rsid w:val="00250687"/>
    <w:rsid w:val="00254180"/>
    <w:rsid w:val="00260FAE"/>
    <w:rsid w:val="00266FAD"/>
    <w:rsid w:val="00274ED9"/>
    <w:rsid w:val="00276391"/>
    <w:rsid w:val="00276E78"/>
    <w:rsid w:val="00277370"/>
    <w:rsid w:val="00282BAE"/>
    <w:rsid w:val="00285574"/>
    <w:rsid w:val="00285680"/>
    <w:rsid w:val="00285CE9"/>
    <w:rsid w:val="002869E8"/>
    <w:rsid w:val="00287C86"/>
    <w:rsid w:val="002954A2"/>
    <w:rsid w:val="002966EE"/>
    <w:rsid w:val="002A7DEA"/>
    <w:rsid w:val="002B0462"/>
    <w:rsid w:val="002B3A4C"/>
    <w:rsid w:val="002B6345"/>
    <w:rsid w:val="002B6BC3"/>
    <w:rsid w:val="002C259D"/>
    <w:rsid w:val="002C5FA4"/>
    <w:rsid w:val="002D2B50"/>
    <w:rsid w:val="002D4FAF"/>
    <w:rsid w:val="002F4D52"/>
    <w:rsid w:val="002F5186"/>
    <w:rsid w:val="002F570A"/>
    <w:rsid w:val="003100CC"/>
    <w:rsid w:val="003109A6"/>
    <w:rsid w:val="00323AE5"/>
    <w:rsid w:val="00331D7C"/>
    <w:rsid w:val="003332C9"/>
    <w:rsid w:val="00335B25"/>
    <w:rsid w:val="00336EEF"/>
    <w:rsid w:val="003404D8"/>
    <w:rsid w:val="00341CDD"/>
    <w:rsid w:val="00342911"/>
    <w:rsid w:val="00346DB3"/>
    <w:rsid w:val="00355A93"/>
    <w:rsid w:val="00360178"/>
    <w:rsid w:val="00364F2F"/>
    <w:rsid w:val="00364F61"/>
    <w:rsid w:val="003668B2"/>
    <w:rsid w:val="003700EC"/>
    <w:rsid w:val="003725AB"/>
    <w:rsid w:val="003725C5"/>
    <w:rsid w:val="00376377"/>
    <w:rsid w:val="0037724B"/>
    <w:rsid w:val="00380302"/>
    <w:rsid w:val="0038124A"/>
    <w:rsid w:val="0038494F"/>
    <w:rsid w:val="00384FB7"/>
    <w:rsid w:val="00386E96"/>
    <w:rsid w:val="00387A6D"/>
    <w:rsid w:val="00393E13"/>
    <w:rsid w:val="003A00DF"/>
    <w:rsid w:val="003A1C39"/>
    <w:rsid w:val="003A7F09"/>
    <w:rsid w:val="003B0884"/>
    <w:rsid w:val="003B328E"/>
    <w:rsid w:val="003C1D97"/>
    <w:rsid w:val="003D3296"/>
    <w:rsid w:val="003E0542"/>
    <w:rsid w:val="003F7611"/>
    <w:rsid w:val="00401EAF"/>
    <w:rsid w:val="00405BCB"/>
    <w:rsid w:val="004062AC"/>
    <w:rsid w:val="004146FC"/>
    <w:rsid w:val="004175F1"/>
    <w:rsid w:val="004178FB"/>
    <w:rsid w:val="00417C7A"/>
    <w:rsid w:val="0042098A"/>
    <w:rsid w:val="00420CED"/>
    <w:rsid w:val="00423E65"/>
    <w:rsid w:val="00427CCB"/>
    <w:rsid w:val="004305C4"/>
    <w:rsid w:val="00433632"/>
    <w:rsid w:val="00434AF4"/>
    <w:rsid w:val="0043740D"/>
    <w:rsid w:val="00440AEC"/>
    <w:rsid w:val="00443B43"/>
    <w:rsid w:val="004506EB"/>
    <w:rsid w:val="00450B2F"/>
    <w:rsid w:val="00455141"/>
    <w:rsid w:val="004553B9"/>
    <w:rsid w:val="00457940"/>
    <w:rsid w:val="00461AFB"/>
    <w:rsid w:val="00462051"/>
    <w:rsid w:val="00465342"/>
    <w:rsid w:val="00472DFD"/>
    <w:rsid w:val="004848F1"/>
    <w:rsid w:val="00487E5B"/>
    <w:rsid w:val="00491F14"/>
    <w:rsid w:val="0049525A"/>
    <w:rsid w:val="00495DD2"/>
    <w:rsid w:val="004A11EC"/>
    <w:rsid w:val="004A6BAA"/>
    <w:rsid w:val="004B1EFD"/>
    <w:rsid w:val="004B4C0D"/>
    <w:rsid w:val="004B77E1"/>
    <w:rsid w:val="004B7A0C"/>
    <w:rsid w:val="004C023A"/>
    <w:rsid w:val="004C0572"/>
    <w:rsid w:val="004C0897"/>
    <w:rsid w:val="004C0ACC"/>
    <w:rsid w:val="004D0317"/>
    <w:rsid w:val="004D1650"/>
    <w:rsid w:val="004D23A8"/>
    <w:rsid w:val="004D42C1"/>
    <w:rsid w:val="004D4F41"/>
    <w:rsid w:val="004D5656"/>
    <w:rsid w:val="004D6C5D"/>
    <w:rsid w:val="004D74E6"/>
    <w:rsid w:val="004E5177"/>
    <w:rsid w:val="004E5AFB"/>
    <w:rsid w:val="004E5B4A"/>
    <w:rsid w:val="004E7CAC"/>
    <w:rsid w:val="004F3C07"/>
    <w:rsid w:val="0050771B"/>
    <w:rsid w:val="00512A39"/>
    <w:rsid w:val="00517427"/>
    <w:rsid w:val="00527A35"/>
    <w:rsid w:val="00530F35"/>
    <w:rsid w:val="005343BB"/>
    <w:rsid w:val="005417CD"/>
    <w:rsid w:val="005524E1"/>
    <w:rsid w:val="005579DC"/>
    <w:rsid w:val="005606F6"/>
    <w:rsid w:val="005659B7"/>
    <w:rsid w:val="00570846"/>
    <w:rsid w:val="00576E77"/>
    <w:rsid w:val="00584436"/>
    <w:rsid w:val="0058746D"/>
    <w:rsid w:val="0059638F"/>
    <w:rsid w:val="005A0C85"/>
    <w:rsid w:val="005A50E9"/>
    <w:rsid w:val="005A6F98"/>
    <w:rsid w:val="005C1996"/>
    <w:rsid w:val="005C3846"/>
    <w:rsid w:val="005C4B06"/>
    <w:rsid w:val="005C7DDB"/>
    <w:rsid w:val="005D00C2"/>
    <w:rsid w:val="005D1701"/>
    <w:rsid w:val="005D3787"/>
    <w:rsid w:val="005D598E"/>
    <w:rsid w:val="005D7E0D"/>
    <w:rsid w:val="005E0783"/>
    <w:rsid w:val="005E19F7"/>
    <w:rsid w:val="005E1EA2"/>
    <w:rsid w:val="005E48F1"/>
    <w:rsid w:val="005E61BA"/>
    <w:rsid w:val="005E6727"/>
    <w:rsid w:val="005F4363"/>
    <w:rsid w:val="005F66A7"/>
    <w:rsid w:val="005F6877"/>
    <w:rsid w:val="00604CA3"/>
    <w:rsid w:val="00607F6B"/>
    <w:rsid w:val="006170BF"/>
    <w:rsid w:val="00624A6E"/>
    <w:rsid w:val="00626209"/>
    <w:rsid w:val="006517E1"/>
    <w:rsid w:val="00657882"/>
    <w:rsid w:val="006603BB"/>
    <w:rsid w:val="00660906"/>
    <w:rsid w:val="006765ED"/>
    <w:rsid w:val="00683D5A"/>
    <w:rsid w:val="0068774F"/>
    <w:rsid w:val="006900E0"/>
    <w:rsid w:val="006907EA"/>
    <w:rsid w:val="00691D4C"/>
    <w:rsid w:val="00693C23"/>
    <w:rsid w:val="006A02BC"/>
    <w:rsid w:val="006A0A9F"/>
    <w:rsid w:val="006A1F52"/>
    <w:rsid w:val="006A56AD"/>
    <w:rsid w:val="006A6DC1"/>
    <w:rsid w:val="006B0538"/>
    <w:rsid w:val="006B23F6"/>
    <w:rsid w:val="006B5425"/>
    <w:rsid w:val="006C17B3"/>
    <w:rsid w:val="006C1897"/>
    <w:rsid w:val="006C28AB"/>
    <w:rsid w:val="006C6EB3"/>
    <w:rsid w:val="006D506F"/>
    <w:rsid w:val="006E1C02"/>
    <w:rsid w:val="006E34B2"/>
    <w:rsid w:val="006E49E6"/>
    <w:rsid w:val="006E4C99"/>
    <w:rsid w:val="006E4FFB"/>
    <w:rsid w:val="006E59EC"/>
    <w:rsid w:val="006E67A1"/>
    <w:rsid w:val="006F0F52"/>
    <w:rsid w:val="006F149B"/>
    <w:rsid w:val="006F3AA3"/>
    <w:rsid w:val="006F6F76"/>
    <w:rsid w:val="00701C5C"/>
    <w:rsid w:val="00702FFE"/>
    <w:rsid w:val="007153A1"/>
    <w:rsid w:val="0072353D"/>
    <w:rsid w:val="0072395C"/>
    <w:rsid w:val="00725E6C"/>
    <w:rsid w:val="007264AD"/>
    <w:rsid w:val="007334CD"/>
    <w:rsid w:val="007364A7"/>
    <w:rsid w:val="00752C49"/>
    <w:rsid w:val="00753A68"/>
    <w:rsid w:val="007543CD"/>
    <w:rsid w:val="00756816"/>
    <w:rsid w:val="00761789"/>
    <w:rsid w:val="007628C3"/>
    <w:rsid w:val="00763CC2"/>
    <w:rsid w:val="007651FE"/>
    <w:rsid w:val="00771909"/>
    <w:rsid w:val="007724E8"/>
    <w:rsid w:val="00773154"/>
    <w:rsid w:val="0077446D"/>
    <w:rsid w:val="00782F7A"/>
    <w:rsid w:val="007857CD"/>
    <w:rsid w:val="007865EF"/>
    <w:rsid w:val="007871BE"/>
    <w:rsid w:val="0078768D"/>
    <w:rsid w:val="00787E3A"/>
    <w:rsid w:val="007902FB"/>
    <w:rsid w:val="00790E77"/>
    <w:rsid w:val="00793560"/>
    <w:rsid w:val="0079548A"/>
    <w:rsid w:val="007B4B4C"/>
    <w:rsid w:val="007D07F0"/>
    <w:rsid w:val="007D602F"/>
    <w:rsid w:val="007D612E"/>
    <w:rsid w:val="007E6156"/>
    <w:rsid w:val="007E63FA"/>
    <w:rsid w:val="007F1641"/>
    <w:rsid w:val="007F1C10"/>
    <w:rsid w:val="007F213D"/>
    <w:rsid w:val="007F5FBE"/>
    <w:rsid w:val="007F70C8"/>
    <w:rsid w:val="007F7392"/>
    <w:rsid w:val="00802B47"/>
    <w:rsid w:val="00807A98"/>
    <w:rsid w:val="0081623C"/>
    <w:rsid w:val="00817D91"/>
    <w:rsid w:val="00822ECA"/>
    <w:rsid w:val="00826030"/>
    <w:rsid w:val="00827EF2"/>
    <w:rsid w:val="0083168A"/>
    <w:rsid w:val="0083530F"/>
    <w:rsid w:val="00837CC6"/>
    <w:rsid w:val="008473FA"/>
    <w:rsid w:val="0085151A"/>
    <w:rsid w:val="00851B9A"/>
    <w:rsid w:val="00851EC2"/>
    <w:rsid w:val="00855B50"/>
    <w:rsid w:val="00866FBE"/>
    <w:rsid w:val="0086753B"/>
    <w:rsid w:val="00872E3A"/>
    <w:rsid w:val="00873A34"/>
    <w:rsid w:val="00874D10"/>
    <w:rsid w:val="00875664"/>
    <w:rsid w:val="00880567"/>
    <w:rsid w:val="008808C9"/>
    <w:rsid w:val="00883236"/>
    <w:rsid w:val="00887FED"/>
    <w:rsid w:val="008905AD"/>
    <w:rsid w:val="00896322"/>
    <w:rsid w:val="008A01F9"/>
    <w:rsid w:val="008A52D2"/>
    <w:rsid w:val="008B4CB8"/>
    <w:rsid w:val="008B7261"/>
    <w:rsid w:val="008C3409"/>
    <w:rsid w:val="008C7F0A"/>
    <w:rsid w:val="008D1F34"/>
    <w:rsid w:val="008D3BEB"/>
    <w:rsid w:val="008D47C2"/>
    <w:rsid w:val="008E0571"/>
    <w:rsid w:val="008E794D"/>
    <w:rsid w:val="008F3CB6"/>
    <w:rsid w:val="008F5A96"/>
    <w:rsid w:val="008F6279"/>
    <w:rsid w:val="00900692"/>
    <w:rsid w:val="009029B1"/>
    <w:rsid w:val="00904EB8"/>
    <w:rsid w:val="009133A3"/>
    <w:rsid w:val="0091472D"/>
    <w:rsid w:val="00922C27"/>
    <w:rsid w:val="009309AA"/>
    <w:rsid w:val="00930B8C"/>
    <w:rsid w:val="00930EAF"/>
    <w:rsid w:val="00932EB1"/>
    <w:rsid w:val="009403C1"/>
    <w:rsid w:val="0094362B"/>
    <w:rsid w:val="009449F4"/>
    <w:rsid w:val="00944E95"/>
    <w:rsid w:val="0095599C"/>
    <w:rsid w:val="00965B90"/>
    <w:rsid w:val="009660A4"/>
    <w:rsid w:val="00966F59"/>
    <w:rsid w:val="0097315C"/>
    <w:rsid w:val="009741D7"/>
    <w:rsid w:val="00976E50"/>
    <w:rsid w:val="0098089C"/>
    <w:rsid w:val="00980C83"/>
    <w:rsid w:val="00981929"/>
    <w:rsid w:val="009855A5"/>
    <w:rsid w:val="0098761A"/>
    <w:rsid w:val="00990B24"/>
    <w:rsid w:val="009975A3"/>
    <w:rsid w:val="009A3BB3"/>
    <w:rsid w:val="009A496D"/>
    <w:rsid w:val="009A52A9"/>
    <w:rsid w:val="009B20F7"/>
    <w:rsid w:val="009B6083"/>
    <w:rsid w:val="009B76F3"/>
    <w:rsid w:val="009C01E0"/>
    <w:rsid w:val="009C093A"/>
    <w:rsid w:val="009C3220"/>
    <w:rsid w:val="009C5305"/>
    <w:rsid w:val="009E03D0"/>
    <w:rsid w:val="009E065D"/>
    <w:rsid w:val="009E33B2"/>
    <w:rsid w:val="009E5867"/>
    <w:rsid w:val="009E736B"/>
    <w:rsid w:val="009E7DDC"/>
    <w:rsid w:val="009F5E42"/>
    <w:rsid w:val="009F66C2"/>
    <w:rsid w:val="00A00C26"/>
    <w:rsid w:val="00A023CA"/>
    <w:rsid w:val="00A10A06"/>
    <w:rsid w:val="00A10B38"/>
    <w:rsid w:val="00A11C22"/>
    <w:rsid w:val="00A11FE6"/>
    <w:rsid w:val="00A12469"/>
    <w:rsid w:val="00A23C1D"/>
    <w:rsid w:val="00A258B5"/>
    <w:rsid w:val="00A274B6"/>
    <w:rsid w:val="00A31280"/>
    <w:rsid w:val="00A319AA"/>
    <w:rsid w:val="00A31C2A"/>
    <w:rsid w:val="00A33620"/>
    <w:rsid w:val="00A35C12"/>
    <w:rsid w:val="00A366F4"/>
    <w:rsid w:val="00A46788"/>
    <w:rsid w:val="00A53558"/>
    <w:rsid w:val="00A536BF"/>
    <w:rsid w:val="00A54515"/>
    <w:rsid w:val="00A56867"/>
    <w:rsid w:val="00A621A1"/>
    <w:rsid w:val="00A675E9"/>
    <w:rsid w:val="00A70B11"/>
    <w:rsid w:val="00A73B68"/>
    <w:rsid w:val="00A77042"/>
    <w:rsid w:val="00A83B9E"/>
    <w:rsid w:val="00A84160"/>
    <w:rsid w:val="00A87E07"/>
    <w:rsid w:val="00A907C3"/>
    <w:rsid w:val="00A9163A"/>
    <w:rsid w:val="00A94047"/>
    <w:rsid w:val="00AA09D9"/>
    <w:rsid w:val="00AA0EBE"/>
    <w:rsid w:val="00AA2E16"/>
    <w:rsid w:val="00AA391E"/>
    <w:rsid w:val="00AA7DAD"/>
    <w:rsid w:val="00AB62C2"/>
    <w:rsid w:val="00AC3F25"/>
    <w:rsid w:val="00AC5FD1"/>
    <w:rsid w:val="00AE0B08"/>
    <w:rsid w:val="00AE42C4"/>
    <w:rsid w:val="00AE4B5F"/>
    <w:rsid w:val="00AE5D0D"/>
    <w:rsid w:val="00AF29FB"/>
    <w:rsid w:val="00AF3D96"/>
    <w:rsid w:val="00AF4221"/>
    <w:rsid w:val="00B01141"/>
    <w:rsid w:val="00B07E55"/>
    <w:rsid w:val="00B14356"/>
    <w:rsid w:val="00B16C23"/>
    <w:rsid w:val="00B179AA"/>
    <w:rsid w:val="00B20C6C"/>
    <w:rsid w:val="00B27484"/>
    <w:rsid w:val="00B3130C"/>
    <w:rsid w:val="00B32B9F"/>
    <w:rsid w:val="00B342BD"/>
    <w:rsid w:val="00B3588E"/>
    <w:rsid w:val="00B40BA7"/>
    <w:rsid w:val="00B41B7E"/>
    <w:rsid w:val="00B432AB"/>
    <w:rsid w:val="00B447F6"/>
    <w:rsid w:val="00B4685B"/>
    <w:rsid w:val="00B5216A"/>
    <w:rsid w:val="00B53350"/>
    <w:rsid w:val="00B53AF6"/>
    <w:rsid w:val="00B558A0"/>
    <w:rsid w:val="00B57047"/>
    <w:rsid w:val="00B633D0"/>
    <w:rsid w:val="00B6764B"/>
    <w:rsid w:val="00B70475"/>
    <w:rsid w:val="00B74764"/>
    <w:rsid w:val="00B81CCA"/>
    <w:rsid w:val="00B97BDE"/>
    <w:rsid w:val="00BA17AD"/>
    <w:rsid w:val="00BA3093"/>
    <w:rsid w:val="00BA572A"/>
    <w:rsid w:val="00BB0304"/>
    <w:rsid w:val="00BB0686"/>
    <w:rsid w:val="00BB1AE7"/>
    <w:rsid w:val="00BB3BB1"/>
    <w:rsid w:val="00BC1C62"/>
    <w:rsid w:val="00BC57F8"/>
    <w:rsid w:val="00BC59F9"/>
    <w:rsid w:val="00BC6CDE"/>
    <w:rsid w:val="00BD341C"/>
    <w:rsid w:val="00BE00F7"/>
    <w:rsid w:val="00BE3109"/>
    <w:rsid w:val="00BE45A5"/>
    <w:rsid w:val="00BE769C"/>
    <w:rsid w:val="00BF0BBC"/>
    <w:rsid w:val="00C02842"/>
    <w:rsid w:val="00C0482D"/>
    <w:rsid w:val="00C07461"/>
    <w:rsid w:val="00C119ED"/>
    <w:rsid w:val="00C17E71"/>
    <w:rsid w:val="00C24EF7"/>
    <w:rsid w:val="00C26C13"/>
    <w:rsid w:val="00C30B32"/>
    <w:rsid w:val="00C33666"/>
    <w:rsid w:val="00C34676"/>
    <w:rsid w:val="00C35BB5"/>
    <w:rsid w:val="00C40A6A"/>
    <w:rsid w:val="00C57FB9"/>
    <w:rsid w:val="00C65D42"/>
    <w:rsid w:val="00C70BFA"/>
    <w:rsid w:val="00C71672"/>
    <w:rsid w:val="00C74FBA"/>
    <w:rsid w:val="00C804C6"/>
    <w:rsid w:val="00C8548D"/>
    <w:rsid w:val="00C87DE7"/>
    <w:rsid w:val="00C93B40"/>
    <w:rsid w:val="00C96304"/>
    <w:rsid w:val="00CA73CD"/>
    <w:rsid w:val="00CA74A4"/>
    <w:rsid w:val="00CB024A"/>
    <w:rsid w:val="00CB1304"/>
    <w:rsid w:val="00CB19D9"/>
    <w:rsid w:val="00CB64F7"/>
    <w:rsid w:val="00CB6CB5"/>
    <w:rsid w:val="00CC2E43"/>
    <w:rsid w:val="00CC4993"/>
    <w:rsid w:val="00CD30F3"/>
    <w:rsid w:val="00CD344E"/>
    <w:rsid w:val="00CD47C0"/>
    <w:rsid w:val="00CD63B6"/>
    <w:rsid w:val="00CE08C3"/>
    <w:rsid w:val="00CE261B"/>
    <w:rsid w:val="00CE33EF"/>
    <w:rsid w:val="00CE446E"/>
    <w:rsid w:val="00CE4A09"/>
    <w:rsid w:val="00CE7299"/>
    <w:rsid w:val="00D045C7"/>
    <w:rsid w:val="00D04DD4"/>
    <w:rsid w:val="00D17649"/>
    <w:rsid w:val="00D23BAF"/>
    <w:rsid w:val="00D3111E"/>
    <w:rsid w:val="00D333D6"/>
    <w:rsid w:val="00D3735A"/>
    <w:rsid w:val="00D53C6D"/>
    <w:rsid w:val="00D57052"/>
    <w:rsid w:val="00D61F10"/>
    <w:rsid w:val="00D631E5"/>
    <w:rsid w:val="00D65A33"/>
    <w:rsid w:val="00D76434"/>
    <w:rsid w:val="00D81AB4"/>
    <w:rsid w:val="00D82611"/>
    <w:rsid w:val="00D83519"/>
    <w:rsid w:val="00D8443D"/>
    <w:rsid w:val="00D846E1"/>
    <w:rsid w:val="00D84DF5"/>
    <w:rsid w:val="00D96D9E"/>
    <w:rsid w:val="00DA1054"/>
    <w:rsid w:val="00DA4F92"/>
    <w:rsid w:val="00DA5256"/>
    <w:rsid w:val="00DA77F0"/>
    <w:rsid w:val="00DB1F9F"/>
    <w:rsid w:val="00DB2BE6"/>
    <w:rsid w:val="00DB5A86"/>
    <w:rsid w:val="00DB5CEF"/>
    <w:rsid w:val="00DB756E"/>
    <w:rsid w:val="00DC41E9"/>
    <w:rsid w:val="00DC57BF"/>
    <w:rsid w:val="00DD52AE"/>
    <w:rsid w:val="00DD5513"/>
    <w:rsid w:val="00DE0196"/>
    <w:rsid w:val="00DE3081"/>
    <w:rsid w:val="00DE4A50"/>
    <w:rsid w:val="00DE60DD"/>
    <w:rsid w:val="00DF249D"/>
    <w:rsid w:val="00DF2D53"/>
    <w:rsid w:val="00DF472D"/>
    <w:rsid w:val="00E024D4"/>
    <w:rsid w:val="00E02FC7"/>
    <w:rsid w:val="00E06340"/>
    <w:rsid w:val="00E130F8"/>
    <w:rsid w:val="00E139EB"/>
    <w:rsid w:val="00E13B60"/>
    <w:rsid w:val="00E154B8"/>
    <w:rsid w:val="00E1653C"/>
    <w:rsid w:val="00E16B0B"/>
    <w:rsid w:val="00E2373D"/>
    <w:rsid w:val="00E23D9D"/>
    <w:rsid w:val="00E32A4A"/>
    <w:rsid w:val="00E33118"/>
    <w:rsid w:val="00E41208"/>
    <w:rsid w:val="00E41FE9"/>
    <w:rsid w:val="00E42EE0"/>
    <w:rsid w:val="00E472C5"/>
    <w:rsid w:val="00E52347"/>
    <w:rsid w:val="00E52A73"/>
    <w:rsid w:val="00E52AFF"/>
    <w:rsid w:val="00E57428"/>
    <w:rsid w:val="00E6158A"/>
    <w:rsid w:val="00E62A4E"/>
    <w:rsid w:val="00E6384C"/>
    <w:rsid w:val="00E66E4C"/>
    <w:rsid w:val="00E67714"/>
    <w:rsid w:val="00E71843"/>
    <w:rsid w:val="00E73CA9"/>
    <w:rsid w:val="00E8088E"/>
    <w:rsid w:val="00E810E5"/>
    <w:rsid w:val="00E822BD"/>
    <w:rsid w:val="00E82AE9"/>
    <w:rsid w:val="00E85B9B"/>
    <w:rsid w:val="00E97952"/>
    <w:rsid w:val="00EA00F6"/>
    <w:rsid w:val="00EA44E3"/>
    <w:rsid w:val="00EA700B"/>
    <w:rsid w:val="00EA7941"/>
    <w:rsid w:val="00EB046A"/>
    <w:rsid w:val="00EB079C"/>
    <w:rsid w:val="00EB262D"/>
    <w:rsid w:val="00EC03ED"/>
    <w:rsid w:val="00EC25BE"/>
    <w:rsid w:val="00EC7BEF"/>
    <w:rsid w:val="00ED0ABE"/>
    <w:rsid w:val="00ED0B0E"/>
    <w:rsid w:val="00ED7856"/>
    <w:rsid w:val="00EE1A23"/>
    <w:rsid w:val="00EF2886"/>
    <w:rsid w:val="00EF729D"/>
    <w:rsid w:val="00F0398E"/>
    <w:rsid w:val="00F03BDE"/>
    <w:rsid w:val="00F05828"/>
    <w:rsid w:val="00F06EE6"/>
    <w:rsid w:val="00F07839"/>
    <w:rsid w:val="00F10889"/>
    <w:rsid w:val="00F1217F"/>
    <w:rsid w:val="00F17340"/>
    <w:rsid w:val="00F27930"/>
    <w:rsid w:val="00F3067E"/>
    <w:rsid w:val="00F31147"/>
    <w:rsid w:val="00F322EC"/>
    <w:rsid w:val="00F436B7"/>
    <w:rsid w:val="00F45E94"/>
    <w:rsid w:val="00F460E2"/>
    <w:rsid w:val="00F52AAB"/>
    <w:rsid w:val="00F616CB"/>
    <w:rsid w:val="00F63FFC"/>
    <w:rsid w:val="00F641F6"/>
    <w:rsid w:val="00F6500F"/>
    <w:rsid w:val="00F706A0"/>
    <w:rsid w:val="00F804FE"/>
    <w:rsid w:val="00F84FB9"/>
    <w:rsid w:val="00F9121E"/>
    <w:rsid w:val="00F93326"/>
    <w:rsid w:val="00F96F43"/>
    <w:rsid w:val="00FA2784"/>
    <w:rsid w:val="00FA67CB"/>
    <w:rsid w:val="00FB0D08"/>
    <w:rsid w:val="00FB4121"/>
    <w:rsid w:val="00FC78D3"/>
    <w:rsid w:val="00FD1D4F"/>
    <w:rsid w:val="00FD2764"/>
    <w:rsid w:val="00FE58C8"/>
    <w:rsid w:val="00FF3EA5"/>
    <w:rsid w:val="00FF4BBB"/>
    <w:rsid w:val="00FF5CC8"/>
    <w:rsid w:val="00FF750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8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68"/>
        <w:tab w:val="left" w:pos="828"/>
        <w:tab w:val="left" w:pos="1386"/>
        <w:tab w:val="left" w:pos="1677"/>
        <w:tab w:val="left" w:pos="1960"/>
        <w:tab w:val="left" w:pos="2244"/>
        <w:tab w:val="left" w:pos="2528"/>
        <w:tab w:val="left" w:pos="4399"/>
        <w:tab w:val="left" w:pos="5136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851"/>
        <w:tab w:val="left" w:pos="1563"/>
        <w:tab w:val="left" w:pos="2074"/>
        <w:tab w:val="left" w:pos="2528"/>
        <w:tab w:val="left" w:pos="2924"/>
        <w:tab w:val="left" w:pos="3378"/>
        <w:tab w:val="left" w:pos="502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851"/>
        <w:tab w:val="left" w:pos="1563"/>
        <w:tab w:val="left" w:pos="2074"/>
        <w:tab w:val="left" w:pos="2528"/>
        <w:tab w:val="left" w:pos="2924"/>
        <w:tab w:val="left" w:pos="3378"/>
        <w:tab w:val="left" w:pos="502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hanging="709"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09"/>
        <w:tab w:val="left" w:pos="657"/>
        <w:tab w:val="left" w:pos="1110"/>
        <w:tab w:val="left" w:pos="1563"/>
        <w:tab w:val="left" w:pos="2074"/>
        <w:tab w:val="left" w:pos="2528"/>
        <w:tab w:val="left" w:pos="2924"/>
        <w:tab w:val="left" w:pos="3378"/>
        <w:tab w:val="left" w:pos="502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-709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ind w:hanging="567"/>
      <w:jc w:val="both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12"/>
      </w:numPr>
      <w:ind w:firstLine="142"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numPr>
        <w:ilvl w:val="12"/>
      </w:numPr>
      <w:jc w:val="both"/>
    </w:pPr>
    <w:rPr>
      <w:sz w:val="24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468"/>
        <w:tab w:val="left" w:pos="828"/>
        <w:tab w:val="left" w:pos="1386"/>
        <w:tab w:val="left" w:pos="1677"/>
        <w:tab w:val="left" w:pos="1960"/>
        <w:tab w:val="left" w:pos="2244"/>
        <w:tab w:val="left" w:pos="2528"/>
        <w:tab w:val="left" w:pos="4399"/>
        <w:tab w:val="left" w:pos="5136"/>
      </w:tabs>
      <w:ind w:left="4399"/>
    </w:pPr>
    <w:rPr>
      <w:b/>
      <w:sz w:val="24"/>
    </w:rPr>
  </w:style>
  <w:style w:type="paragraph" w:styleId="BodyText3">
    <w:name w:val="Body Text 3"/>
    <w:basedOn w:val="Normal"/>
    <w:pPr>
      <w:tabs>
        <w:tab w:val="left" w:pos="1632"/>
      </w:tabs>
      <w:jc w:val="both"/>
    </w:pPr>
    <w:rPr>
      <w:color w:val="FF0000"/>
      <w:sz w:val="24"/>
    </w:rPr>
  </w:style>
  <w:style w:type="paragraph" w:customStyle="1" w:styleId="IndentParaLevel1">
    <w:name w:val="IndentParaLevel1"/>
    <w:basedOn w:val="Normal"/>
    <w:pPr>
      <w:widowControl w:val="0"/>
      <w:spacing w:after="220"/>
      <w:ind w:left="964"/>
    </w:pPr>
    <w:rPr>
      <w:sz w:val="22"/>
    </w:rPr>
  </w:style>
  <w:style w:type="paragraph" w:customStyle="1" w:styleId="Recital">
    <w:name w:val="Recital"/>
    <w:basedOn w:val="Normal"/>
    <w:pPr>
      <w:widowControl w:val="0"/>
      <w:numPr>
        <w:ilvl w:val="1"/>
        <w:numId w:val="6"/>
      </w:numPr>
      <w:tabs>
        <w:tab w:val="clear" w:pos="2044"/>
      </w:tabs>
      <w:spacing w:after="220"/>
      <w:ind w:left="964"/>
    </w:pPr>
    <w:rPr>
      <w:sz w:val="22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BlockText">
    <w:name w:val="Block Text"/>
    <w:basedOn w:val="Normal"/>
    <w:pPr>
      <w:tabs>
        <w:tab w:val="left" w:leader="underscore" w:pos="7655"/>
      </w:tabs>
      <w:ind w:left="567" w:right="794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">
    <w:name w:val="Bullet"/>
    <w:rsid w:val="00F31147"/>
    <w:pPr>
      <w:numPr>
        <w:numId w:val="28"/>
      </w:numPr>
    </w:pPr>
    <w:rPr>
      <w:noProof/>
      <w:sz w:val="24"/>
    </w:rPr>
  </w:style>
  <w:style w:type="paragraph" w:styleId="BalloonText">
    <w:name w:val="Balloon Text"/>
    <w:basedOn w:val="Normal"/>
    <w:semiHidden/>
    <w:rsid w:val="007235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866FBE"/>
    <w:rPr>
      <w:b/>
      <w:bCs/>
    </w:rPr>
  </w:style>
  <w:style w:type="paragraph" w:customStyle="1" w:styleId="-PAGE-">
    <w:name w:val="- PAGE -"/>
    <w:rsid w:val="00F706A0"/>
    <w:rPr>
      <w:sz w:val="24"/>
      <w:szCs w:val="24"/>
    </w:rPr>
  </w:style>
  <w:style w:type="paragraph" w:customStyle="1" w:styleId="Levelafo">
    <w:name w:val="Level (a)fo"/>
    <w:basedOn w:val="Normal"/>
    <w:rsid w:val="00052545"/>
    <w:pPr>
      <w:spacing w:before="240"/>
      <w:ind w:left="1440"/>
    </w:pPr>
    <w:rPr>
      <w:rFonts w:ascii="Palatino" w:hAnsi="Palatino"/>
      <w:sz w:val="24"/>
      <w:lang w:eastAsia="en-AU"/>
    </w:rPr>
  </w:style>
  <w:style w:type="character" w:customStyle="1" w:styleId="InitialStyle">
    <w:name w:val="InitialStyle"/>
    <w:rsid w:val="008C3409"/>
    <w:rPr>
      <w:rFonts w:ascii="Arial" w:hAnsi="Arial"/>
      <w:sz w:val="20"/>
    </w:rPr>
  </w:style>
  <w:style w:type="numbering" w:styleId="111111">
    <w:name w:val="Outline List 2"/>
    <w:basedOn w:val="NoList"/>
    <w:rsid w:val="000B72CF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38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68"/>
        <w:tab w:val="left" w:pos="828"/>
        <w:tab w:val="left" w:pos="1386"/>
        <w:tab w:val="left" w:pos="1677"/>
        <w:tab w:val="left" w:pos="1960"/>
        <w:tab w:val="left" w:pos="2244"/>
        <w:tab w:val="left" w:pos="2528"/>
        <w:tab w:val="left" w:pos="4399"/>
        <w:tab w:val="left" w:pos="5136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851"/>
        <w:tab w:val="left" w:pos="1563"/>
        <w:tab w:val="left" w:pos="2074"/>
        <w:tab w:val="left" w:pos="2528"/>
        <w:tab w:val="left" w:pos="2924"/>
        <w:tab w:val="left" w:pos="3378"/>
        <w:tab w:val="left" w:pos="502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851"/>
        <w:tab w:val="left" w:pos="1563"/>
        <w:tab w:val="left" w:pos="2074"/>
        <w:tab w:val="left" w:pos="2528"/>
        <w:tab w:val="left" w:pos="2924"/>
        <w:tab w:val="left" w:pos="3378"/>
        <w:tab w:val="left" w:pos="502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hanging="709"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09"/>
        <w:tab w:val="left" w:pos="657"/>
        <w:tab w:val="left" w:pos="1110"/>
        <w:tab w:val="left" w:pos="1563"/>
        <w:tab w:val="left" w:pos="2074"/>
        <w:tab w:val="left" w:pos="2528"/>
        <w:tab w:val="left" w:pos="2924"/>
        <w:tab w:val="left" w:pos="3378"/>
        <w:tab w:val="left" w:pos="502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-709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12"/>
      </w:numPr>
      <w:ind w:hanging="567"/>
      <w:jc w:val="both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12"/>
      </w:numPr>
      <w:ind w:firstLine="142"/>
      <w:jc w:val="both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numPr>
        <w:ilvl w:val="12"/>
      </w:numPr>
      <w:jc w:val="both"/>
    </w:pPr>
    <w:rPr>
      <w:sz w:val="24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  <w:u w:val="single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left" w:pos="468"/>
        <w:tab w:val="left" w:pos="828"/>
        <w:tab w:val="left" w:pos="1386"/>
        <w:tab w:val="left" w:pos="1677"/>
        <w:tab w:val="left" w:pos="1960"/>
        <w:tab w:val="left" w:pos="2244"/>
        <w:tab w:val="left" w:pos="2528"/>
        <w:tab w:val="left" w:pos="4399"/>
        <w:tab w:val="left" w:pos="5136"/>
      </w:tabs>
      <w:ind w:left="4399"/>
    </w:pPr>
    <w:rPr>
      <w:b/>
      <w:sz w:val="24"/>
    </w:rPr>
  </w:style>
  <w:style w:type="paragraph" w:styleId="BodyText3">
    <w:name w:val="Body Text 3"/>
    <w:basedOn w:val="Normal"/>
    <w:pPr>
      <w:tabs>
        <w:tab w:val="left" w:pos="1632"/>
      </w:tabs>
      <w:jc w:val="both"/>
    </w:pPr>
    <w:rPr>
      <w:color w:val="FF0000"/>
      <w:sz w:val="24"/>
    </w:rPr>
  </w:style>
  <w:style w:type="paragraph" w:customStyle="1" w:styleId="IndentParaLevel1">
    <w:name w:val="IndentParaLevel1"/>
    <w:basedOn w:val="Normal"/>
    <w:pPr>
      <w:widowControl w:val="0"/>
      <w:spacing w:after="220"/>
      <w:ind w:left="964"/>
    </w:pPr>
    <w:rPr>
      <w:sz w:val="22"/>
    </w:rPr>
  </w:style>
  <w:style w:type="paragraph" w:customStyle="1" w:styleId="Recital">
    <w:name w:val="Recital"/>
    <w:basedOn w:val="Normal"/>
    <w:pPr>
      <w:widowControl w:val="0"/>
      <w:numPr>
        <w:ilvl w:val="1"/>
        <w:numId w:val="6"/>
      </w:numPr>
      <w:tabs>
        <w:tab w:val="clear" w:pos="2044"/>
      </w:tabs>
      <w:spacing w:after="220"/>
      <w:ind w:left="964"/>
    </w:pPr>
    <w:rPr>
      <w:sz w:val="22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BlockText">
    <w:name w:val="Block Text"/>
    <w:basedOn w:val="Normal"/>
    <w:pPr>
      <w:tabs>
        <w:tab w:val="left" w:leader="underscore" w:pos="7655"/>
      </w:tabs>
      <w:ind w:left="567" w:right="794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">
    <w:name w:val="Bullet"/>
    <w:rsid w:val="00F31147"/>
    <w:pPr>
      <w:numPr>
        <w:numId w:val="28"/>
      </w:numPr>
    </w:pPr>
    <w:rPr>
      <w:noProof/>
      <w:sz w:val="24"/>
    </w:rPr>
  </w:style>
  <w:style w:type="paragraph" w:styleId="BalloonText">
    <w:name w:val="Balloon Text"/>
    <w:basedOn w:val="Normal"/>
    <w:semiHidden/>
    <w:rsid w:val="007235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866FBE"/>
    <w:rPr>
      <w:b/>
      <w:bCs/>
    </w:rPr>
  </w:style>
  <w:style w:type="paragraph" w:customStyle="1" w:styleId="-PAGE-">
    <w:name w:val="- PAGE -"/>
    <w:rsid w:val="00F706A0"/>
    <w:rPr>
      <w:sz w:val="24"/>
      <w:szCs w:val="24"/>
    </w:rPr>
  </w:style>
  <w:style w:type="paragraph" w:customStyle="1" w:styleId="Levelafo">
    <w:name w:val="Level (a)fo"/>
    <w:basedOn w:val="Normal"/>
    <w:rsid w:val="00052545"/>
    <w:pPr>
      <w:spacing w:before="240"/>
      <w:ind w:left="1440"/>
    </w:pPr>
    <w:rPr>
      <w:rFonts w:ascii="Palatino" w:hAnsi="Palatino"/>
      <w:sz w:val="24"/>
      <w:lang w:eastAsia="en-AU"/>
    </w:rPr>
  </w:style>
  <w:style w:type="character" w:customStyle="1" w:styleId="InitialStyle">
    <w:name w:val="InitialStyle"/>
    <w:rsid w:val="008C3409"/>
    <w:rPr>
      <w:rFonts w:ascii="Arial" w:hAnsi="Arial"/>
      <w:sz w:val="20"/>
    </w:rPr>
  </w:style>
  <w:style w:type="numbering" w:styleId="111111">
    <w:name w:val="Outline List 2"/>
    <w:basedOn w:val="NoList"/>
    <w:rsid w:val="000B72CF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967</Characters>
  <Application>Microsoft Office Word</Application>
  <DocSecurity>0</DocSecurity>
  <Lines>107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Grant Agreement is made on the     </vt:lpstr>
    </vt:vector>
  </TitlesOfParts>
  <Company>Dept. of State Development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Grant Agreement is made on the</dc:title>
  <dc:creator>Adrian Shavitsky</dc:creator>
  <cp:lastModifiedBy>Mick  Lynch</cp:lastModifiedBy>
  <cp:revision>2</cp:revision>
  <cp:lastPrinted>2009-12-11T05:04:00Z</cp:lastPrinted>
  <dcterms:created xsi:type="dcterms:W3CDTF">2015-10-15T01:58:00Z</dcterms:created>
  <dcterms:modified xsi:type="dcterms:W3CDTF">2015-10-15T01:58:00Z</dcterms:modified>
</cp:coreProperties>
</file>