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D03D" w14:textId="0017CED7" w:rsidR="00417AE9" w:rsidRPr="008F0ABF" w:rsidRDefault="00417AE9" w:rsidP="00417AE9">
      <w:pPr>
        <w:spacing w:after="0" w:line="240" w:lineRule="auto"/>
        <w:rPr>
          <w:b/>
          <w:bCs/>
          <w:color w:val="000000" w:themeColor="text1"/>
          <w:sz w:val="32"/>
          <w:szCs w:val="32"/>
        </w:rPr>
      </w:pPr>
      <w:r w:rsidRPr="008F0ABF">
        <w:rPr>
          <w:b/>
          <w:bCs/>
          <w:color w:val="000000" w:themeColor="text1"/>
          <w:sz w:val="32"/>
          <w:szCs w:val="32"/>
        </w:rPr>
        <w:t>Business and Community Sport Flood Recovery Grants</w:t>
      </w:r>
    </w:p>
    <w:p w14:paraId="5122909B" w14:textId="5E3DD0E5" w:rsidR="2C0AF3B5" w:rsidRPr="008F0ABF" w:rsidRDefault="00417AE9" w:rsidP="00417AE9">
      <w:pPr>
        <w:spacing w:after="0" w:line="240" w:lineRule="auto"/>
        <w:rPr>
          <w:b/>
          <w:bCs/>
          <w:color w:val="000000" w:themeColor="text1"/>
          <w:sz w:val="32"/>
          <w:szCs w:val="32"/>
        </w:rPr>
      </w:pPr>
      <w:r w:rsidRPr="008F0ABF">
        <w:rPr>
          <w:b/>
          <w:bCs/>
          <w:color w:val="000000" w:themeColor="text1"/>
          <w:sz w:val="32"/>
          <w:szCs w:val="32"/>
        </w:rPr>
        <w:t>Qualified Agent Template</w:t>
      </w:r>
    </w:p>
    <w:p w14:paraId="30A10F54" w14:textId="77777777" w:rsidR="005439D9" w:rsidRDefault="005439D9" w:rsidP="32445054">
      <w:pPr>
        <w:spacing w:after="0" w:line="240" w:lineRule="auto"/>
        <w:jc w:val="center"/>
        <w:rPr>
          <w:b/>
          <w:bCs/>
          <w:sz w:val="32"/>
          <w:szCs w:val="32"/>
        </w:rPr>
      </w:pPr>
    </w:p>
    <w:tbl>
      <w:tblPr>
        <w:tblStyle w:val="TableGrid"/>
        <w:tblW w:w="0" w:type="auto"/>
        <w:tblLayout w:type="fixed"/>
        <w:tblLook w:val="06A0" w:firstRow="1" w:lastRow="0" w:firstColumn="1" w:lastColumn="0" w:noHBand="1" w:noVBand="1"/>
      </w:tblPr>
      <w:tblGrid>
        <w:gridCol w:w="8992"/>
      </w:tblGrid>
      <w:tr w:rsidR="5FD7A20E" w14:paraId="1424EAF8" w14:textId="77777777" w:rsidTr="00731D02">
        <w:tc>
          <w:tcPr>
            <w:tcW w:w="8992" w:type="dxa"/>
            <w:tcBorders>
              <w:top w:val="nil"/>
              <w:left w:val="nil"/>
              <w:bottom w:val="nil"/>
              <w:right w:val="nil"/>
            </w:tcBorders>
            <w:shd w:val="clear" w:color="auto" w:fill="F2F2F2" w:themeFill="background1" w:themeFillShade="F2"/>
          </w:tcPr>
          <w:p w14:paraId="56D98D65" w14:textId="5FE678F0" w:rsidR="67911D38" w:rsidRDefault="6F0EAC76" w:rsidP="570845C4">
            <w:r w:rsidRPr="32445054">
              <w:rPr>
                <w:b/>
                <w:bCs/>
              </w:rPr>
              <w:t>Instructions for applicant:</w:t>
            </w:r>
          </w:p>
          <w:p w14:paraId="309DD1EC" w14:textId="77777777" w:rsidR="00397099" w:rsidRDefault="00397099" w:rsidP="2D21BBB3"/>
          <w:p w14:paraId="038605C3" w14:textId="0088C303" w:rsidR="00D908C6" w:rsidRPr="00731D02" w:rsidRDefault="00397099" w:rsidP="00AA176F">
            <w:r>
              <w:t>A</w:t>
            </w:r>
            <w:r w:rsidR="4165B91E" w:rsidRPr="2D21BBB3">
              <w:t>pplicant</w:t>
            </w:r>
            <w:r w:rsidR="502B9720" w:rsidRPr="2D21BBB3">
              <w:t>s</w:t>
            </w:r>
            <w:r w:rsidR="4165B91E" w:rsidRPr="2D21BBB3">
              <w:t xml:space="preserve"> </w:t>
            </w:r>
            <w:r w:rsidR="001A44A0">
              <w:t xml:space="preserve">to the </w:t>
            </w:r>
            <w:r w:rsidR="00ED24DC">
              <w:t>Business and Community Sport Flood Recovery Grants</w:t>
            </w:r>
            <w:r w:rsidR="001A44A0">
              <w:t xml:space="preserve"> </w:t>
            </w:r>
            <w:r w:rsidR="4165B91E" w:rsidRPr="2D21BBB3">
              <w:t>must provide a</w:t>
            </w:r>
            <w:r w:rsidR="00ED24DC">
              <w:t xml:space="preserve"> letter from a </w:t>
            </w:r>
            <w:r w:rsidR="4165B91E" w:rsidRPr="2D21BBB3">
              <w:t>qualified accountant, registered tax agent or registered BAS agent</w:t>
            </w:r>
            <w:r w:rsidR="00ED3F84">
              <w:t xml:space="preserve"> using this template </w:t>
            </w:r>
            <w:r w:rsidR="00FD0D6F">
              <w:t>if</w:t>
            </w:r>
            <w:r w:rsidR="007E2318">
              <w:t xml:space="preserve"> </w:t>
            </w:r>
            <w:r w:rsidR="00731D02">
              <w:t xml:space="preserve">they are a </w:t>
            </w:r>
            <w:r w:rsidR="00731D02">
              <w:rPr>
                <w:b/>
                <w:bCs/>
              </w:rPr>
              <w:t>non-employing business (including non-employing sole traders)</w:t>
            </w:r>
            <w:r w:rsidR="00731D02">
              <w:t xml:space="preserve"> to confirm that they </w:t>
            </w:r>
            <w:r w:rsidR="00C40AC5">
              <w:t xml:space="preserve">derive at least 50 per cent of their income </w:t>
            </w:r>
            <w:r w:rsidR="00D908C6">
              <w:t>from the applicant business</w:t>
            </w:r>
            <w:r w:rsidR="00ED3F84">
              <w:t xml:space="preserve"> </w:t>
            </w:r>
          </w:p>
          <w:p w14:paraId="15695D63" w14:textId="64461C79" w:rsidR="67911D38" w:rsidRDefault="67911D38" w:rsidP="2D21BBB3"/>
          <w:p w14:paraId="4EFAC849" w14:textId="4036FDD5" w:rsidR="67911D38" w:rsidRDefault="6457157E" w:rsidP="2D21BBB3">
            <w:pPr>
              <w:spacing w:line="257" w:lineRule="auto"/>
              <w:rPr>
                <w:rFonts w:ascii="Calibri" w:eastAsia="Calibri" w:hAnsi="Calibri" w:cs="Calibri"/>
              </w:rPr>
            </w:pPr>
            <w:r w:rsidRPr="2D21BBB3">
              <w:t>Please refer to</w:t>
            </w:r>
            <w:r w:rsidR="00F17E3F">
              <w:t xml:space="preserve"> </w:t>
            </w:r>
            <w:r w:rsidR="00F17E3F" w:rsidRPr="004C6EA5">
              <w:t>Clause</w:t>
            </w:r>
            <w:r w:rsidRPr="004C6EA5">
              <w:t xml:space="preserve"> </w:t>
            </w:r>
            <w:r w:rsidR="00DA31FA" w:rsidRPr="004C6EA5">
              <w:t>4.4 of</w:t>
            </w:r>
            <w:r w:rsidR="00DA31FA">
              <w:t xml:space="preserve"> </w:t>
            </w:r>
            <w:r w:rsidRPr="2D21BBB3">
              <w:t xml:space="preserve">the </w:t>
            </w:r>
            <w:hyperlink r:id="rId11" w:anchor="program-guidelines" w:history="1">
              <w:r w:rsidRPr="00B21C50">
                <w:rPr>
                  <w:rStyle w:val="Hyperlink"/>
                </w:rPr>
                <w:t>Program Guidelines</w:t>
              </w:r>
            </w:hyperlink>
            <w:r w:rsidRPr="00B21C50">
              <w:t xml:space="preserve"> </w:t>
            </w:r>
            <w:r w:rsidRPr="2D21BBB3">
              <w:t xml:space="preserve">for further information </w:t>
            </w:r>
            <w:r w:rsidR="00ED3F84">
              <w:t>on the program eligibility and evidence requirements</w:t>
            </w:r>
            <w:r w:rsidR="34E10967" w:rsidRPr="2D21BBB3">
              <w:t>. All or any information provided by the applicant will be validated with</w:t>
            </w:r>
            <w:r w:rsidR="39B5A1CA" w:rsidRPr="2D21BBB3">
              <w:t xml:space="preserve"> </w:t>
            </w:r>
            <w:r w:rsidR="023017D8" w:rsidRPr="2D21BBB3">
              <w:t xml:space="preserve">State and Federal Government </w:t>
            </w:r>
            <w:r w:rsidR="1A759C02" w:rsidRPr="2D21BBB3">
              <w:t>a</w:t>
            </w:r>
            <w:r w:rsidR="023017D8" w:rsidRPr="2D21BBB3">
              <w:t xml:space="preserve">gencies </w:t>
            </w:r>
            <w:r w:rsidR="507BC663" w:rsidRPr="2D21BBB3">
              <w:t>where appropriate</w:t>
            </w:r>
            <w:r w:rsidR="39B5A1CA" w:rsidRPr="2D21BBB3">
              <w:t xml:space="preserve">. </w:t>
            </w:r>
          </w:p>
          <w:p w14:paraId="4F36C86A" w14:textId="23BE06B5" w:rsidR="67911D38" w:rsidRDefault="67911D38" w:rsidP="2D21BBB3">
            <w:pPr>
              <w:spacing w:line="257" w:lineRule="auto"/>
              <w:rPr>
                <w:rFonts w:ascii="Calibri" w:eastAsia="Calibri" w:hAnsi="Calibri" w:cs="Calibri"/>
              </w:rPr>
            </w:pPr>
          </w:p>
          <w:p w14:paraId="6A802D0E" w14:textId="0ACE513C" w:rsidR="67911D38" w:rsidRDefault="1978FBE7" w:rsidP="2D21BBB3">
            <w:pPr>
              <w:pStyle w:val="Heading2"/>
              <w:outlineLvl w:val="1"/>
            </w:pPr>
            <w:r w:rsidRPr="2D21BBB3">
              <w:rPr>
                <w:rFonts w:ascii="Calibri" w:eastAsia="Calibri" w:hAnsi="Calibri" w:cs="Calibri"/>
                <w:color w:val="auto"/>
                <w:sz w:val="22"/>
                <w:szCs w:val="22"/>
              </w:rPr>
              <w:t xml:space="preserve">If any information in the application is found to be, inaccurate, </w:t>
            </w:r>
            <w:proofErr w:type="gramStart"/>
            <w:r w:rsidRPr="2D21BBB3">
              <w:rPr>
                <w:rFonts w:ascii="Calibri" w:eastAsia="Calibri" w:hAnsi="Calibri" w:cs="Calibri"/>
                <w:color w:val="auto"/>
                <w:sz w:val="22"/>
                <w:szCs w:val="22"/>
              </w:rPr>
              <w:t>false</w:t>
            </w:r>
            <w:proofErr w:type="gramEnd"/>
            <w:r w:rsidRPr="2D21BBB3">
              <w:rPr>
                <w:rFonts w:ascii="Calibri" w:eastAsia="Calibri" w:hAnsi="Calibri" w:cs="Calibri"/>
                <w:color w:val="auto"/>
                <w:sz w:val="22"/>
                <w:szCs w:val="22"/>
              </w:rPr>
              <w:t xml:space="preserve"> or misleading</w:t>
            </w:r>
            <w:r w:rsidR="00C0517A">
              <w:rPr>
                <w:rFonts w:ascii="Calibri" w:eastAsia="Calibri" w:hAnsi="Calibri" w:cs="Calibri"/>
                <w:color w:val="auto"/>
                <w:sz w:val="22"/>
                <w:szCs w:val="22"/>
              </w:rPr>
              <w:t>,</w:t>
            </w:r>
            <w:r w:rsidRPr="2D21BBB3">
              <w:rPr>
                <w:rFonts w:ascii="Calibri" w:eastAsia="Calibri" w:hAnsi="Calibri" w:cs="Calibri"/>
                <w:color w:val="auto"/>
                <w:sz w:val="22"/>
                <w:szCs w:val="22"/>
              </w:rPr>
              <w:t xml:space="preserve"> the application will not be assessed by the Department and </w:t>
            </w:r>
            <w:r w:rsidR="00B134E7">
              <w:rPr>
                <w:rFonts w:ascii="Calibri" w:eastAsia="Calibri" w:hAnsi="Calibri" w:cs="Calibri"/>
                <w:color w:val="auto"/>
                <w:sz w:val="22"/>
                <w:szCs w:val="22"/>
              </w:rPr>
              <w:t xml:space="preserve">the application </w:t>
            </w:r>
            <w:r w:rsidRPr="2D21BBB3">
              <w:rPr>
                <w:rFonts w:ascii="Calibri" w:eastAsia="Calibri" w:hAnsi="Calibri" w:cs="Calibri"/>
                <w:color w:val="auto"/>
                <w:sz w:val="22"/>
                <w:szCs w:val="22"/>
              </w:rPr>
              <w:t>may be referred to review by the appropriate law enforcement or regulatory agency</w:t>
            </w:r>
            <w:r w:rsidRPr="2D21BBB3">
              <w:rPr>
                <w:rFonts w:ascii="Calibri" w:eastAsia="Calibri" w:hAnsi="Calibri" w:cs="Calibri"/>
                <w:color w:val="365F91"/>
                <w:sz w:val="24"/>
                <w:szCs w:val="24"/>
              </w:rPr>
              <w:t>.</w:t>
            </w:r>
          </w:p>
        </w:tc>
      </w:tr>
    </w:tbl>
    <w:p w14:paraId="1A12564F" w14:textId="68390F72" w:rsidR="5FD7A20E" w:rsidRDefault="5FD7A20E" w:rsidP="5FD7A20E">
      <w:pPr>
        <w:spacing w:after="0" w:line="240" w:lineRule="auto"/>
      </w:pPr>
    </w:p>
    <w:tbl>
      <w:tblPr>
        <w:tblStyle w:val="TableGrid"/>
        <w:tblW w:w="0" w:type="auto"/>
        <w:tblLayout w:type="fixed"/>
        <w:tblLook w:val="06A0" w:firstRow="1" w:lastRow="0" w:firstColumn="1" w:lastColumn="0" w:noHBand="1" w:noVBand="1"/>
      </w:tblPr>
      <w:tblGrid>
        <w:gridCol w:w="8992"/>
      </w:tblGrid>
      <w:tr w:rsidR="32445054" w14:paraId="66E9AD44" w14:textId="77777777" w:rsidTr="006230C6">
        <w:tc>
          <w:tcPr>
            <w:tcW w:w="8992" w:type="dxa"/>
            <w:tcBorders>
              <w:top w:val="nil"/>
              <w:left w:val="nil"/>
              <w:bottom w:val="nil"/>
              <w:right w:val="nil"/>
            </w:tcBorders>
            <w:shd w:val="clear" w:color="auto" w:fill="D9D9D9" w:themeFill="background1" w:themeFillShade="D9"/>
          </w:tcPr>
          <w:p w14:paraId="05892897" w14:textId="55394D2C" w:rsidR="5F86DCF4" w:rsidRDefault="5F86DCF4" w:rsidP="32445054">
            <w:pPr>
              <w:spacing w:line="259" w:lineRule="auto"/>
              <w:rPr>
                <w:b/>
                <w:bCs/>
              </w:rPr>
            </w:pPr>
            <w:r w:rsidRPr="32445054">
              <w:rPr>
                <w:b/>
                <w:bCs/>
              </w:rPr>
              <w:t>Instructions</w:t>
            </w:r>
            <w:r w:rsidR="61BB09E5" w:rsidRPr="32445054">
              <w:rPr>
                <w:b/>
                <w:bCs/>
              </w:rPr>
              <w:t xml:space="preserve"> for </w:t>
            </w:r>
            <w:r w:rsidR="0019561C">
              <w:rPr>
                <w:b/>
                <w:bCs/>
              </w:rPr>
              <w:t>Qualified Agent (</w:t>
            </w:r>
            <w:r w:rsidR="61BB09E5" w:rsidRPr="32445054">
              <w:rPr>
                <w:b/>
                <w:bCs/>
              </w:rPr>
              <w:t>qualified accountant / registered tax agent / registered B</w:t>
            </w:r>
            <w:r w:rsidR="36F4F408" w:rsidRPr="32445054">
              <w:rPr>
                <w:b/>
                <w:bCs/>
              </w:rPr>
              <w:t>AS agent</w:t>
            </w:r>
            <w:r w:rsidR="0019561C">
              <w:rPr>
                <w:b/>
                <w:bCs/>
              </w:rPr>
              <w:t>)</w:t>
            </w:r>
          </w:p>
          <w:p w14:paraId="725045CA" w14:textId="77777777" w:rsidR="00DB0BD8" w:rsidRDefault="00DB0BD8" w:rsidP="32445054">
            <w:pPr>
              <w:rPr>
                <w:rFonts w:ascii="Calibri" w:eastAsia="Calibri" w:hAnsi="Calibri" w:cs="Calibri"/>
              </w:rPr>
            </w:pPr>
          </w:p>
          <w:p w14:paraId="7DCE6046" w14:textId="1FB0E43B" w:rsidR="267D5643" w:rsidRPr="00544F87" w:rsidRDefault="267D5643" w:rsidP="00544F87">
            <w:pPr>
              <w:pStyle w:val="ListParagraph"/>
              <w:numPr>
                <w:ilvl w:val="0"/>
                <w:numId w:val="32"/>
              </w:numPr>
              <w:rPr>
                <w:rFonts w:ascii="Calibri" w:eastAsia="Calibri" w:hAnsi="Calibri" w:cs="Calibri"/>
              </w:rPr>
            </w:pPr>
            <w:r w:rsidRPr="00544F87">
              <w:rPr>
                <w:rFonts w:ascii="Calibri" w:eastAsia="Calibri" w:hAnsi="Calibri" w:cs="Calibri"/>
                <w:b/>
                <w:bCs/>
              </w:rPr>
              <w:t>Copy the</w:t>
            </w:r>
            <w:r w:rsidR="008C486E" w:rsidRPr="00544F87">
              <w:rPr>
                <w:rFonts w:ascii="Calibri" w:eastAsia="Calibri" w:hAnsi="Calibri" w:cs="Calibri"/>
                <w:b/>
                <w:bCs/>
              </w:rPr>
              <w:t xml:space="preserve"> </w:t>
            </w:r>
            <w:r w:rsidR="00BF3293">
              <w:rPr>
                <w:rFonts w:ascii="Calibri" w:eastAsia="Calibri" w:hAnsi="Calibri" w:cs="Calibri"/>
                <w:b/>
                <w:bCs/>
              </w:rPr>
              <w:t>template</w:t>
            </w:r>
            <w:r w:rsidRPr="00544F87">
              <w:rPr>
                <w:rFonts w:ascii="Calibri" w:eastAsia="Calibri" w:hAnsi="Calibri" w:cs="Calibri"/>
              </w:rPr>
              <w:t xml:space="preserve"> below onto your </w:t>
            </w:r>
            <w:r w:rsidR="008A3DF7" w:rsidRPr="00544F87">
              <w:rPr>
                <w:rFonts w:ascii="Calibri" w:eastAsia="Calibri" w:hAnsi="Calibri" w:cs="Calibri"/>
              </w:rPr>
              <w:t xml:space="preserve">accountancy </w:t>
            </w:r>
            <w:r w:rsidRPr="00544F87">
              <w:rPr>
                <w:rFonts w:ascii="Calibri" w:eastAsia="Calibri" w:hAnsi="Calibri" w:cs="Calibri"/>
              </w:rPr>
              <w:t>business letterhead that includes the name, address and ABN</w:t>
            </w:r>
            <w:r w:rsidR="3E8857F0" w:rsidRPr="00544F87">
              <w:rPr>
                <w:rFonts w:ascii="Calibri" w:eastAsia="Calibri" w:hAnsi="Calibri" w:cs="Calibri"/>
              </w:rPr>
              <w:t>/ACN</w:t>
            </w:r>
            <w:r w:rsidRPr="00544F87">
              <w:rPr>
                <w:rFonts w:ascii="Calibri" w:eastAsia="Calibri" w:hAnsi="Calibri" w:cs="Calibri"/>
              </w:rPr>
              <w:t xml:space="preserve"> of your business or </w:t>
            </w:r>
            <w:r w:rsidR="008A3DF7" w:rsidRPr="00544F87">
              <w:rPr>
                <w:rFonts w:ascii="Calibri" w:eastAsia="Calibri" w:hAnsi="Calibri" w:cs="Calibri"/>
              </w:rPr>
              <w:t>accountancy practice</w:t>
            </w:r>
            <w:r w:rsidR="00335ADD" w:rsidRPr="00544F87">
              <w:rPr>
                <w:rFonts w:ascii="Calibri" w:eastAsia="Calibri" w:hAnsi="Calibri" w:cs="Calibri"/>
              </w:rPr>
              <w:t xml:space="preserve"> (</w:t>
            </w:r>
            <w:r w:rsidRPr="00544F87">
              <w:rPr>
                <w:rFonts w:ascii="Calibri" w:eastAsia="Calibri" w:hAnsi="Calibri" w:cs="Calibri"/>
              </w:rPr>
              <w:t>employer</w:t>
            </w:r>
            <w:r w:rsidR="00335ADD" w:rsidRPr="00544F87">
              <w:rPr>
                <w:rFonts w:ascii="Calibri" w:eastAsia="Calibri" w:hAnsi="Calibri" w:cs="Calibri"/>
              </w:rPr>
              <w:t>)</w:t>
            </w:r>
            <w:r w:rsidRPr="00544F87">
              <w:rPr>
                <w:rFonts w:ascii="Calibri" w:eastAsia="Calibri" w:hAnsi="Calibri" w:cs="Calibri"/>
              </w:rPr>
              <w:t xml:space="preserve">. </w:t>
            </w:r>
          </w:p>
          <w:p w14:paraId="2FDD2B37" w14:textId="6F5B9F18" w:rsidR="00CB4BE7" w:rsidRDefault="00CB4BE7" w:rsidP="32445054">
            <w:pPr>
              <w:rPr>
                <w:rFonts w:ascii="Calibri" w:eastAsia="Calibri" w:hAnsi="Calibri" w:cs="Calibri"/>
              </w:rPr>
            </w:pPr>
          </w:p>
          <w:p w14:paraId="2297F27D" w14:textId="744A33E8" w:rsidR="006B6495" w:rsidRPr="00AA176F" w:rsidRDefault="006B6495" w:rsidP="00544F87">
            <w:pPr>
              <w:pStyle w:val="ListParagraph"/>
              <w:numPr>
                <w:ilvl w:val="0"/>
                <w:numId w:val="32"/>
              </w:numPr>
              <w:rPr>
                <w:rFonts w:ascii="Calibri" w:eastAsia="Calibri" w:hAnsi="Calibri" w:cs="Calibri"/>
                <w:iCs/>
              </w:rPr>
            </w:pPr>
            <w:r>
              <w:rPr>
                <w:rFonts w:ascii="Calibri" w:eastAsia="Calibri" w:hAnsi="Calibri" w:cs="Calibri"/>
                <w:b/>
                <w:bCs/>
              </w:rPr>
              <w:t xml:space="preserve">Complete the </w:t>
            </w:r>
            <w:r w:rsidR="00514C3A">
              <w:rPr>
                <w:rFonts w:ascii="Calibri" w:eastAsia="Calibri" w:hAnsi="Calibri" w:cs="Calibri"/>
                <w:b/>
                <w:bCs/>
              </w:rPr>
              <w:t>table</w:t>
            </w:r>
            <w:r>
              <w:rPr>
                <w:rFonts w:ascii="Calibri" w:eastAsia="Calibri" w:hAnsi="Calibri" w:cs="Calibri"/>
                <w:b/>
                <w:bCs/>
              </w:rPr>
              <w:t xml:space="preserve"> in the letter </w:t>
            </w:r>
            <w:r w:rsidR="00514C3A">
              <w:rPr>
                <w:rFonts w:ascii="Calibri" w:eastAsia="Calibri" w:hAnsi="Calibri" w:cs="Calibri"/>
              </w:rPr>
              <w:t xml:space="preserve">with details of the applicant’s business or organisation name </w:t>
            </w:r>
            <w:r w:rsidR="00C12FDA">
              <w:rPr>
                <w:rFonts w:ascii="Calibri" w:eastAsia="Calibri" w:hAnsi="Calibri" w:cs="Calibri"/>
              </w:rPr>
              <w:t xml:space="preserve">and their </w:t>
            </w:r>
            <w:r w:rsidR="00C12FDA" w:rsidRPr="00AA176F">
              <w:rPr>
                <w:rFonts w:ascii="Calibri" w:eastAsia="Calibri" w:hAnsi="Calibri" w:cs="Calibri"/>
                <w:iCs/>
              </w:rPr>
              <w:t>ABN, ACN, IAN,</w:t>
            </w:r>
            <w:r w:rsidR="00C12FDA" w:rsidRPr="00064B5D">
              <w:rPr>
                <w:rFonts w:ascii="Calibri" w:eastAsia="Calibri" w:hAnsi="Calibri" w:cs="Calibri"/>
                <w:iCs/>
              </w:rPr>
              <w:t xml:space="preserve"> </w:t>
            </w:r>
            <w:r w:rsidR="00C12FDA" w:rsidRPr="00AA176F">
              <w:rPr>
                <w:rFonts w:ascii="Calibri" w:eastAsia="Calibri" w:hAnsi="Calibri" w:cs="Calibri"/>
                <w:iCs/>
              </w:rPr>
              <w:t>Aboriginal and Torres Strait Islander corporation number (ICN) as relevant</w:t>
            </w:r>
            <w:r w:rsidR="00C12FDA" w:rsidRPr="00C12FDA">
              <w:rPr>
                <w:rFonts w:ascii="Calibri" w:eastAsia="Calibri" w:hAnsi="Calibri" w:cs="Calibri"/>
                <w:iCs/>
              </w:rPr>
              <w:t>.</w:t>
            </w:r>
          </w:p>
          <w:p w14:paraId="1E1A077D" w14:textId="5CD93CAB" w:rsidR="32445054" w:rsidRDefault="32445054" w:rsidP="32445054">
            <w:pPr>
              <w:rPr>
                <w:rFonts w:ascii="Calibri" w:eastAsia="Calibri" w:hAnsi="Calibri" w:cs="Calibri"/>
              </w:rPr>
            </w:pPr>
          </w:p>
          <w:p w14:paraId="50B06494" w14:textId="7606D07E" w:rsidR="00544F87" w:rsidRDefault="267D5643" w:rsidP="00BF3293">
            <w:pPr>
              <w:pStyle w:val="ListParagraph"/>
              <w:numPr>
                <w:ilvl w:val="0"/>
                <w:numId w:val="32"/>
              </w:numPr>
            </w:pPr>
            <w:r w:rsidRPr="00544F87">
              <w:rPr>
                <w:b/>
                <w:bCs/>
              </w:rPr>
              <w:t>Sign the letter</w:t>
            </w:r>
            <w:r>
              <w:t xml:space="preserve"> (digital signature </w:t>
            </w:r>
            <w:r w:rsidR="36B83099">
              <w:t xml:space="preserve">block </w:t>
            </w:r>
            <w:r>
              <w:t xml:space="preserve">accepted) </w:t>
            </w:r>
            <w:r w:rsidR="17E88D5C">
              <w:t xml:space="preserve">ensuring </w:t>
            </w:r>
            <w:r>
              <w:t>that</w:t>
            </w:r>
            <w:r w:rsidR="28B8F335">
              <w:t xml:space="preserve"> it</w:t>
            </w:r>
            <w:r>
              <w:t xml:space="preserve"> includes:</w:t>
            </w:r>
            <w:bookmarkStart w:id="0" w:name="_Hlk52440350"/>
          </w:p>
          <w:p w14:paraId="23CD8927" w14:textId="3E980832" w:rsidR="00544F87" w:rsidRDefault="267D5643" w:rsidP="00544F87">
            <w:pPr>
              <w:pStyle w:val="ListParagraph"/>
              <w:numPr>
                <w:ilvl w:val="0"/>
                <w:numId w:val="33"/>
              </w:numPr>
            </w:pPr>
            <w:r>
              <w:t>Your name and position title</w:t>
            </w:r>
          </w:p>
          <w:p w14:paraId="592BC0B9" w14:textId="3BFAE91B" w:rsidR="00544F87" w:rsidRDefault="267D5643" w:rsidP="00544F87">
            <w:pPr>
              <w:pStyle w:val="ListParagraph"/>
              <w:numPr>
                <w:ilvl w:val="0"/>
                <w:numId w:val="33"/>
              </w:numPr>
            </w:pPr>
            <w:r>
              <w:t>Contact telephone number and email address</w:t>
            </w:r>
          </w:p>
          <w:p w14:paraId="0ACDC1AA" w14:textId="1A37190F" w:rsidR="0B7A0B1F" w:rsidRDefault="00DA57A7" w:rsidP="00544F87">
            <w:pPr>
              <w:pStyle w:val="ListParagraph"/>
              <w:numPr>
                <w:ilvl w:val="0"/>
                <w:numId w:val="33"/>
              </w:numPr>
            </w:pPr>
            <w:r>
              <w:t>Professional registration details</w:t>
            </w:r>
            <w:r w:rsidR="53A5AE34">
              <w:t xml:space="preserve"> and registration number </w:t>
            </w:r>
          </w:p>
          <w:bookmarkEnd w:id="0"/>
          <w:p w14:paraId="596A7FE1" w14:textId="0611359C" w:rsidR="32445054" w:rsidRDefault="32445054" w:rsidP="32445054"/>
          <w:p w14:paraId="465DD582" w14:textId="754EF38A" w:rsidR="2478010A" w:rsidRDefault="52C51693">
            <w:r>
              <w:t>I</w:t>
            </w:r>
            <w:r w:rsidR="094FF4A2">
              <w:t xml:space="preserve">ncomplete information may result in application processing delays, or </w:t>
            </w:r>
            <w:r w:rsidR="261B5ED3">
              <w:t xml:space="preserve">the Department of Jobs, Precincts and Regions </w:t>
            </w:r>
            <w:r w:rsidR="094FF4A2">
              <w:t>requesting a new letter be submitted.</w:t>
            </w:r>
          </w:p>
          <w:p w14:paraId="046C09F7" w14:textId="368CA8B5" w:rsidR="267D5643" w:rsidRDefault="267D5643" w:rsidP="2D21BBB3">
            <w:pPr>
              <w:rPr>
                <w:rFonts w:ascii="Calibri" w:eastAsia="Calibri" w:hAnsi="Calibri" w:cs="Calibri"/>
              </w:rPr>
            </w:pPr>
            <w:r>
              <w:br/>
            </w:r>
            <w:r w:rsidR="507C086E" w:rsidRPr="008C3EC7">
              <w:rPr>
                <w:rFonts w:ascii="Calibri" w:eastAsia="Calibri" w:hAnsi="Calibri" w:cs="Calibri"/>
              </w:rPr>
              <w:t xml:space="preserve">Submitted information will be assessed in accordance with the </w:t>
            </w:r>
            <w:hyperlink r:id="rId12" w:anchor="program-guidelines" w:history="1">
              <w:r w:rsidR="6A4A948F" w:rsidRPr="00B21C50">
                <w:rPr>
                  <w:rStyle w:val="Hyperlink"/>
                  <w:rFonts w:ascii="Calibri" w:eastAsia="Calibri" w:hAnsi="Calibri" w:cs="Calibri"/>
                </w:rPr>
                <w:t xml:space="preserve">Program </w:t>
              </w:r>
              <w:r w:rsidR="507C086E" w:rsidRPr="00B21C50">
                <w:rPr>
                  <w:rStyle w:val="Hyperlink"/>
                  <w:rFonts w:ascii="Calibri" w:eastAsia="Calibri" w:hAnsi="Calibri" w:cs="Calibri"/>
                </w:rPr>
                <w:t>Guidelines</w:t>
              </w:r>
            </w:hyperlink>
            <w:r w:rsidR="0DAB9CEB" w:rsidRPr="008C3EC7">
              <w:t xml:space="preserve"> </w:t>
            </w:r>
            <w:r w:rsidR="507C086E" w:rsidRPr="008C3EC7">
              <w:rPr>
                <w:rFonts w:ascii="Calibri" w:eastAsia="Calibri" w:hAnsi="Calibri" w:cs="Calibri"/>
              </w:rPr>
              <w:t xml:space="preserve">and </w:t>
            </w:r>
            <w:r w:rsidR="00685497" w:rsidRPr="00B134E7">
              <w:rPr>
                <w:rFonts w:ascii="Calibri" w:eastAsia="Calibri" w:hAnsi="Calibri" w:cs="Calibri"/>
              </w:rPr>
              <w:t>personal information collected will be handled</w:t>
            </w:r>
            <w:r w:rsidR="507C086E" w:rsidRPr="00B134E7">
              <w:rPr>
                <w:rFonts w:ascii="Calibri" w:eastAsia="Calibri" w:hAnsi="Calibri" w:cs="Calibri"/>
              </w:rPr>
              <w:t xml:space="preserve"> </w:t>
            </w:r>
            <w:r w:rsidR="00685497" w:rsidRPr="00B134E7">
              <w:rPr>
                <w:rFonts w:ascii="Calibri" w:eastAsia="Calibri" w:hAnsi="Calibri" w:cs="Calibri"/>
              </w:rPr>
              <w:t>in accordance with the Department of Jobs, Precincts and Regions</w:t>
            </w:r>
            <w:r w:rsidR="00C0517A">
              <w:rPr>
                <w:rFonts w:ascii="Calibri" w:eastAsia="Calibri" w:hAnsi="Calibri" w:cs="Calibri"/>
              </w:rPr>
              <w:t>’</w:t>
            </w:r>
            <w:r w:rsidR="00685497" w:rsidRPr="00B134E7">
              <w:rPr>
                <w:rFonts w:ascii="Calibri" w:eastAsia="Calibri" w:hAnsi="Calibri" w:cs="Calibri"/>
              </w:rPr>
              <w:t xml:space="preserve"> Privacy Statement at </w:t>
            </w:r>
            <w:hyperlink r:id="rId13" w:history="1">
              <w:r w:rsidR="008C3EC7" w:rsidRPr="00B134E7">
                <w:rPr>
                  <w:rStyle w:val="Hyperlink"/>
                  <w:rFonts w:ascii="Calibri" w:eastAsia="Calibri" w:hAnsi="Calibri" w:cs="Calibri"/>
                </w:rPr>
                <w:t>https://business.vic.gov.au/privacy/detailed-privacy-statement</w:t>
              </w:r>
            </w:hyperlink>
            <w:r w:rsidR="00C0517A">
              <w:rPr>
                <w:rStyle w:val="Hyperlink"/>
                <w:rFonts w:ascii="Calibri" w:eastAsia="Calibri" w:hAnsi="Calibri" w:cs="Calibri"/>
              </w:rPr>
              <w:t>.</w:t>
            </w:r>
          </w:p>
          <w:p w14:paraId="1A1894A3" w14:textId="77777777" w:rsidR="00AB1309" w:rsidRDefault="00AB1309" w:rsidP="32445054">
            <w:pPr>
              <w:rPr>
                <w:rFonts w:ascii="Calibri" w:eastAsia="Calibri" w:hAnsi="Calibri" w:cs="Calibri"/>
              </w:rPr>
            </w:pPr>
          </w:p>
          <w:p w14:paraId="24510B24" w14:textId="245BEC50" w:rsidR="00AB1309" w:rsidRDefault="44AC8B2E" w:rsidP="2D21BBB3">
            <w:r w:rsidRPr="119C6DC9">
              <w:rPr>
                <w:rFonts w:ascii="Calibri" w:eastAsia="Calibri" w:hAnsi="Calibri" w:cs="Calibri"/>
              </w:rPr>
              <w:t xml:space="preserve">Please refer to the </w:t>
            </w:r>
            <w:hyperlink r:id="rId14" w:anchor="program-guidelines" w:history="1">
              <w:r w:rsidR="7B2B81BA" w:rsidRPr="00644D3B">
                <w:rPr>
                  <w:rStyle w:val="Hyperlink"/>
                  <w:rFonts w:ascii="Calibri" w:eastAsia="Calibri" w:hAnsi="Calibri" w:cs="Calibri"/>
                </w:rPr>
                <w:t>Program</w:t>
              </w:r>
              <w:r w:rsidRPr="00644D3B">
                <w:rPr>
                  <w:rStyle w:val="Hyperlink"/>
                  <w:rFonts w:ascii="Calibri" w:eastAsia="Calibri" w:hAnsi="Calibri" w:cs="Calibri"/>
                </w:rPr>
                <w:t xml:space="preserve"> Guidelines</w:t>
              </w:r>
            </w:hyperlink>
            <w:r w:rsidR="5B732E98" w:rsidRPr="119C6DC9">
              <w:rPr>
                <w:rFonts w:ascii="Calibri" w:eastAsia="Calibri" w:hAnsi="Calibri" w:cs="Calibri"/>
              </w:rPr>
              <w:t xml:space="preserve"> </w:t>
            </w:r>
            <w:r w:rsidRPr="119C6DC9">
              <w:rPr>
                <w:rFonts w:ascii="Calibri" w:eastAsia="Calibri" w:hAnsi="Calibri" w:cs="Calibri"/>
              </w:rPr>
              <w:t xml:space="preserve">for </w:t>
            </w:r>
            <w:r w:rsidR="37DDA395" w:rsidRPr="119C6DC9">
              <w:rPr>
                <w:rFonts w:ascii="Calibri" w:eastAsia="Calibri" w:hAnsi="Calibri" w:cs="Calibri"/>
              </w:rPr>
              <w:t xml:space="preserve">guidance on </w:t>
            </w:r>
            <w:r w:rsidR="76237449" w:rsidRPr="119C6DC9">
              <w:rPr>
                <w:rFonts w:ascii="Calibri" w:eastAsia="Calibri" w:hAnsi="Calibri" w:cs="Calibri"/>
              </w:rPr>
              <w:t xml:space="preserve">the </w:t>
            </w:r>
            <w:r w:rsidR="13186127" w:rsidRPr="119C6DC9">
              <w:rPr>
                <w:rFonts w:ascii="Calibri" w:eastAsia="Calibri" w:hAnsi="Calibri" w:cs="Calibri"/>
              </w:rPr>
              <w:t>Qualified Agents</w:t>
            </w:r>
            <w:r w:rsidR="76237449" w:rsidRPr="119C6DC9">
              <w:rPr>
                <w:rFonts w:ascii="Calibri" w:eastAsia="Calibri" w:hAnsi="Calibri" w:cs="Calibri"/>
              </w:rPr>
              <w:t xml:space="preserve"> who may complete this letter</w:t>
            </w:r>
            <w:r w:rsidR="42D32CC1" w:rsidRPr="119C6DC9">
              <w:rPr>
                <w:rFonts w:ascii="Calibri" w:eastAsia="Calibri" w:hAnsi="Calibri" w:cs="Calibri"/>
              </w:rPr>
              <w:t xml:space="preserve"> and defined terms</w:t>
            </w:r>
            <w:r w:rsidR="76237449" w:rsidRPr="119C6DC9">
              <w:rPr>
                <w:rFonts w:ascii="Calibri" w:eastAsia="Calibri" w:hAnsi="Calibri" w:cs="Calibri"/>
              </w:rPr>
              <w:t>.</w:t>
            </w:r>
          </w:p>
        </w:tc>
      </w:tr>
      <w:tr w:rsidR="00544F87" w14:paraId="051B510C" w14:textId="77777777" w:rsidTr="006230C6">
        <w:tc>
          <w:tcPr>
            <w:tcW w:w="8992" w:type="dxa"/>
            <w:tcBorders>
              <w:top w:val="nil"/>
              <w:left w:val="nil"/>
              <w:bottom w:val="nil"/>
              <w:right w:val="nil"/>
            </w:tcBorders>
            <w:shd w:val="clear" w:color="auto" w:fill="D9D9D9" w:themeFill="background1" w:themeFillShade="D9"/>
          </w:tcPr>
          <w:p w14:paraId="1EFDAE7A" w14:textId="77777777" w:rsidR="00544F87" w:rsidRPr="32445054" w:rsidRDefault="00544F87" w:rsidP="32445054">
            <w:pPr>
              <w:rPr>
                <w:b/>
                <w:bCs/>
              </w:rPr>
            </w:pPr>
          </w:p>
        </w:tc>
      </w:tr>
    </w:tbl>
    <w:p w14:paraId="488C4EBE" w14:textId="559D93B6" w:rsidR="2331B3BA" w:rsidRDefault="2331B3BA" w:rsidP="00DB0BD8">
      <w:r>
        <w:br w:type="page"/>
      </w:r>
    </w:p>
    <w:p w14:paraId="73771454" w14:textId="47C81A9F" w:rsidR="008F0ABF" w:rsidRPr="002F3BB8" w:rsidRDefault="008F0ABF" w:rsidP="002F3BB8">
      <w:pPr>
        <w:spacing w:after="120" w:line="240" w:lineRule="auto"/>
        <w:rPr>
          <w:rFonts w:eastAsia="Times New Roman"/>
          <w:b/>
          <w:bCs/>
        </w:rPr>
      </w:pPr>
    </w:p>
    <w:p w14:paraId="45C4F6A5" w14:textId="3A53E13D" w:rsidR="00752494" w:rsidRDefault="00811A94" w:rsidP="00811A94">
      <w:pPr>
        <w:spacing w:after="120" w:line="240" w:lineRule="auto"/>
        <w:jc w:val="center"/>
        <w:rPr>
          <w:rFonts w:eastAsia="Times New Roman"/>
        </w:rPr>
      </w:pPr>
      <w:r>
        <w:rPr>
          <w:rFonts w:eastAsia="Times New Roman"/>
        </w:rPr>
        <w:t>[</w:t>
      </w:r>
      <w:r w:rsidRPr="00441AF8">
        <w:rPr>
          <w:rFonts w:eastAsia="Times New Roman"/>
          <w:b/>
          <w:bCs/>
          <w:color w:val="FF0000"/>
        </w:rPr>
        <w:t>on your letterhead</w:t>
      </w:r>
      <w:r>
        <w:rPr>
          <w:rFonts w:eastAsia="Times New Roman"/>
        </w:rPr>
        <w:t>]</w:t>
      </w:r>
    </w:p>
    <w:p w14:paraId="68CF5FC0" w14:textId="67F67F7C" w:rsidR="437FAEBD" w:rsidRPr="00A206D2" w:rsidRDefault="64A7860A" w:rsidP="570845C4">
      <w:pPr>
        <w:spacing w:after="120" w:line="240" w:lineRule="auto"/>
        <w:rPr>
          <w:rFonts w:eastAsia="Times New Roman"/>
          <w:b/>
          <w:bCs/>
        </w:rPr>
      </w:pPr>
      <w:r w:rsidRPr="00A206D2">
        <w:rPr>
          <w:rFonts w:eastAsia="Times New Roman"/>
          <w:b/>
          <w:bCs/>
        </w:rPr>
        <w:t xml:space="preserve">Attn: </w:t>
      </w:r>
      <w:r w:rsidR="00394F1E" w:rsidRPr="00A206D2">
        <w:rPr>
          <w:rFonts w:eastAsia="Times New Roman"/>
          <w:b/>
          <w:bCs/>
        </w:rPr>
        <w:t>Business Victoria</w:t>
      </w:r>
      <w:r w:rsidRPr="00A206D2">
        <w:rPr>
          <w:rFonts w:eastAsia="Times New Roman"/>
          <w:b/>
          <w:bCs/>
        </w:rPr>
        <w:t xml:space="preserve"> Assessment Officer</w:t>
      </w:r>
      <w:r w:rsidR="437FAEBD" w:rsidRPr="00A206D2">
        <w:rPr>
          <w:rFonts w:eastAsia="Times New Roman"/>
          <w:b/>
          <w:bCs/>
        </w:rPr>
        <w:t xml:space="preserve"> </w:t>
      </w:r>
    </w:p>
    <w:p w14:paraId="484D5D59" w14:textId="0313F524" w:rsidR="5BF6E448" w:rsidRPr="00A206D2" w:rsidRDefault="5BF6E448" w:rsidP="2D21BBB3">
      <w:pPr>
        <w:spacing w:after="120" w:line="240" w:lineRule="auto"/>
        <w:rPr>
          <w:rFonts w:ascii="Calibri" w:eastAsia="Calibri" w:hAnsi="Calibri" w:cs="Calibri"/>
          <w:b/>
          <w:bCs/>
        </w:rPr>
      </w:pPr>
      <w:r w:rsidRPr="00A206D2">
        <w:rPr>
          <w:rFonts w:eastAsia="Times New Roman"/>
          <w:b/>
          <w:bCs/>
        </w:rPr>
        <w:t xml:space="preserve">Re: </w:t>
      </w:r>
      <w:r w:rsidR="00A206D2" w:rsidRPr="00A206D2">
        <w:rPr>
          <w:rFonts w:ascii="Calibri" w:eastAsia="Calibri" w:hAnsi="Calibri" w:cs="Calibri"/>
          <w:b/>
          <w:bCs/>
        </w:rPr>
        <w:t xml:space="preserve">Business and Community Sport Flood Recovery Grants </w:t>
      </w:r>
    </w:p>
    <w:p w14:paraId="19D161C2" w14:textId="7448C3B4" w:rsidR="005C20D9" w:rsidRDefault="40C7AC44" w:rsidP="00CB671E">
      <w:pPr>
        <w:spacing w:after="120" w:line="240" w:lineRule="auto"/>
        <w:rPr>
          <w:rFonts w:eastAsia="Times New Roman"/>
        </w:rPr>
      </w:pPr>
      <w:r w:rsidRPr="32445054">
        <w:rPr>
          <w:rFonts w:eastAsia="Times New Roman"/>
        </w:rPr>
        <w:t>I c</w:t>
      </w:r>
      <w:r w:rsidR="63A124E0" w:rsidRPr="32445054">
        <w:rPr>
          <w:rFonts w:eastAsia="Times New Roman"/>
        </w:rPr>
        <w:t>onfirm</w:t>
      </w:r>
      <w:r w:rsidRPr="32445054">
        <w:rPr>
          <w:rFonts w:eastAsia="Times New Roman"/>
        </w:rPr>
        <w:t xml:space="preserve"> </w:t>
      </w:r>
      <w:r w:rsidR="4DD4E312" w:rsidRPr="32445054">
        <w:rPr>
          <w:rFonts w:eastAsia="Times New Roman"/>
        </w:rPr>
        <w:t xml:space="preserve">that I am </w:t>
      </w:r>
      <w:r w:rsidR="0368AD1F">
        <w:t xml:space="preserve">a </w:t>
      </w:r>
      <w:r w:rsidR="2C54F61B">
        <w:t>qualified accountant, registered tax agent or registered BAS agent</w:t>
      </w:r>
      <w:r w:rsidR="0072764A">
        <w:t xml:space="preserve"> [</w:t>
      </w:r>
      <w:r w:rsidR="0072764A" w:rsidRPr="00BA01E5">
        <w:rPr>
          <w:i/>
          <w:iCs/>
          <w:color w:val="FF0000"/>
        </w:rPr>
        <w:t>delete as required</w:t>
      </w:r>
      <w:r w:rsidR="0072764A">
        <w:t>]</w:t>
      </w:r>
      <w:r w:rsidR="2C54F61B">
        <w:t xml:space="preserve"> </w:t>
      </w:r>
      <w:r w:rsidR="0CB4A8F0">
        <w:t xml:space="preserve">independent from the applicant </w:t>
      </w:r>
      <w:r w:rsidR="2C54F61B">
        <w:t>and provide this certificate with respect to</w:t>
      </w:r>
      <w:r w:rsidR="37ADBCE4" w:rsidRPr="32445054">
        <w:rPr>
          <w:rFonts w:eastAsia="Times New Roman"/>
        </w:rPr>
        <w:t xml:space="preserve">: </w:t>
      </w:r>
    </w:p>
    <w:tbl>
      <w:tblPr>
        <w:tblStyle w:val="TableGrid"/>
        <w:tblW w:w="0" w:type="auto"/>
        <w:tblLook w:val="04A0" w:firstRow="1" w:lastRow="0" w:firstColumn="1" w:lastColumn="0" w:noHBand="0" w:noVBand="1"/>
      </w:tblPr>
      <w:tblGrid>
        <w:gridCol w:w="3681"/>
        <w:gridCol w:w="5301"/>
      </w:tblGrid>
      <w:tr w:rsidR="007306CC" w14:paraId="0C3198DD" w14:textId="77777777" w:rsidTr="00A206D2">
        <w:tc>
          <w:tcPr>
            <w:tcW w:w="3681" w:type="dxa"/>
          </w:tcPr>
          <w:p w14:paraId="391F00F4" w14:textId="6C9E5F3F" w:rsidR="007306CC" w:rsidRDefault="48A6ECD4" w:rsidP="00CB671E">
            <w:pPr>
              <w:spacing w:after="120"/>
            </w:pPr>
            <w:r>
              <w:t xml:space="preserve">Applicant’s </w:t>
            </w:r>
            <w:r w:rsidR="00D42229">
              <w:t>B</w:t>
            </w:r>
            <w:r w:rsidR="047FCB53">
              <w:t>usiness</w:t>
            </w:r>
            <w:r w:rsidR="00D42229">
              <w:t xml:space="preserve"> or Or</w:t>
            </w:r>
            <w:r w:rsidR="00A206D2">
              <w:t>ganisation</w:t>
            </w:r>
            <w:r w:rsidR="5C2BFCBC">
              <w:t xml:space="preserve"> name</w:t>
            </w:r>
          </w:p>
        </w:tc>
        <w:tc>
          <w:tcPr>
            <w:tcW w:w="5301" w:type="dxa"/>
          </w:tcPr>
          <w:p w14:paraId="75745D70" w14:textId="77777777" w:rsidR="007306CC" w:rsidRDefault="007306CC" w:rsidP="2D21BBB3">
            <w:pPr>
              <w:spacing w:after="60"/>
            </w:pPr>
          </w:p>
        </w:tc>
      </w:tr>
      <w:tr w:rsidR="007306CC" w14:paraId="553155F3" w14:textId="77777777" w:rsidTr="00A206D2">
        <w:tc>
          <w:tcPr>
            <w:tcW w:w="3681" w:type="dxa"/>
          </w:tcPr>
          <w:p w14:paraId="7D6D6327" w14:textId="12777233" w:rsidR="007306CC" w:rsidRPr="00D42229" w:rsidRDefault="250A74B8" w:rsidP="32445054">
            <w:pPr>
              <w:spacing w:after="120"/>
              <w:rPr>
                <w:iCs/>
              </w:rPr>
            </w:pPr>
            <w:r>
              <w:t xml:space="preserve">Applicant’s </w:t>
            </w:r>
            <w:r w:rsidR="00D42229">
              <w:t>[</w:t>
            </w:r>
            <w:r w:rsidR="00D42229" w:rsidRPr="15EED696">
              <w:rPr>
                <w:rFonts w:ascii="Arial" w:hAnsi="Arial" w:cs="Arial"/>
                <w:i/>
                <w:color w:val="FF0000"/>
                <w:sz w:val="20"/>
                <w:szCs w:val="20"/>
              </w:rPr>
              <w:t>ABN, ACN, IAN,</w:t>
            </w:r>
            <w:r w:rsidR="00D42229">
              <w:t xml:space="preserve"> </w:t>
            </w:r>
            <w:r w:rsidR="00D42229" w:rsidRPr="15EED696">
              <w:rPr>
                <w:rFonts w:ascii="Arial" w:hAnsi="Arial" w:cs="Arial"/>
                <w:i/>
                <w:color w:val="FF0000"/>
                <w:sz w:val="20"/>
                <w:szCs w:val="20"/>
              </w:rPr>
              <w:t>Aboriginal and Torres Strait Islander corporation number</w:t>
            </w:r>
            <w:r w:rsidR="00120D64">
              <w:rPr>
                <w:rFonts w:ascii="Arial" w:hAnsi="Arial" w:cs="Arial"/>
                <w:i/>
                <w:color w:val="FF0000"/>
                <w:sz w:val="20"/>
                <w:szCs w:val="20"/>
              </w:rPr>
              <w:t xml:space="preserve"> (ICN)</w:t>
            </w:r>
            <w:r w:rsidR="00D42229" w:rsidRPr="15EED696">
              <w:rPr>
                <w:rFonts w:ascii="Arial" w:hAnsi="Arial" w:cs="Arial"/>
                <w:i/>
                <w:color w:val="FF0000"/>
                <w:sz w:val="20"/>
                <w:szCs w:val="20"/>
              </w:rPr>
              <w:t xml:space="preserve"> as relevant</w:t>
            </w:r>
            <w:r w:rsidR="00D42229" w:rsidRPr="00AA176F">
              <w:rPr>
                <w:rFonts w:ascii="Arial" w:hAnsi="Arial" w:cs="Arial"/>
                <w:sz w:val="20"/>
                <w:szCs w:val="20"/>
              </w:rPr>
              <w:t>]</w:t>
            </w:r>
          </w:p>
        </w:tc>
        <w:tc>
          <w:tcPr>
            <w:tcW w:w="5301" w:type="dxa"/>
          </w:tcPr>
          <w:p w14:paraId="6881C361" w14:textId="77777777" w:rsidR="007306CC" w:rsidRDefault="007306CC" w:rsidP="00CB671E">
            <w:pPr>
              <w:spacing w:after="120"/>
            </w:pPr>
          </w:p>
        </w:tc>
      </w:tr>
    </w:tbl>
    <w:p w14:paraId="1E1BB7E2" w14:textId="77777777" w:rsidR="00AA176F" w:rsidRDefault="00AA176F" w:rsidP="00900A9F">
      <w:pPr>
        <w:spacing w:after="120" w:line="240" w:lineRule="auto"/>
        <w:rPr>
          <w:rFonts w:ascii="Calibri" w:eastAsia="Calibri" w:hAnsi="Calibri" w:cs="Calibri"/>
        </w:rPr>
      </w:pPr>
    </w:p>
    <w:p w14:paraId="7F4F77A7" w14:textId="2C5DB3A3" w:rsidR="00B86BAB" w:rsidRPr="008D2F58" w:rsidRDefault="00B86BAB" w:rsidP="00B86BAB">
      <w:pPr>
        <w:spacing w:after="120" w:line="240" w:lineRule="auto"/>
        <w:rPr>
          <w:rFonts w:ascii="Arial" w:hAnsi="Arial" w:cs="Arial"/>
          <w:color w:val="4472C4" w:themeColor="accent1"/>
          <w:sz w:val="20"/>
          <w:szCs w:val="20"/>
        </w:rPr>
      </w:pPr>
      <w:r w:rsidRPr="008D2F58">
        <w:rPr>
          <w:rFonts w:ascii="Arial" w:hAnsi="Arial" w:cs="Arial"/>
          <w:i/>
          <w:iCs/>
          <w:color w:val="4472C4" w:themeColor="accent1"/>
          <w:sz w:val="20"/>
          <w:szCs w:val="20"/>
        </w:rPr>
        <w:t>[Please pick paragraph 1 or 2 that applies for the applicant business and delete the paragraph that do not apply</w:t>
      </w:r>
      <w:r w:rsidRPr="008D2F58">
        <w:rPr>
          <w:rFonts w:ascii="Arial" w:hAnsi="Arial" w:cs="Arial"/>
          <w:color w:val="4472C4" w:themeColor="accent1"/>
          <w:sz w:val="20"/>
          <w:szCs w:val="20"/>
        </w:rPr>
        <w:t>]</w:t>
      </w:r>
    </w:p>
    <w:p w14:paraId="26AE3044" w14:textId="77777777" w:rsidR="00B86BAB" w:rsidRPr="008D2F58" w:rsidRDefault="00B86BAB" w:rsidP="00B86BAB">
      <w:pPr>
        <w:pStyle w:val="ListParagraph"/>
        <w:numPr>
          <w:ilvl w:val="0"/>
          <w:numId w:val="39"/>
        </w:numPr>
        <w:spacing w:after="120" w:line="240" w:lineRule="auto"/>
      </w:pPr>
      <w:r w:rsidRPr="008D2F58">
        <w:rPr>
          <w:rFonts w:ascii="Calibri" w:eastAsia="Calibri" w:hAnsi="Calibri" w:cs="Calibri"/>
        </w:rPr>
        <w:t xml:space="preserve">In accordance with the </w:t>
      </w:r>
      <w:r w:rsidRPr="008D2F58">
        <w:rPr>
          <w:rFonts w:eastAsia="Times New Roman"/>
        </w:rPr>
        <w:t xml:space="preserve">Business and Community Sport Flood Recovery </w:t>
      </w:r>
      <w:hyperlink r:id="rId15" w:anchor="program-guidelines" w:history="1">
        <w:r w:rsidRPr="008D2F58">
          <w:rPr>
            <w:rStyle w:val="Hyperlink"/>
            <w:rFonts w:ascii="Calibri" w:eastAsia="Calibri" w:hAnsi="Calibri" w:cs="Calibri"/>
          </w:rPr>
          <w:t>Program Guidelines</w:t>
        </w:r>
      </w:hyperlink>
      <w:r w:rsidRPr="008D2F58">
        <w:rPr>
          <w:rStyle w:val="Hyperlink"/>
          <w:rFonts w:ascii="Calibri" w:eastAsia="Calibri" w:hAnsi="Calibri" w:cs="Calibri"/>
          <w:color w:val="auto"/>
          <w:u w:val="none"/>
        </w:rPr>
        <w:t>,</w:t>
      </w:r>
      <w:r w:rsidRPr="008D2F58">
        <w:rPr>
          <w:rStyle w:val="Hyperlink"/>
          <w:rFonts w:ascii="Calibri" w:eastAsia="Calibri" w:hAnsi="Calibri" w:cs="Calibri"/>
          <w:u w:val="none"/>
        </w:rPr>
        <w:t xml:space="preserve"> </w:t>
      </w:r>
      <w:r w:rsidRPr="008D2F58">
        <w:t xml:space="preserve">I confirm that my client derived at least 50 per cent of their income from the above-mentioned business in the </w:t>
      </w:r>
      <w:r w:rsidRPr="008D2F58">
        <w:rPr>
          <w:rFonts w:ascii="Calibri" w:eastAsia="Calibri" w:hAnsi="Calibri" w:cs="Calibri"/>
        </w:rPr>
        <w:t>2021</w:t>
      </w:r>
      <w:r w:rsidRPr="008D2F58">
        <w:t xml:space="preserve">-22 Financial Year.  </w:t>
      </w:r>
    </w:p>
    <w:p w14:paraId="037E5814" w14:textId="77777777" w:rsidR="00B86BAB" w:rsidRPr="008D2F58" w:rsidRDefault="00B86BAB" w:rsidP="00B86BAB">
      <w:pPr>
        <w:pStyle w:val="ListParagraph"/>
        <w:numPr>
          <w:ilvl w:val="0"/>
          <w:numId w:val="39"/>
        </w:numPr>
        <w:spacing w:after="120" w:line="240" w:lineRule="auto"/>
        <w:rPr>
          <w:rFonts w:cstheme="minorHAnsi"/>
        </w:rPr>
      </w:pPr>
      <w:r w:rsidRPr="008D2F58">
        <w:rPr>
          <w:rStyle w:val="Emphasis"/>
          <w:rFonts w:cstheme="minorHAnsi"/>
          <w:i w:val="0"/>
          <w:iCs w:val="0"/>
          <w:color w:val="242424"/>
          <w:shd w:val="clear" w:color="auto" w:fill="FFFFFF"/>
        </w:rPr>
        <w:t>In accordance with the Business and Community Sport Flood Recovery </w:t>
      </w:r>
      <w:hyperlink r:id="rId16" w:anchor="program-guidelines" w:tgtFrame="_blank" w:tooltip="https://business.vic.gov.au/grants-and-programs/business-and-community-sport-flood-recovery-grants#program-guidelines" w:history="1">
        <w:r w:rsidRPr="008D2F58">
          <w:rPr>
            <w:rStyle w:val="Hyperlink"/>
            <w:rFonts w:cstheme="minorHAnsi"/>
            <w:color w:val="4F52B2"/>
            <w:bdr w:val="none" w:sz="0" w:space="0" w:color="auto" w:frame="1"/>
          </w:rPr>
          <w:t>Program Guidelines</w:t>
        </w:r>
      </w:hyperlink>
      <w:r w:rsidRPr="008D2F58">
        <w:rPr>
          <w:rStyle w:val="Emphasis"/>
          <w:rFonts w:cstheme="minorHAnsi"/>
          <w:i w:val="0"/>
          <w:iCs w:val="0"/>
          <w:color w:val="242424"/>
          <w:u w:val="single"/>
          <w:shd w:val="clear" w:color="auto" w:fill="FFFFFF"/>
        </w:rPr>
        <w:t>, </w:t>
      </w:r>
      <w:r w:rsidRPr="008D2F58">
        <w:rPr>
          <w:rStyle w:val="Emphasis"/>
          <w:rFonts w:cstheme="minorHAnsi"/>
          <w:i w:val="0"/>
          <w:iCs w:val="0"/>
          <w:color w:val="242424"/>
          <w:shd w:val="clear" w:color="auto" w:fill="FFFFFF"/>
        </w:rPr>
        <w:t>I confirm that my client derived at least 50 per cent of their income from the above-mentioned business in the 2020-21 Financial Year.  </w:t>
      </w:r>
    </w:p>
    <w:p w14:paraId="177025B6" w14:textId="3444CC00" w:rsidR="000E2949" w:rsidRPr="00B77015" w:rsidRDefault="00900A9F" w:rsidP="000E2949">
      <w:pPr>
        <w:spacing w:after="120" w:line="240" w:lineRule="auto"/>
        <w:rPr>
          <w:rFonts w:eastAsiaTheme="minorEastAsia"/>
        </w:rPr>
      </w:pPr>
      <w:r>
        <w:t xml:space="preserve">My client </w:t>
      </w:r>
      <w:r w:rsidR="000E2949" w:rsidRPr="00B77015">
        <w:t xml:space="preserve">has informed me that the financial information they have provided is consistent with normal business practice and has not been manipulated for the purpose of receiving a grant from the </w:t>
      </w:r>
      <w:r>
        <w:rPr>
          <w:rFonts w:eastAsia="Times New Roman"/>
        </w:rPr>
        <w:t>Business and Community Sport Flood Recovery</w:t>
      </w:r>
      <w:r w:rsidR="00AC1A7C">
        <w:rPr>
          <w:rFonts w:eastAsia="Times New Roman"/>
        </w:rPr>
        <w:t xml:space="preserve"> </w:t>
      </w:r>
      <w:r w:rsidR="00A94492">
        <w:rPr>
          <w:rFonts w:eastAsia="Times New Roman"/>
        </w:rPr>
        <w:t xml:space="preserve">Grants </w:t>
      </w:r>
      <w:r w:rsidR="00AC1A7C">
        <w:rPr>
          <w:rFonts w:eastAsia="Times New Roman"/>
        </w:rPr>
        <w:t>Program</w:t>
      </w:r>
      <w:r w:rsidR="000E2949" w:rsidRPr="00B77015">
        <w:rPr>
          <w:rFonts w:eastAsiaTheme="minorEastAsia"/>
        </w:rPr>
        <w:t xml:space="preserve">. </w:t>
      </w:r>
    </w:p>
    <w:p w14:paraId="44637442" w14:textId="77777777" w:rsidR="000E2949" w:rsidRDefault="000E2949" w:rsidP="000E2949">
      <w:pPr>
        <w:spacing w:after="120" w:line="240" w:lineRule="auto"/>
        <w:rPr>
          <w:rFonts w:eastAsiaTheme="minorEastAsia"/>
        </w:rPr>
      </w:pPr>
      <w:r w:rsidRPr="00B77015">
        <w:rPr>
          <w:rFonts w:eastAsiaTheme="minorEastAsia"/>
        </w:rPr>
        <w:t xml:space="preserve">I have not conducted an audit or assurance engagement to verify the reliability, </w:t>
      </w:r>
      <w:proofErr w:type="gramStart"/>
      <w:r w:rsidRPr="00B77015">
        <w:rPr>
          <w:rFonts w:eastAsiaTheme="minorEastAsia"/>
        </w:rPr>
        <w:t>accuracy</w:t>
      </w:r>
      <w:proofErr w:type="gramEnd"/>
      <w:r w:rsidRPr="00B77015">
        <w:rPr>
          <w:rFonts w:eastAsiaTheme="minorEastAsia"/>
        </w:rPr>
        <w:t xml:space="preserve"> or completeness of the information the applicant has provided to me and do not express an audit opinion or a review conclusion on the applicant’s income.</w:t>
      </w:r>
      <w:r>
        <w:rPr>
          <w:rFonts w:eastAsiaTheme="minorEastAsia"/>
        </w:rPr>
        <w:t xml:space="preserve"> </w:t>
      </w:r>
      <w:r w:rsidRPr="00C30D8C">
        <w:rPr>
          <w:rFonts w:eastAsiaTheme="minorEastAsia"/>
        </w:rPr>
        <w:t xml:space="preserve"> </w:t>
      </w:r>
    </w:p>
    <w:p w14:paraId="6BECF0A4" w14:textId="5C532DF8" w:rsidR="00641274" w:rsidRPr="002F3BB8" w:rsidRDefault="00641274" w:rsidP="002F3BB8">
      <w:pPr>
        <w:spacing w:before="120"/>
      </w:pPr>
      <w:r w:rsidRPr="002F3BB8">
        <w:t xml:space="preserve">I am independent of the </w:t>
      </w:r>
      <w:proofErr w:type="gramStart"/>
      <w:r w:rsidRPr="002F3BB8">
        <w:t>client</w:t>
      </w:r>
      <w:proofErr w:type="gramEnd"/>
      <w:r w:rsidRPr="002F3BB8">
        <w:t xml:space="preserve"> and I have no conflicts of interest to declare in completing this </w:t>
      </w:r>
      <w:r w:rsidR="00093224">
        <w:t xml:space="preserve">letter </w:t>
      </w:r>
      <w:r w:rsidRPr="002F3BB8">
        <w:t xml:space="preserve">in relation to their application for funding under the Business and Community Sport Flood Recovery Grants Program.  </w:t>
      </w:r>
    </w:p>
    <w:p w14:paraId="202833AB" w14:textId="7EB4CD67" w:rsidR="00537A98" w:rsidRPr="00C30D8C" w:rsidRDefault="00537A98" w:rsidP="00537A98">
      <w:pPr>
        <w:spacing w:after="120" w:line="240" w:lineRule="auto"/>
        <w:rPr>
          <w:rFonts w:eastAsiaTheme="minorEastAsia"/>
        </w:rPr>
      </w:pPr>
      <w:r w:rsidRPr="008414E6">
        <w:rPr>
          <w:rFonts w:eastAsiaTheme="minorEastAsia"/>
        </w:rPr>
        <w:t xml:space="preserve">I consent to the Department of Jobs, Precincts and Regions handling my personal information included below in accordance with the Department’s Privacy Statement at </w:t>
      </w:r>
      <w:hyperlink r:id="rId17" w:history="1">
        <w:r w:rsidRPr="00685497">
          <w:rPr>
            <w:rStyle w:val="Hyperlink"/>
            <w:rFonts w:eastAsiaTheme="minorEastAsia"/>
          </w:rPr>
          <w:t>https://business.vic.gov.au/privacy/detailed-privacy-statement</w:t>
        </w:r>
      </w:hyperlink>
      <w:r w:rsidR="008414E6">
        <w:rPr>
          <w:rFonts w:eastAsiaTheme="minorEastAsia"/>
        </w:rPr>
        <w:t xml:space="preserve">. </w:t>
      </w:r>
    </w:p>
    <w:p w14:paraId="1411CB3B" w14:textId="77777777" w:rsidR="00111AE5" w:rsidRDefault="00111AE5" w:rsidP="001C15A7">
      <w:pPr>
        <w:spacing w:after="0" w:line="240" w:lineRule="auto"/>
      </w:pPr>
    </w:p>
    <w:p w14:paraId="67B50AED" w14:textId="0B032E3F" w:rsidR="001C15A7" w:rsidRDefault="001C15A7" w:rsidP="001C15A7">
      <w:pPr>
        <w:spacing w:after="0" w:line="240" w:lineRule="auto"/>
      </w:pPr>
      <w:r>
        <w:t>[</w:t>
      </w:r>
      <w:r w:rsidRPr="00FA75C1">
        <w:rPr>
          <w:color w:val="FF0000"/>
        </w:rPr>
        <w:t>Signature of qualified accountant, registered tax agent or registered BAS agent</w:t>
      </w:r>
      <w:r w:rsidR="00C62125">
        <w:rPr>
          <w:color w:val="FF0000"/>
        </w:rPr>
        <w:t xml:space="preserve"> – please refer to instructions for information which </w:t>
      </w:r>
      <w:r w:rsidR="00C62125" w:rsidRPr="00733F19">
        <w:rPr>
          <w:b/>
          <w:bCs/>
          <w:color w:val="FF0000"/>
          <w:sz w:val="24"/>
          <w:szCs w:val="24"/>
        </w:rPr>
        <w:t>must</w:t>
      </w:r>
      <w:r w:rsidR="00C62125" w:rsidRPr="00733F19">
        <w:rPr>
          <w:color w:val="FF0000"/>
          <w:sz w:val="24"/>
          <w:szCs w:val="24"/>
        </w:rPr>
        <w:t xml:space="preserve"> </w:t>
      </w:r>
      <w:r w:rsidR="00C62125">
        <w:rPr>
          <w:color w:val="FF0000"/>
        </w:rPr>
        <w:t>be included</w:t>
      </w:r>
      <w:r>
        <w:t>]</w:t>
      </w:r>
    </w:p>
    <w:p w14:paraId="33F54F5A" w14:textId="77777777" w:rsidR="009B7B49" w:rsidRDefault="009B7B49" w:rsidP="009B7B49">
      <w:pPr>
        <w:spacing w:after="0" w:line="240" w:lineRule="auto"/>
      </w:pPr>
      <w:r>
        <w:t>[</w:t>
      </w:r>
      <w:r w:rsidRPr="00FA75C1">
        <w:rPr>
          <w:color w:val="FF0000"/>
        </w:rPr>
        <w:t>Date</w:t>
      </w:r>
      <w:r>
        <w:t xml:space="preserve">] </w:t>
      </w:r>
    </w:p>
    <w:p w14:paraId="38EB9FC3" w14:textId="77777777" w:rsidR="001C15A7" w:rsidRDefault="001C15A7" w:rsidP="001C15A7">
      <w:pPr>
        <w:spacing w:after="0" w:line="240" w:lineRule="auto"/>
      </w:pPr>
    </w:p>
    <w:p w14:paraId="29553B0E" w14:textId="34000DD7" w:rsidR="00950C7D" w:rsidRDefault="00766541" w:rsidP="00766541">
      <w:pPr>
        <w:spacing w:after="0" w:line="257" w:lineRule="auto"/>
      </w:pPr>
      <w:r>
        <w:t xml:space="preserve">Qualified </w:t>
      </w:r>
      <w:r w:rsidR="00EA30C8">
        <w:t>Agent</w:t>
      </w:r>
      <w:r w:rsidR="00B52CAD" w:rsidRPr="000640B2">
        <w:rPr>
          <w:rStyle w:val="FootnoteReference"/>
          <w:rFonts w:eastAsia="Times New Roman" w:cstheme="minorHAnsi"/>
          <w:b/>
          <w:sz w:val="24"/>
          <w:szCs w:val="24"/>
          <w:lang w:eastAsia="en-AU"/>
        </w:rPr>
        <w:footnoteReference w:id="2"/>
      </w:r>
      <w:r w:rsidR="00950C7D">
        <w:t>:</w:t>
      </w:r>
    </w:p>
    <w:p w14:paraId="5FFD1FB8" w14:textId="27FC755E" w:rsidR="00396A88" w:rsidRPr="00827A04" w:rsidRDefault="00B52CAD" w:rsidP="00950C7D">
      <w:pPr>
        <w:pStyle w:val="ListParagraph"/>
        <w:numPr>
          <w:ilvl w:val="0"/>
          <w:numId w:val="29"/>
        </w:numPr>
        <w:spacing w:after="0" w:line="257" w:lineRule="auto"/>
        <w:rPr>
          <w:sz w:val="20"/>
          <w:szCs w:val="20"/>
        </w:rPr>
      </w:pPr>
      <w:r w:rsidRPr="00827A04">
        <w:rPr>
          <w:sz w:val="20"/>
          <w:szCs w:val="20"/>
        </w:rPr>
        <w:lastRenderedPageBreak/>
        <w:t>N</w:t>
      </w:r>
      <w:r w:rsidR="00766541" w:rsidRPr="00827A04">
        <w:rPr>
          <w:sz w:val="20"/>
          <w:szCs w:val="20"/>
        </w:rPr>
        <w:t xml:space="preserve">ame, position title </w:t>
      </w:r>
    </w:p>
    <w:p w14:paraId="5B5E51A1" w14:textId="02319813" w:rsidR="00396A88" w:rsidRPr="00827A04" w:rsidRDefault="00B52CAD" w:rsidP="00950C7D">
      <w:pPr>
        <w:pStyle w:val="ListParagraph"/>
        <w:numPr>
          <w:ilvl w:val="0"/>
          <w:numId w:val="29"/>
        </w:numPr>
        <w:spacing w:after="0" w:line="257" w:lineRule="auto"/>
        <w:rPr>
          <w:sz w:val="20"/>
          <w:szCs w:val="20"/>
        </w:rPr>
      </w:pPr>
      <w:r w:rsidRPr="00827A04">
        <w:rPr>
          <w:sz w:val="20"/>
          <w:szCs w:val="20"/>
        </w:rPr>
        <w:t>C</w:t>
      </w:r>
      <w:r w:rsidR="00766541" w:rsidRPr="00827A04">
        <w:rPr>
          <w:sz w:val="20"/>
          <w:szCs w:val="20"/>
        </w:rPr>
        <w:t xml:space="preserve">ontact telephone number, email address </w:t>
      </w:r>
    </w:p>
    <w:p w14:paraId="49EC36B6" w14:textId="1698F150" w:rsidR="00282E0E" w:rsidRPr="00827A04" w:rsidRDefault="00B52CAD" w:rsidP="00950C7D">
      <w:pPr>
        <w:pStyle w:val="ListParagraph"/>
        <w:numPr>
          <w:ilvl w:val="0"/>
          <w:numId w:val="29"/>
        </w:numPr>
        <w:spacing w:after="0" w:line="257" w:lineRule="auto"/>
        <w:rPr>
          <w:sz w:val="20"/>
          <w:szCs w:val="20"/>
        </w:rPr>
      </w:pPr>
      <w:r w:rsidRPr="00827A04">
        <w:rPr>
          <w:sz w:val="20"/>
          <w:szCs w:val="20"/>
        </w:rPr>
        <w:t>P</w:t>
      </w:r>
      <w:r w:rsidR="00766541" w:rsidRPr="00827A04">
        <w:rPr>
          <w:sz w:val="20"/>
          <w:szCs w:val="20"/>
        </w:rPr>
        <w:t xml:space="preserve">rofessional </w:t>
      </w:r>
      <w:r w:rsidRPr="00827A04">
        <w:rPr>
          <w:sz w:val="20"/>
          <w:szCs w:val="20"/>
        </w:rPr>
        <w:t>membership</w:t>
      </w:r>
      <w:r w:rsidR="00766541" w:rsidRPr="00827A04">
        <w:rPr>
          <w:sz w:val="20"/>
          <w:szCs w:val="20"/>
        </w:rPr>
        <w:t xml:space="preserve"> number</w:t>
      </w:r>
    </w:p>
    <w:p w14:paraId="2DA3DF30" w14:textId="4613116B" w:rsidR="00A95D54" w:rsidRDefault="00AC78B2" w:rsidP="00644D3B">
      <w:pPr>
        <w:pStyle w:val="ListParagraph"/>
        <w:numPr>
          <w:ilvl w:val="0"/>
          <w:numId w:val="29"/>
        </w:numPr>
        <w:spacing w:after="0" w:line="257" w:lineRule="auto"/>
      </w:pPr>
      <w:r w:rsidRPr="00827A04">
        <w:rPr>
          <w:sz w:val="20"/>
          <w:szCs w:val="20"/>
        </w:rPr>
        <w:t>Registration number (</w:t>
      </w:r>
      <w:proofErr w:type="gramStart"/>
      <w:r w:rsidRPr="00827A04">
        <w:rPr>
          <w:sz w:val="20"/>
          <w:szCs w:val="20"/>
        </w:rPr>
        <w:t>i.e.</w:t>
      </w:r>
      <w:proofErr w:type="gramEnd"/>
      <w:r w:rsidRPr="00827A04">
        <w:rPr>
          <w:sz w:val="20"/>
          <w:szCs w:val="20"/>
        </w:rPr>
        <w:t xml:space="preserve"> as listed on the Tax Practitioner Board </w:t>
      </w:r>
      <w:r w:rsidR="00B70F4D" w:rsidRPr="00827A04">
        <w:rPr>
          <w:sz w:val="20"/>
          <w:szCs w:val="20"/>
        </w:rPr>
        <w:t xml:space="preserve">Register) </w:t>
      </w:r>
    </w:p>
    <w:sectPr w:rsidR="00A95D54" w:rsidSect="00F768DB">
      <w:headerReference w:type="default" r:id="rId18"/>
      <w:footerReference w:type="default" r:id="rId19"/>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337D" w14:textId="77777777" w:rsidR="000B2DE5" w:rsidRDefault="000B2DE5">
      <w:pPr>
        <w:spacing w:after="0" w:line="240" w:lineRule="auto"/>
      </w:pPr>
      <w:r>
        <w:separator/>
      </w:r>
    </w:p>
  </w:endnote>
  <w:endnote w:type="continuationSeparator" w:id="0">
    <w:p w14:paraId="6FA040F2" w14:textId="77777777" w:rsidR="000B2DE5" w:rsidRDefault="000B2DE5">
      <w:pPr>
        <w:spacing w:after="0" w:line="240" w:lineRule="auto"/>
      </w:pPr>
      <w:r>
        <w:continuationSeparator/>
      </w:r>
    </w:p>
  </w:endnote>
  <w:endnote w:type="continuationNotice" w:id="1">
    <w:p w14:paraId="0001A5FF" w14:textId="77777777" w:rsidR="000B2DE5" w:rsidRDefault="000B2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7"/>
      <w:gridCol w:w="2997"/>
      <w:gridCol w:w="2997"/>
    </w:tblGrid>
    <w:tr w:rsidR="2A5E9724" w14:paraId="582C5EEC" w14:textId="77777777" w:rsidTr="2A5E9724">
      <w:tc>
        <w:tcPr>
          <w:tcW w:w="2997" w:type="dxa"/>
        </w:tcPr>
        <w:p w14:paraId="135B2C83" w14:textId="6C66598C" w:rsidR="2A5E9724" w:rsidRDefault="0012226E" w:rsidP="2A5E9724">
          <w:pPr>
            <w:pStyle w:val="Header"/>
            <w:ind w:left="-115"/>
          </w:pPr>
          <w:r>
            <w:rPr>
              <w:noProof/>
            </w:rPr>
            <mc:AlternateContent>
              <mc:Choice Requires="wps">
                <w:drawing>
                  <wp:anchor distT="0" distB="0" distL="114300" distR="114300" simplePos="0" relativeHeight="251655168" behindDoc="0" locked="0" layoutInCell="0" allowOverlap="1" wp14:anchorId="2D863684" wp14:editId="13B3AB05">
                    <wp:simplePos x="0" y="0"/>
                    <wp:positionH relativeFrom="page">
                      <wp:posOffset>0</wp:posOffset>
                    </wp:positionH>
                    <wp:positionV relativeFrom="page">
                      <wp:posOffset>10248900</wp:posOffset>
                    </wp:positionV>
                    <wp:extent cx="7560310" cy="252095"/>
                    <wp:effectExtent l="0" t="0" r="0" b="14605"/>
                    <wp:wrapNone/>
                    <wp:docPr id="2" name="MSIPCMf3b74808936a2eaf028aeca3" descr="{&quot;HashCode&quot;:11033063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E29EE" w14:textId="5B0CC384" w:rsidR="0012226E" w:rsidRPr="0012226E" w:rsidRDefault="0012226E" w:rsidP="0012226E">
                                <w:pPr>
                                  <w:spacing w:after="0"/>
                                  <w:jc w:val="center"/>
                                  <w:rPr>
                                    <w:rFonts w:ascii="Arial" w:hAnsi="Arial" w:cs="Arial"/>
                                    <w:color w:val="000000"/>
                                    <w:sz w:val="24"/>
                                  </w:rPr>
                                </w:pPr>
                                <w:r w:rsidRPr="0012226E">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63684" id="_x0000_t202" coordsize="21600,21600" o:spt="202" path="m,l,21600r21600,l21600,xe">
                    <v:stroke joinstyle="miter"/>
                    <v:path gradientshapeok="t" o:connecttype="rect"/>
                  </v:shapetype>
                  <v:shape id="MSIPCMf3b74808936a2eaf028aeca3" o:spid="_x0000_s1027" type="#_x0000_t202" alt="{&quot;HashCode&quot;:1103306397,&quot;Height&quot;:841.0,&quot;Width&quot;:595.0,&quot;Placement&quot;:&quot;Footer&quot;,&quot;Index&quot;:&quot;Primary&quot;,&quot;Section&quot;:1,&quot;Top&quot;:0.0,&quot;Left&quot;:0.0}" style="position:absolute;left:0;text-align:left;margin-left:0;margin-top:807pt;width:595.3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73E29EE" w14:textId="5B0CC384" w:rsidR="0012226E" w:rsidRPr="0012226E" w:rsidRDefault="0012226E" w:rsidP="0012226E">
                          <w:pPr>
                            <w:spacing w:after="0"/>
                            <w:jc w:val="center"/>
                            <w:rPr>
                              <w:rFonts w:ascii="Arial" w:hAnsi="Arial" w:cs="Arial"/>
                              <w:color w:val="000000"/>
                              <w:sz w:val="24"/>
                            </w:rPr>
                          </w:pPr>
                          <w:r w:rsidRPr="0012226E">
                            <w:rPr>
                              <w:rFonts w:ascii="Arial" w:hAnsi="Arial" w:cs="Arial"/>
                              <w:color w:val="000000"/>
                              <w:sz w:val="24"/>
                            </w:rPr>
                            <w:t>UNOFFICIAL</w:t>
                          </w:r>
                        </w:p>
                      </w:txbxContent>
                    </v:textbox>
                    <w10:wrap anchorx="page" anchory="page"/>
                  </v:shape>
                </w:pict>
              </mc:Fallback>
            </mc:AlternateContent>
          </w:r>
        </w:p>
      </w:tc>
      <w:tc>
        <w:tcPr>
          <w:tcW w:w="2997" w:type="dxa"/>
        </w:tcPr>
        <w:p w14:paraId="3D105AEE" w14:textId="3F82FD2A" w:rsidR="2A5E9724" w:rsidRDefault="2A5E9724" w:rsidP="2A5E9724">
          <w:pPr>
            <w:pStyle w:val="Header"/>
            <w:jc w:val="center"/>
          </w:pPr>
        </w:p>
      </w:tc>
      <w:tc>
        <w:tcPr>
          <w:tcW w:w="2997" w:type="dxa"/>
        </w:tcPr>
        <w:p w14:paraId="01BC64B7" w14:textId="1FBF8BF7" w:rsidR="2A5E9724" w:rsidRDefault="2A5E9724" w:rsidP="2A5E9724">
          <w:pPr>
            <w:pStyle w:val="Header"/>
            <w:ind w:right="-115"/>
            <w:jc w:val="right"/>
          </w:pPr>
        </w:p>
      </w:tc>
    </w:tr>
  </w:tbl>
  <w:p w14:paraId="35CD4F13" w14:textId="1860451D" w:rsidR="2A5E9724" w:rsidRDefault="2A5E9724" w:rsidP="2A5E9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A109" w14:textId="77777777" w:rsidR="000B2DE5" w:rsidRDefault="000B2DE5">
      <w:pPr>
        <w:spacing w:after="0" w:line="240" w:lineRule="auto"/>
      </w:pPr>
      <w:r>
        <w:separator/>
      </w:r>
    </w:p>
  </w:footnote>
  <w:footnote w:type="continuationSeparator" w:id="0">
    <w:p w14:paraId="3D5E4D41" w14:textId="77777777" w:rsidR="000B2DE5" w:rsidRDefault="000B2DE5">
      <w:pPr>
        <w:spacing w:after="0" w:line="240" w:lineRule="auto"/>
      </w:pPr>
      <w:r>
        <w:continuationSeparator/>
      </w:r>
    </w:p>
  </w:footnote>
  <w:footnote w:type="continuationNotice" w:id="1">
    <w:p w14:paraId="0B47BED8" w14:textId="77777777" w:rsidR="000B2DE5" w:rsidRDefault="000B2DE5">
      <w:pPr>
        <w:spacing w:after="0" w:line="240" w:lineRule="auto"/>
      </w:pPr>
    </w:p>
  </w:footnote>
  <w:footnote w:id="2">
    <w:p w14:paraId="28414915" w14:textId="0625A5A7" w:rsidR="001E63AB" w:rsidRDefault="00B52CAD" w:rsidP="00B52CAD">
      <w:pPr>
        <w:pStyle w:val="FootnoteText"/>
      </w:pPr>
      <w:r>
        <w:rPr>
          <w:rStyle w:val="FootnoteReference"/>
        </w:rPr>
        <w:footnoteRef/>
      </w:r>
      <w:r>
        <w:t xml:space="preserve"> </w:t>
      </w:r>
      <w:r w:rsidR="007728D2" w:rsidRPr="007728D2">
        <w:rPr>
          <w:sz w:val="16"/>
          <w:szCs w:val="16"/>
        </w:rPr>
        <w:t xml:space="preserve">A </w:t>
      </w:r>
      <w:r w:rsidR="007728D2">
        <w:rPr>
          <w:sz w:val="16"/>
          <w:szCs w:val="16"/>
        </w:rPr>
        <w:t>Q</w:t>
      </w:r>
      <w:r w:rsidR="007728D2" w:rsidRPr="007728D2">
        <w:rPr>
          <w:sz w:val="16"/>
          <w:szCs w:val="16"/>
        </w:rPr>
        <w:t>ualified Agent</w:t>
      </w:r>
      <w:r w:rsidR="007728D2">
        <w:rPr>
          <w:sz w:val="16"/>
          <w:szCs w:val="16"/>
        </w:rPr>
        <w:t>:</w:t>
      </w:r>
    </w:p>
    <w:p w14:paraId="57F4B454" w14:textId="50BE1BE7" w:rsidR="00B52CAD" w:rsidRPr="001E63AB" w:rsidRDefault="00B52CAD" w:rsidP="001E63AB">
      <w:pPr>
        <w:pStyle w:val="FootnoteText"/>
        <w:numPr>
          <w:ilvl w:val="0"/>
          <w:numId w:val="38"/>
        </w:numPr>
        <w:rPr>
          <w:sz w:val="16"/>
          <w:szCs w:val="16"/>
          <w:lang w:val="en-AU"/>
        </w:rPr>
      </w:pPr>
      <w:r w:rsidRPr="001E63AB">
        <w:rPr>
          <w:sz w:val="16"/>
          <w:szCs w:val="16"/>
          <w:lang w:val="en-AU"/>
        </w:rPr>
        <w:t>A qualified accountant is a person that belongs to one of the following professional bodies at the declared membership classification i) CPA Australia (</w:t>
      </w:r>
      <w:proofErr w:type="gramStart"/>
      <w:r w:rsidRPr="001E63AB">
        <w:rPr>
          <w:sz w:val="16"/>
          <w:szCs w:val="16"/>
          <w:lang w:val="en-AU"/>
        </w:rPr>
        <w:t>i.e.</w:t>
      </w:r>
      <w:proofErr w:type="gramEnd"/>
      <w:r w:rsidRPr="001E63AB">
        <w:rPr>
          <w:sz w:val="16"/>
          <w:szCs w:val="16"/>
          <w:lang w:val="en-AU"/>
        </w:rPr>
        <w:t xml:space="preserve"> CPA and FCPA), ii) Chartered Accountants Australia (i.e. CA, ACA and FCA) and New Zealand and iii) Institute of Public Accountants (i.e. AIPA, MIPA and FIPA) and comply with the body’s continuing professional education requirements. </w:t>
      </w:r>
    </w:p>
    <w:p w14:paraId="56410CC0" w14:textId="77777777" w:rsidR="008E009A" w:rsidRPr="00265494" w:rsidRDefault="008E009A" w:rsidP="008E009A">
      <w:pPr>
        <w:pStyle w:val="FootnoteText"/>
        <w:widowControl/>
        <w:numPr>
          <w:ilvl w:val="0"/>
          <w:numId w:val="38"/>
        </w:numPr>
        <w:autoSpaceDE/>
        <w:autoSpaceDN/>
        <w:rPr>
          <w:sz w:val="16"/>
          <w:szCs w:val="16"/>
        </w:rPr>
      </w:pPr>
      <w:r w:rsidRPr="001E63AB">
        <w:rPr>
          <w:sz w:val="16"/>
          <w:szCs w:val="16"/>
        </w:rPr>
        <w:t>A registered BAS Agent who belongs to one of the following associations at the declared membership classification, including i) the Institute of Certified Bookkeepers (FICB, MICB, AICB), and ii) the Australian Bookkeepers Association</w:t>
      </w:r>
      <w:r w:rsidRPr="00265494">
        <w:rPr>
          <w:sz w:val="16"/>
          <w:szCs w:val="16"/>
        </w:rPr>
        <w:t xml:space="preserve"> (Member), and iii) Association of Accounting Technicians (Australia) Limited and comply with the body’s continuing professional education requirements; or </w:t>
      </w:r>
    </w:p>
    <w:p w14:paraId="1892FCB7" w14:textId="77777777" w:rsidR="008E009A" w:rsidRPr="00265494" w:rsidRDefault="008E009A" w:rsidP="008E009A">
      <w:pPr>
        <w:pStyle w:val="ListParagraph"/>
        <w:numPr>
          <w:ilvl w:val="0"/>
          <w:numId w:val="38"/>
        </w:numPr>
        <w:spacing w:after="120" w:line="240" w:lineRule="auto"/>
        <w:rPr>
          <w:rFonts w:ascii="Calibri" w:hAnsi="Calibri" w:cs="Calibri"/>
          <w:sz w:val="16"/>
          <w:szCs w:val="16"/>
        </w:rPr>
      </w:pPr>
      <w:r w:rsidRPr="00265494">
        <w:rPr>
          <w:rFonts w:ascii="Calibri" w:hAnsi="Calibri" w:cs="Calibri"/>
          <w:sz w:val="16"/>
          <w:szCs w:val="16"/>
        </w:rPr>
        <w:t>A registered Tax Agent who belongs to one of the following professional bodies, including i) The Tax Institute, ii) National Tax Agents’ Association (NTAA PLUS) and iii) Tax &amp; Super Australia and comply with the body’s continuing professional education requirements.</w:t>
      </w:r>
    </w:p>
    <w:p w14:paraId="0B0191BF" w14:textId="77777777" w:rsidR="008E009A" w:rsidRPr="00C84DA9" w:rsidRDefault="008E009A" w:rsidP="00B52CAD">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05"/>
      <w:gridCol w:w="1990"/>
      <w:gridCol w:w="2997"/>
    </w:tblGrid>
    <w:tr w:rsidR="2A5E9724" w14:paraId="5173B236" w14:textId="77777777" w:rsidTr="53304A66">
      <w:tc>
        <w:tcPr>
          <w:tcW w:w="4005" w:type="dxa"/>
        </w:tcPr>
        <w:p w14:paraId="49EA2A9E" w14:textId="2327B9F4" w:rsidR="2A5E9724" w:rsidRDefault="008D2F58" w:rsidP="2A5E9724">
          <w:pPr>
            <w:pStyle w:val="Header"/>
            <w:ind w:left="-115"/>
          </w:pPr>
          <w:r>
            <w:rPr>
              <w:noProof/>
            </w:rPr>
            <mc:AlternateContent>
              <mc:Choice Requires="wps">
                <w:drawing>
                  <wp:anchor distT="0" distB="0" distL="114300" distR="114300" simplePos="0" relativeHeight="251660288" behindDoc="0" locked="0" layoutInCell="0" allowOverlap="1" wp14:anchorId="46159D88" wp14:editId="4ECF72A4">
                    <wp:simplePos x="0" y="0"/>
                    <wp:positionH relativeFrom="page">
                      <wp:posOffset>0</wp:posOffset>
                    </wp:positionH>
                    <wp:positionV relativeFrom="page">
                      <wp:posOffset>190500</wp:posOffset>
                    </wp:positionV>
                    <wp:extent cx="7560310" cy="252095"/>
                    <wp:effectExtent l="0" t="0" r="0" b="14605"/>
                    <wp:wrapNone/>
                    <wp:docPr id="1" name="MSIPCM134541348b802c677d74b217" descr="{&quot;HashCode&quot;:10791688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D24BBA" w14:textId="7B6117EB" w:rsidR="008D2F58" w:rsidRPr="008D2F58" w:rsidRDefault="008D2F58" w:rsidP="008D2F58">
                                <w:pPr>
                                  <w:spacing w:after="0"/>
                                  <w:jc w:val="center"/>
                                  <w:rPr>
                                    <w:rFonts w:ascii="Arial" w:hAnsi="Arial" w:cs="Arial"/>
                                    <w:color w:val="000000"/>
                                    <w:sz w:val="24"/>
                                  </w:rPr>
                                </w:pPr>
                                <w:r w:rsidRPr="008D2F58">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159D88" id="_x0000_t202" coordsize="21600,21600" o:spt="202" path="m,l,21600r21600,l21600,xe">
                    <v:stroke joinstyle="miter"/>
                    <v:path gradientshapeok="t" o:connecttype="rect"/>
                  </v:shapetype>
                  <v:shape id="MSIPCM134541348b802c677d74b217" o:spid="_x0000_s1026" type="#_x0000_t202" alt="{&quot;HashCode&quot;:1079168828,&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9D24BBA" w14:textId="7B6117EB" w:rsidR="008D2F58" w:rsidRPr="008D2F58" w:rsidRDefault="008D2F58" w:rsidP="008D2F58">
                          <w:pPr>
                            <w:spacing w:after="0"/>
                            <w:jc w:val="center"/>
                            <w:rPr>
                              <w:rFonts w:ascii="Arial" w:hAnsi="Arial" w:cs="Arial"/>
                              <w:color w:val="000000"/>
                              <w:sz w:val="24"/>
                            </w:rPr>
                          </w:pPr>
                          <w:r w:rsidRPr="008D2F58">
                            <w:rPr>
                              <w:rFonts w:ascii="Arial" w:hAnsi="Arial" w:cs="Arial"/>
                              <w:color w:val="000000"/>
                              <w:sz w:val="24"/>
                            </w:rPr>
                            <w:t>UNOFFICIAL</w:t>
                          </w:r>
                        </w:p>
                      </w:txbxContent>
                    </v:textbox>
                    <w10:wrap anchorx="page" anchory="page"/>
                  </v:shape>
                </w:pict>
              </mc:Fallback>
            </mc:AlternateContent>
          </w:r>
        </w:p>
      </w:tc>
      <w:tc>
        <w:tcPr>
          <w:tcW w:w="1990" w:type="dxa"/>
        </w:tcPr>
        <w:p w14:paraId="77D9A230" w14:textId="209AAB7D" w:rsidR="2A5E9724" w:rsidRDefault="2A5E9724" w:rsidP="2A5E9724">
          <w:pPr>
            <w:pStyle w:val="Header"/>
            <w:jc w:val="center"/>
          </w:pPr>
        </w:p>
      </w:tc>
      <w:tc>
        <w:tcPr>
          <w:tcW w:w="2997" w:type="dxa"/>
        </w:tcPr>
        <w:p w14:paraId="76C19403" w14:textId="28A78613" w:rsidR="2A5E9724" w:rsidRDefault="2A5E9724" w:rsidP="2A5E9724">
          <w:pPr>
            <w:pStyle w:val="Header"/>
            <w:ind w:right="-115"/>
            <w:jc w:val="right"/>
          </w:pPr>
        </w:p>
      </w:tc>
    </w:tr>
  </w:tbl>
  <w:p w14:paraId="4DA63A85" w14:textId="37FEC695" w:rsidR="2A5E9724" w:rsidRDefault="00417AE9" w:rsidP="2A5E9724">
    <w:pPr>
      <w:pStyle w:val="Header"/>
    </w:pPr>
    <w:r>
      <w:rPr>
        <w:noProof/>
        <w:color w:val="2B579A"/>
        <w:shd w:val="clear" w:color="auto" w:fill="E6E6E6"/>
        <w:lang w:val="en-GB" w:eastAsia="en-GB"/>
      </w:rPr>
      <w:drawing>
        <wp:anchor distT="0" distB="0" distL="114300" distR="114300" simplePos="0" relativeHeight="251659264" behindDoc="0" locked="0" layoutInCell="0" allowOverlap="1" wp14:anchorId="2765EEB8" wp14:editId="6F3BC7AA">
          <wp:simplePos x="0" y="0"/>
          <wp:positionH relativeFrom="margin">
            <wp:posOffset>-928039</wp:posOffset>
          </wp:positionH>
          <wp:positionV relativeFrom="page">
            <wp:align>top</wp:align>
          </wp:positionV>
          <wp:extent cx="7553325" cy="755374"/>
          <wp:effectExtent l="0" t="0" r="0" b="698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Information sheets deep header blue.png"/>
                  <pic:cNvPicPr/>
                </pic:nvPicPr>
                <pic:blipFill>
                  <a:blip r:embed="rId1">
                    <a:extLst>
                      <a:ext uri="{28A0092B-C50C-407E-A947-70E740481C1C}">
                        <a14:useLocalDpi xmlns:a14="http://schemas.microsoft.com/office/drawing/2010/main" val="0"/>
                      </a:ext>
                    </a:extLst>
                  </a:blip>
                  <a:stretch>
                    <a:fillRect/>
                  </a:stretch>
                </pic:blipFill>
                <pic:spPr>
                  <a:xfrm>
                    <a:off x="0" y="0"/>
                    <a:ext cx="7553325" cy="7553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3600D"/>
    <w:multiLevelType w:val="hybridMultilevel"/>
    <w:tmpl w:val="152464BA"/>
    <w:lvl w:ilvl="0" w:tplc="C03650E0">
      <w:start w:val="1"/>
      <w:numFmt w:val="bullet"/>
      <w:lvlText w:val=""/>
      <w:lvlJc w:val="left"/>
      <w:pPr>
        <w:ind w:left="720" w:hanging="360"/>
      </w:pPr>
      <w:rPr>
        <w:rFonts w:ascii="Symbol" w:hAnsi="Symbol" w:hint="default"/>
      </w:rPr>
    </w:lvl>
    <w:lvl w:ilvl="1" w:tplc="FDFA2CBE">
      <w:start w:val="1"/>
      <w:numFmt w:val="bullet"/>
      <w:lvlText w:val="o"/>
      <w:lvlJc w:val="left"/>
      <w:pPr>
        <w:ind w:left="1440" w:hanging="360"/>
      </w:pPr>
      <w:rPr>
        <w:rFonts w:ascii="Courier New" w:hAnsi="Courier New" w:hint="default"/>
      </w:rPr>
    </w:lvl>
    <w:lvl w:ilvl="2" w:tplc="D2A46126">
      <w:start w:val="1"/>
      <w:numFmt w:val="bullet"/>
      <w:lvlText w:val=""/>
      <w:lvlJc w:val="left"/>
      <w:pPr>
        <w:ind w:left="2160" w:hanging="360"/>
      </w:pPr>
      <w:rPr>
        <w:rFonts w:ascii="Wingdings" w:hAnsi="Wingdings" w:hint="default"/>
      </w:rPr>
    </w:lvl>
    <w:lvl w:ilvl="3" w:tplc="878C661A">
      <w:start w:val="1"/>
      <w:numFmt w:val="bullet"/>
      <w:lvlText w:val=""/>
      <w:lvlJc w:val="left"/>
      <w:pPr>
        <w:ind w:left="2880" w:hanging="360"/>
      </w:pPr>
      <w:rPr>
        <w:rFonts w:ascii="Symbol" w:hAnsi="Symbol" w:hint="default"/>
      </w:rPr>
    </w:lvl>
    <w:lvl w:ilvl="4" w:tplc="4FC0DD9E">
      <w:start w:val="1"/>
      <w:numFmt w:val="bullet"/>
      <w:lvlText w:val="o"/>
      <w:lvlJc w:val="left"/>
      <w:pPr>
        <w:ind w:left="3600" w:hanging="360"/>
      </w:pPr>
      <w:rPr>
        <w:rFonts w:ascii="Courier New" w:hAnsi="Courier New" w:hint="default"/>
      </w:rPr>
    </w:lvl>
    <w:lvl w:ilvl="5" w:tplc="9B406458">
      <w:start w:val="1"/>
      <w:numFmt w:val="bullet"/>
      <w:lvlText w:val=""/>
      <w:lvlJc w:val="left"/>
      <w:pPr>
        <w:ind w:left="4320" w:hanging="360"/>
      </w:pPr>
      <w:rPr>
        <w:rFonts w:ascii="Wingdings" w:hAnsi="Wingdings" w:hint="default"/>
      </w:rPr>
    </w:lvl>
    <w:lvl w:ilvl="6" w:tplc="0964C690">
      <w:start w:val="1"/>
      <w:numFmt w:val="bullet"/>
      <w:lvlText w:val=""/>
      <w:lvlJc w:val="left"/>
      <w:pPr>
        <w:ind w:left="5040" w:hanging="360"/>
      </w:pPr>
      <w:rPr>
        <w:rFonts w:ascii="Symbol" w:hAnsi="Symbol" w:hint="default"/>
      </w:rPr>
    </w:lvl>
    <w:lvl w:ilvl="7" w:tplc="39143FAA">
      <w:start w:val="1"/>
      <w:numFmt w:val="bullet"/>
      <w:lvlText w:val="o"/>
      <w:lvlJc w:val="left"/>
      <w:pPr>
        <w:ind w:left="5760" w:hanging="360"/>
      </w:pPr>
      <w:rPr>
        <w:rFonts w:ascii="Courier New" w:hAnsi="Courier New" w:hint="default"/>
      </w:rPr>
    </w:lvl>
    <w:lvl w:ilvl="8" w:tplc="D8107E7C">
      <w:start w:val="1"/>
      <w:numFmt w:val="bullet"/>
      <w:lvlText w:val=""/>
      <w:lvlJc w:val="left"/>
      <w:pPr>
        <w:ind w:left="6480" w:hanging="360"/>
      </w:pPr>
      <w:rPr>
        <w:rFonts w:ascii="Wingdings" w:hAnsi="Wingdings" w:hint="default"/>
      </w:rPr>
    </w:lvl>
  </w:abstractNum>
  <w:abstractNum w:abstractNumId="2" w15:restartNumberingAfterBreak="0">
    <w:nsid w:val="05A0778E"/>
    <w:multiLevelType w:val="hybridMultilevel"/>
    <w:tmpl w:val="AE82393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DEC4559"/>
    <w:multiLevelType w:val="hybridMultilevel"/>
    <w:tmpl w:val="655E41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585A6E"/>
    <w:multiLevelType w:val="hybridMultilevel"/>
    <w:tmpl w:val="D94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E2098"/>
    <w:multiLevelType w:val="hybridMultilevel"/>
    <w:tmpl w:val="2CA8A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B2713"/>
    <w:multiLevelType w:val="hybridMultilevel"/>
    <w:tmpl w:val="FFFFFFFF"/>
    <w:lvl w:ilvl="0" w:tplc="79E85C34">
      <w:start w:val="1"/>
      <w:numFmt w:val="bullet"/>
      <w:lvlText w:val=""/>
      <w:lvlJc w:val="left"/>
      <w:pPr>
        <w:ind w:left="720" w:hanging="360"/>
      </w:pPr>
      <w:rPr>
        <w:rFonts w:ascii="Symbol" w:hAnsi="Symbol" w:hint="default"/>
      </w:rPr>
    </w:lvl>
    <w:lvl w:ilvl="1" w:tplc="A82044B4">
      <w:start w:val="1"/>
      <w:numFmt w:val="bullet"/>
      <w:lvlText w:val="o"/>
      <w:lvlJc w:val="left"/>
      <w:pPr>
        <w:ind w:left="1440" w:hanging="360"/>
      </w:pPr>
      <w:rPr>
        <w:rFonts w:ascii="Courier New" w:hAnsi="Courier New" w:hint="default"/>
      </w:rPr>
    </w:lvl>
    <w:lvl w:ilvl="2" w:tplc="41AA7968">
      <w:start w:val="1"/>
      <w:numFmt w:val="bullet"/>
      <w:lvlText w:val=""/>
      <w:lvlJc w:val="left"/>
      <w:pPr>
        <w:ind w:left="2160" w:hanging="360"/>
      </w:pPr>
      <w:rPr>
        <w:rFonts w:ascii="Wingdings" w:hAnsi="Wingdings" w:hint="default"/>
      </w:rPr>
    </w:lvl>
    <w:lvl w:ilvl="3" w:tplc="1DF4645E">
      <w:start w:val="1"/>
      <w:numFmt w:val="bullet"/>
      <w:lvlText w:val=""/>
      <w:lvlJc w:val="left"/>
      <w:pPr>
        <w:ind w:left="2880" w:hanging="360"/>
      </w:pPr>
      <w:rPr>
        <w:rFonts w:ascii="Symbol" w:hAnsi="Symbol" w:hint="default"/>
      </w:rPr>
    </w:lvl>
    <w:lvl w:ilvl="4" w:tplc="E2BAAB8A">
      <w:start w:val="1"/>
      <w:numFmt w:val="bullet"/>
      <w:lvlText w:val="o"/>
      <w:lvlJc w:val="left"/>
      <w:pPr>
        <w:ind w:left="3600" w:hanging="360"/>
      </w:pPr>
      <w:rPr>
        <w:rFonts w:ascii="Courier New" w:hAnsi="Courier New" w:hint="default"/>
      </w:rPr>
    </w:lvl>
    <w:lvl w:ilvl="5" w:tplc="7C9CF748">
      <w:start w:val="1"/>
      <w:numFmt w:val="bullet"/>
      <w:lvlText w:val=""/>
      <w:lvlJc w:val="left"/>
      <w:pPr>
        <w:ind w:left="4320" w:hanging="360"/>
      </w:pPr>
      <w:rPr>
        <w:rFonts w:ascii="Wingdings" w:hAnsi="Wingdings" w:hint="default"/>
      </w:rPr>
    </w:lvl>
    <w:lvl w:ilvl="6" w:tplc="39BAE1CC">
      <w:start w:val="1"/>
      <w:numFmt w:val="bullet"/>
      <w:lvlText w:val=""/>
      <w:lvlJc w:val="left"/>
      <w:pPr>
        <w:ind w:left="5040" w:hanging="360"/>
      </w:pPr>
      <w:rPr>
        <w:rFonts w:ascii="Symbol" w:hAnsi="Symbol" w:hint="default"/>
      </w:rPr>
    </w:lvl>
    <w:lvl w:ilvl="7" w:tplc="F2F66C88">
      <w:start w:val="1"/>
      <w:numFmt w:val="bullet"/>
      <w:lvlText w:val="o"/>
      <w:lvlJc w:val="left"/>
      <w:pPr>
        <w:ind w:left="5760" w:hanging="360"/>
      </w:pPr>
      <w:rPr>
        <w:rFonts w:ascii="Courier New" w:hAnsi="Courier New" w:hint="default"/>
      </w:rPr>
    </w:lvl>
    <w:lvl w:ilvl="8" w:tplc="301E60DE">
      <w:start w:val="1"/>
      <w:numFmt w:val="bullet"/>
      <w:lvlText w:val=""/>
      <w:lvlJc w:val="left"/>
      <w:pPr>
        <w:ind w:left="6480" w:hanging="360"/>
      </w:pPr>
      <w:rPr>
        <w:rFonts w:ascii="Wingdings" w:hAnsi="Wingdings" w:hint="default"/>
      </w:rPr>
    </w:lvl>
  </w:abstractNum>
  <w:abstractNum w:abstractNumId="7" w15:restartNumberingAfterBreak="0">
    <w:nsid w:val="1C1D428A"/>
    <w:multiLevelType w:val="hybridMultilevel"/>
    <w:tmpl w:val="FFFFFFFF"/>
    <w:lvl w:ilvl="0" w:tplc="F0CC62A8">
      <w:start w:val="1"/>
      <w:numFmt w:val="bullet"/>
      <w:lvlText w:val=""/>
      <w:lvlJc w:val="left"/>
      <w:pPr>
        <w:ind w:left="720" w:hanging="360"/>
      </w:pPr>
      <w:rPr>
        <w:rFonts w:ascii="Symbol" w:hAnsi="Symbol" w:hint="default"/>
      </w:rPr>
    </w:lvl>
    <w:lvl w:ilvl="1" w:tplc="22461E28">
      <w:start w:val="1"/>
      <w:numFmt w:val="bullet"/>
      <w:lvlText w:val="o"/>
      <w:lvlJc w:val="left"/>
      <w:pPr>
        <w:ind w:left="1440" w:hanging="360"/>
      </w:pPr>
      <w:rPr>
        <w:rFonts w:ascii="Courier New" w:hAnsi="Courier New" w:hint="default"/>
      </w:rPr>
    </w:lvl>
    <w:lvl w:ilvl="2" w:tplc="5C629232">
      <w:start w:val="1"/>
      <w:numFmt w:val="bullet"/>
      <w:lvlText w:val=""/>
      <w:lvlJc w:val="left"/>
      <w:pPr>
        <w:ind w:left="2160" w:hanging="360"/>
      </w:pPr>
      <w:rPr>
        <w:rFonts w:ascii="Wingdings" w:hAnsi="Wingdings" w:hint="default"/>
      </w:rPr>
    </w:lvl>
    <w:lvl w:ilvl="3" w:tplc="0608ACA4">
      <w:start w:val="1"/>
      <w:numFmt w:val="bullet"/>
      <w:lvlText w:val=""/>
      <w:lvlJc w:val="left"/>
      <w:pPr>
        <w:ind w:left="2880" w:hanging="360"/>
      </w:pPr>
      <w:rPr>
        <w:rFonts w:ascii="Symbol" w:hAnsi="Symbol" w:hint="default"/>
      </w:rPr>
    </w:lvl>
    <w:lvl w:ilvl="4" w:tplc="C2F60B2C">
      <w:start w:val="1"/>
      <w:numFmt w:val="bullet"/>
      <w:lvlText w:val="o"/>
      <w:lvlJc w:val="left"/>
      <w:pPr>
        <w:ind w:left="3600" w:hanging="360"/>
      </w:pPr>
      <w:rPr>
        <w:rFonts w:ascii="Courier New" w:hAnsi="Courier New" w:hint="default"/>
      </w:rPr>
    </w:lvl>
    <w:lvl w:ilvl="5" w:tplc="D1FEB8B0">
      <w:start w:val="1"/>
      <w:numFmt w:val="bullet"/>
      <w:lvlText w:val=""/>
      <w:lvlJc w:val="left"/>
      <w:pPr>
        <w:ind w:left="4320" w:hanging="360"/>
      </w:pPr>
      <w:rPr>
        <w:rFonts w:ascii="Wingdings" w:hAnsi="Wingdings" w:hint="default"/>
      </w:rPr>
    </w:lvl>
    <w:lvl w:ilvl="6" w:tplc="AC78001E">
      <w:start w:val="1"/>
      <w:numFmt w:val="bullet"/>
      <w:lvlText w:val=""/>
      <w:lvlJc w:val="left"/>
      <w:pPr>
        <w:ind w:left="5040" w:hanging="360"/>
      </w:pPr>
      <w:rPr>
        <w:rFonts w:ascii="Symbol" w:hAnsi="Symbol" w:hint="default"/>
      </w:rPr>
    </w:lvl>
    <w:lvl w:ilvl="7" w:tplc="C4BCE3BE">
      <w:start w:val="1"/>
      <w:numFmt w:val="bullet"/>
      <w:lvlText w:val="o"/>
      <w:lvlJc w:val="left"/>
      <w:pPr>
        <w:ind w:left="5760" w:hanging="360"/>
      </w:pPr>
      <w:rPr>
        <w:rFonts w:ascii="Courier New" w:hAnsi="Courier New" w:hint="default"/>
      </w:rPr>
    </w:lvl>
    <w:lvl w:ilvl="8" w:tplc="8D2E8CE6">
      <w:start w:val="1"/>
      <w:numFmt w:val="bullet"/>
      <w:lvlText w:val=""/>
      <w:lvlJc w:val="left"/>
      <w:pPr>
        <w:ind w:left="6480" w:hanging="360"/>
      </w:pPr>
      <w:rPr>
        <w:rFonts w:ascii="Wingdings" w:hAnsi="Wingdings" w:hint="default"/>
      </w:rPr>
    </w:lvl>
  </w:abstractNum>
  <w:abstractNum w:abstractNumId="8"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9"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10" w15:restartNumberingAfterBreak="0">
    <w:nsid w:val="21F456F9"/>
    <w:multiLevelType w:val="hybridMultilevel"/>
    <w:tmpl w:val="9B76A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803C7"/>
    <w:multiLevelType w:val="hybridMultilevel"/>
    <w:tmpl w:val="FFFFFFFF"/>
    <w:lvl w:ilvl="0" w:tplc="4086B600">
      <w:start w:val="1"/>
      <w:numFmt w:val="bullet"/>
      <w:lvlText w:val=""/>
      <w:lvlJc w:val="left"/>
      <w:pPr>
        <w:ind w:left="720" w:hanging="360"/>
      </w:pPr>
      <w:rPr>
        <w:rFonts w:ascii="Symbol" w:hAnsi="Symbol" w:hint="default"/>
      </w:rPr>
    </w:lvl>
    <w:lvl w:ilvl="1" w:tplc="B9E65EAE">
      <w:start w:val="1"/>
      <w:numFmt w:val="bullet"/>
      <w:lvlText w:val="o"/>
      <w:lvlJc w:val="left"/>
      <w:pPr>
        <w:ind w:left="1440" w:hanging="360"/>
      </w:pPr>
      <w:rPr>
        <w:rFonts w:ascii="Courier New" w:hAnsi="Courier New" w:hint="default"/>
      </w:rPr>
    </w:lvl>
    <w:lvl w:ilvl="2" w:tplc="CD94550C">
      <w:start w:val="1"/>
      <w:numFmt w:val="bullet"/>
      <w:lvlText w:val=""/>
      <w:lvlJc w:val="left"/>
      <w:pPr>
        <w:ind w:left="2160" w:hanging="360"/>
      </w:pPr>
      <w:rPr>
        <w:rFonts w:ascii="Wingdings" w:hAnsi="Wingdings" w:hint="default"/>
      </w:rPr>
    </w:lvl>
    <w:lvl w:ilvl="3" w:tplc="2A685CF8">
      <w:start w:val="1"/>
      <w:numFmt w:val="bullet"/>
      <w:lvlText w:val=""/>
      <w:lvlJc w:val="left"/>
      <w:pPr>
        <w:ind w:left="2880" w:hanging="360"/>
      </w:pPr>
      <w:rPr>
        <w:rFonts w:ascii="Symbol" w:hAnsi="Symbol" w:hint="default"/>
      </w:rPr>
    </w:lvl>
    <w:lvl w:ilvl="4" w:tplc="01883A80">
      <w:start w:val="1"/>
      <w:numFmt w:val="bullet"/>
      <w:lvlText w:val="o"/>
      <w:lvlJc w:val="left"/>
      <w:pPr>
        <w:ind w:left="3600" w:hanging="360"/>
      </w:pPr>
      <w:rPr>
        <w:rFonts w:ascii="Courier New" w:hAnsi="Courier New" w:hint="default"/>
      </w:rPr>
    </w:lvl>
    <w:lvl w:ilvl="5" w:tplc="C6A2C0E6">
      <w:start w:val="1"/>
      <w:numFmt w:val="bullet"/>
      <w:lvlText w:val=""/>
      <w:lvlJc w:val="left"/>
      <w:pPr>
        <w:ind w:left="4320" w:hanging="360"/>
      </w:pPr>
      <w:rPr>
        <w:rFonts w:ascii="Wingdings" w:hAnsi="Wingdings" w:hint="default"/>
      </w:rPr>
    </w:lvl>
    <w:lvl w:ilvl="6" w:tplc="F42849D0">
      <w:start w:val="1"/>
      <w:numFmt w:val="bullet"/>
      <w:lvlText w:val=""/>
      <w:lvlJc w:val="left"/>
      <w:pPr>
        <w:ind w:left="5040" w:hanging="360"/>
      </w:pPr>
      <w:rPr>
        <w:rFonts w:ascii="Symbol" w:hAnsi="Symbol" w:hint="default"/>
      </w:rPr>
    </w:lvl>
    <w:lvl w:ilvl="7" w:tplc="1CDC78B2">
      <w:start w:val="1"/>
      <w:numFmt w:val="bullet"/>
      <w:lvlText w:val="o"/>
      <w:lvlJc w:val="left"/>
      <w:pPr>
        <w:ind w:left="5760" w:hanging="360"/>
      </w:pPr>
      <w:rPr>
        <w:rFonts w:ascii="Courier New" w:hAnsi="Courier New" w:hint="default"/>
      </w:rPr>
    </w:lvl>
    <w:lvl w:ilvl="8" w:tplc="AFF495DC">
      <w:start w:val="1"/>
      <w:numFmt w:val="bullet"/>
      <w:lvlText w:val=""/>
      <w:lvlJc w:val="left"/>
      <w:pPr>
        <w:ind w:left="6480" w:hanging="360"/>
      </w:pPr>
      <w:rPr>
        <w:rFonts w:ascii="Wingdings" w:hAnsi="Wingdings" w:hint="default"/>
      </w:rPr>
    </w:lvl>
  </w:abstractNum>
  <w:abstractNum w:abstractNumId="12" w15:restartNumberingAfterBreak="0">
    <w:nsid w:val="2AC34271"/>
    <w:multiLevelType w:val="hybridMultilevel"/>
    <w:tmpl w:val="73AC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554B0"/>
    <w:multiLevelType w:val="hybridMultilevel"/>
    <w:tmpl w:val="FFFFFFFF"/>
    <w:lvl w:ilvl="0" w:tplc="49965606">
      <w:start w:val="1"/>
      <w:numFmt w:val="bullet"/>
      <w:lvlText w:val=""/>
      <w:lvlJc w:val="left"/>
      <w:pPr>
        <w:ind w:left="720" w:hanging="360"/>
      </w:pPr>
      <w:rPr>
        <w:rFonts w:ascii="Symbol" w:hAnsi="Symbol" w:hint="default"/>
      </w:rPr>
    </w:lvl>
    <w:lvl w:ilvl="1" w:tplc="B66254F8">
      <w:start w:val="1"/>
      <w:numFmt w:val="bullet"/>
      <w:lvlText w:val="o"/>
      <w:lvlJc w:val="left"/>
      <w:pPr>
        <w:ind w:left="1440" w:hanging="360"/>
      </w:pPr>
      <w:rPr>
        <w:rFonts w:ascii="Courier New" w:hAnsi="Courier New" w:hint="default"/>
      </w:rPr>
    </w:lvl>
    <w:lvl w:ilvl="2" w:tplc="4614C864">
      <w:start w:val="1"/>
      <w:numFmt w:val="bullet"/>
      <w:lvlText w:val=""/>
      <w:lvlJc w:val="left"/>
      <w:pPr>
        <w:ind w:left="2160" w:hanging="360"/>
      </w:pPr>
      <w:rPr>
        <w:rFonts w:ascii="Wingdings" w:hAnsi="Wingdings" w:hint="default"/>
      </w:rPr>
    </w:lvl>
    <w:lvl w:ilvl="3" w:tplc="16A04C4A">
      <w:start w:val="1"/>
      <w:numFmt w:val="bullet"/>
      <w:lvlText w:val=""/>
      <w:lvlJc w:val="left"/>
      <w:pPr>
        <w:ind w:left="2880" w:hanging="360"/>
      </w:pPr>
      <w:rPr>
        <w:rFonts w:ascii="Symbol" w:hAnsi="Symbol" w:hint="default"/>
      </w:rPr>
    </w:lvl>
    <w:lvl w:ilvl="4" w:tplc="2D767CAC">
      <w:start w:val="1"/>
      <w:numFmt w:val="bullet"/>
      <w:lvlText w:val="o"/>
      <w:lvlJc w:val="left"/>
      <w:pPr>
        <w:ind w:left="3600" w:hanging="360"/>
      </w:pPr>
      <w:rPr>
        <w:rFonts w:ascii="Courier New" w:hAnsi="Courier New" w:hint="default"/>
      </w:rPr>
    </w:lvl>
    <w:lvl w:ilvl="5" w:tplc="7068A724">
      <w:start w:val="1"/>
      <w:numFmt w:val="bullet"/>
      <w:lvlText w:val=""/>
      <w:lvlJc w:val="left"/>
      <w:pPr>
        <w:ind w:left="4320" w:hanging="360"/>
      </w:pPr>
      <w:rPr>
        <w:rFonts w:ascii="Wingdings" w:hAnsi="Wingdings" w:hint="default"/>
      </w:rPr>
    </w:lvl>
    <w:lvl w:ilvl="6" w:tplc="9D7ABC32">
      <w:start w:val="1"/>
      <w:numFmt w:val="bullet"/>
      <w:lvlText w:val=""/>
      <w:lvlJc w:val="left"/>
      <w:pPr>
        <w:ind w:left="5040" w:hanging="360"/>
      </w:pPr>
      <w:rPr>
        <w:rFonts w:ascii="Symbol" w:hAnsi="Symbol" w:hint="default"/>
      </w:rPr>
    </w:lvl>
    <w:lvl w:ilvl="7" w:tplc="58CACB8E">
      <w:start w:val="1"/>
      <w:numFmt w:val="bullet"/>
      <w:lvlText w:val="o"/>
      <w:lvlJc w:val="left"/>
      <w:pPr>
        <w:ind w:left="5760" w:hanging="360"/>
      </w:pPr>
      <w:rPr>
        <w:rFonts w:ascii="Courier New" w:hAnsi="Courier New" w:hint="default"/>
      </w:rPr>
    </w:lvl>
    <w:lvl w:ilvl="8" w:tplc="93465F2C">
      <w:start w:val="1"/>
      <w:numFmt w:val="bullet"/>
      <w:lvlText w:val=""/>
      <w:lvlJc w:val="left"/>
      <w:pPr>
        <w:ind w:left="6480" w:hanging="360"/>
      </w:pPr>
      <w:rPr>
        <w:rFonts w:ascii="Wingdings" w:hAnsi="Wingdings" w:hint="default"/>
      </w:rPr>
    </w:lvl>
  </w:abstractNum>
  <w:abstractNum w:abstractNumId="14"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5"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6"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17" w15:restartNumberingAfterBreak="0">
    <w:nsid w:val="351E7022"/>
    <w:multiLevelType w:val="hybridMultilevel"/>
    <w:tmpl w:val="14A8E3A6"/>
    <w:lvl w:ilvl="0" w:tplc="8FB489BE">
      <w:start w:val="1"/>
      <w:numFmt w:val="bullet"/>
      <w:lvlText w:val="o"/>
      <w:lvlJc w:val="left"/>
      <w:pPr>
        <w:tabs>
          <w:tab w:val="num" w:pos="360"/>
        </w:tabs>
        <w:ind w:left="360" w:hanging="360"/>
      </w:pPr>
      <w:rPr>
        <w:rFonts w:ascii="Courier New" w:hAnsi="Courier New" w:cs="Times New Roman" w:hint="default"/>
        <w:sz w:val="20"/>
      </w:rPr>
    </w:lvl>
    <w:lvl w:ilvl="1" w:tplc="A52642D8">
      <w:start w:val="1"/>
      <w:numFmt w:val="bullet"/>
      <w:lvlText w:val="o"/>
      <w:lvlJc w:val="left"/>
      <w:pPr>
        <w:tabs>
          <w:tab w:val="num" w:pos="1080"/>
        </w:tabs>
        <w:ind w:left="1080" w:hanging="360"/>
      </w:pPr>
      <w:rPr>
        <w:rFonts w:ascii="Courier New" w:hAnsi="Courier New" w:cs="Times New Roman" w:hint="default"/>
        <w:sz w:val="20"/>
      </w:rPr>
    </w:lvl>
    <w:lvl w:ilvl="2" w:tplc="AA1EB9DE">
      <w:start w:val="1"/>
      <w:numFmt w:val="bullet"/>
      <w:lvlText w:val="o"/>
      <w:lvlJc w:val="left"/>
      <w:pPr>
        <w:tabs>
          <w:tab w:val="num" w:pos="1800"/>
        </w:tabs>
        <w:ind w:left="1800" w:hanging="360"/>
      </w:pPr>
      <w:rPr>
        <w:rFonts w:ascii="Courier New" w:hAnsi="Courier New" w:cs="Times New Roman" w:hint="default"/>
        <w:sz w:val="20"/>
      </w:rPr>
    </w:lvl>
    <w:lvl w:ilvl="3" w:tplc="E9367164">
      <w:start w:val="1"/>
      <w:numFmt w:val="bullet"/>
      <w:lvlText w:val="o"/>
      <w:lvlJc w:val="left"/>
      <w:pPr>
        <w:tabs>
          <w:tab w:val="num" w:pos="2520"/>
        </w:tabs>
        <w:ind w:left="2520" w:hanging="360"/>
      </w:pPr>
      <w:rPr>
        <w:rFonts w:ascii="Courier New" w:hAnsi="Courier New" w:cs="Times New Roman" w:hint="default"/>
        <w:sz w:val="20"/>
      </w:rPr>
    </w:lvl>
    <w:lvl w:ilvl="4" w:tplc="A484D912">
      <w:start w:val="1"/>
      <w:numFmt w:val="bullet"/>
      <w:lvlText w:val="o"/>
      <w:lvlJc w:val="left"/>
      <w:pPr>
        <w:tabs>
          <w:tab w:val="num" w:pos="3240"/>
        </w:tabs>
        <w:ind w:left="3240" w:hanging="360"/>
      </w:pPr>
      <w:rPr>
        <w:rFonts w:ascii="Courier New" w:hAnsi="Courier New" w:cs="Times New Roman" w:hint="default"/>
        <w:sz w:val="20"/>
      </w:rPr>
    </w:lvl>
    <w:lvl w:ilvl="5" w:tplc="261EB044">
      <w:start w:val="1"/>
      <w:numFmt w:val="bullet"/>
      <w:lvlText w:val="o"/>
      <w:lvlJc w:val="left"/>
      <w:pPr>
        <w:tabs>
          <w:tab w:val="num" w:pos="3960"/>
        </w:tabs>
        <w:ind w:left="3960" w:hanging="360"/>
      </w:pPr>
      <w:rPr>
        <w:rFonts w:ascii="Courier New" w:hAnsi="Courier New" w:cs="Times New Roman" w:hint="default"/>
        <w:sz w:val="20"/>
      </w:rPr>
    </w:lvl>
    <w:lvl w:ilvl="6" w:tplc="D24430D0">
      <w:start w:val="1"/>
      <w:numFmt w:val="bullet"/>
      <w:lvlText w:val="o"/>
      <w:lvlJc w:val="left"/>
      <w:pPr>
        <w:tabs>
          <w:tab w:val="num" w:pos="4680"/>
        </w:tabs>
        <w:ind w:left="4680" w:hanging="360"/>
      </w:pPr>
      <w:rPr>
        <w:rFonts w:ascii="Courier New" w:hAnsi="Courier New" w:cs="Times New Roman" w:hint="default"/>
        <w:sz w:val="20"/>
      </w:rPr>
    </w:lvl>
    <w:lvl w:ilvl="7" w:tplc="07B06B02">
      <w:start w:val="1"/>
      <w:numFmt w:val="bullet"/>
      <w:lvlText w:val="o"/>
      <w:lvlJc w:val="left"/>
      <w:pPr>
        <w:tabs>
          <w:tab w:val="num" w:pos="5400"/>
        </w:tabs>
        <w:ind w:left="5400" w:hanging="360"/>
      </w:pPr>
      <w:rPr>
        <w:rFonts w:ascii="Courier New" w:hAnsi="Courier New" w:cs="Times New Roman" w:hint="default"/>
        <w:sz w:val="20"/>
      </w:rPr>
    </w:lvl>
    <w:lvl w:ilvl="8" w:tplc="C6CC1F24">
      <w:start w:val="1"/>
      <w:numFmt w:val="bullet"/>
      <w:lvlText w:val="o"/>
      <w:lvlJc w:val="left"/>
      <w:pPr>
        <w:tabs>
          <w:tab w:val="num" w:pos="6120"/>
        </w:tabs>
        <w:ind w:left="6120" w:hanging="360"/>
      </w:pPr>
      <w:rPr>
        <w:rFonts w:ascii="Courier New" w:hAnsi="Courier New" w:cs="Times New Roman" w:hint="default"/>
        <w:sz w:val="20"/>
      </w:rPr>
    </w:lvl>
  </w:abstractNum>
  <w:abstractNum w:abstractNumId="18" w15:restartNumberingAfterBreak="0">
    <w:nsid w:val="36CD2165"/>
    <w:multiLevelType w:val="hybridMultilevel"/>
    <w:tmpl w:val="B40CDA20"/>
    <w:lvl w:ilvl="0" w:tplc="B93CD24A">
      <w:start w:val="1"/>
      <w:numFmt w:val="bullet"/>
      <w:lvlText w:val=""/>
      <w:lvlJc w:val="left"/>
      <w:pPr>
        <w:ind w:left="720" w:hanging="360"/>
      </w:pPr>
      <w:rPr>
        <w:rFonts w:ascii="Symbol" w:hAnsi="Symbol" w:hint="default"/>
      </w:rPr>
    </w:lvl>
    <w:lvl w:ilvl="1" w:tplc="E08013CA">
      <w:start w:val="1"/>
      <w:numFmt w:val="bullet"/>
      <w:lvlText w:val="o"/>
      <w:lvlJc w:val="left"/>
      <w:pPr>
        <w:ind w:left="1440" w:hanging="360"/>
      </w:pPr>
      <w:rPr>
        <w:rFonts w:ascii="Courier New" w:hAnsi="Courier New" w:hint="default"/>
      </w:rPr>
    </w:lvl>
    <w:lvl w:ilvl="2" w:tplc="8FC88D96">
      <w:start w:val="1"/>
      <w:numFmt w:val="bullet"/>
      <w:lvlText w:val=""/>
      <w:lvlJc w:val="left"/>
      <w:pPr>
        <w:ind w:left="2160" w:hanging="360"/>
      </w:pPr>
      <w:rPr>
        <w:rFonts w:ascii="Wingdings" w:hAnsi="Wingdings" w:hint="default"/>
      </w:rPr>
    </w:lvl>
    <w:lvl w:ilvl="3" w:tplc="2C0E75CA">
      <w:start w:val="1"/>
      <w:numFmt w:val="bullet"/>
      <w:lvlText w:val=""/>
      <w:lvlJc w:val="left"/>
      <w:pPr>
        <w:ind w:left="2880" w:hanging="360"/>
      </w:pPr>
      <w:rPr>
        <w:rFonts w:ascii="Symbol" w:hAnsi="Symbol" w:hint="default"/>
      </w:rPr>
    </w:lvl>
    <w:lvl w:ilvl="4" w:tplc="64FED68C">
      <w:start w:val="1"/>
      <w:numFmt w:val="bullet"/>
      <w:lvlText w:val="o"/>
      <w:lvlJc w:val="left"/>
      <w:pPr>
        <w:ind w:left="3600" w:hanging="360"/>
      </w:pPr>
      <w:rPr>
        <w:rFonts w:ascii="Courier New" w:hAnsi="Courier New" w:hint="default"/>
      </w:rPr>
    </w:lvl>
    <w:lvl w:ilvl="5" w:tplc="44DE89FE">
      <w:start w:val="1"/>
      <w:numFmt w:val="bullet"/>
      <w:lvlText w:val=""/>
      <w:lvlJc w:val="left"/>
      <w:pPr>
        <w:ind w:left="4320" w:hanging="360"/>
      </w:pPr>
      <w:rPr>
        <w:rFonts w:ascii="Wingdings" w:hAnsi="Wingdings" w:hint="default"/>
      </w:rPr>
    </w:lvl>
    <w:lvl w:ilvl="6" w:tplc="462460C0">
      <w:start w:val="1"/>
      <w:numFmt w:val="bullet"/>
      <w:lvlText w:val=""/>
      <w:lvlJc w:val="left"/>
      <w:pPr>
        <w:ind w:left="5040" w:hanging="360"/>
      </w:pPr>
      <w:rPr>
        <w:rFonts w:ascii="Symbol" w:hAnsi="Symbol" w:hint="default"/>
      </w:rPr>
    </w:lvl>
    <w:lvl w:ilvl="7" w:tplc="2ECA5CE0">
      <w:start w:val="1"/>
      <w:numFmt w:val="bullet"/>
      <w:lvlText w:val="o"/>
      <w:lvlJc w:val="left"/>
      <w:pPr>
        <w:ind w:left="5760" w:hanging="360"/>
      </w:pPr>
      <w:rPr>
        <w:rFonts w:ascii="Courier New" w:hAnsi="Courier New" w:hint="default"/>
      </w:rPr>
    </w:lvl>
    <w:lvl w:ilvl="8" w:tplc="6128A40C">
      <w:start w:val="1"/>
      <w:numFmt w:val="bullet"/>
      <w:lvlText w:val=""/>
      <w:lvlJc w:val="left"/>
      <w:pPr>
        <w:ind w:left="6480" w:hanging="360"/>
      </w:pPr>
      <w:rPr>
        <w:rFonts w:ascii="Wingdings" w:hAnsi="Wingdings" w:hint="default"/>
      </w:rPr>
    </w:lvl>
  </w:abstractNum>
  <w:abstractNum w:abstractNumId="19" w15:restartNumberingAfterBreak="0">
    <w:nsid w:val="3BF328D4"/>
    <w:multiLevelType w:val="hybridMultilevel"/>
    <w:tmpl w:val="319CBD5E"/>
    <w:lvl w:ilvl="0" w:tplc="7048FD6A">
      <w:start w:val="1"/>
      <w:numFmt w:val="bullet"/>
      <w:lvlText w:val="·"/>
      <w:lvlJc w:val="left"/>
      <w:pPr>
        <w:ind w:left="720" w:hanging="360"/>
      </w:pPr>
      <w:rPr>
        <w:rFonts w:ascii="Symbol" w:hAnsi="Symbol" w:hint="default"/>
      </w:rPr>
    </w:lvl>
    <w:lvl w:ilvl="1" w:tplc="9396662A">
      <w:start w:val="1"/>
      <w:numFmt w:val="bullet"/>
      <w:lvlText w:val="o"/>
      <w:lvlJc w:val="left"/>
      <w:pPr>
        <w:ind w:left="1440" w:hanging="360"/>
      </w:pPr>
      <w:rPr>
        <w:rFonts w:ascii="Courier New" w:hAnsi="Courier New" w:hint="default"/>
      </w:rPr>
    </w:lvl>
    <w:lvl w:ilvl="2" w:tplc="F8B253A0">
      <w:start w:val="1"/>
      <w:numFmt w:val="bullet"/>
      <w:lvlText w:val=""/>
      <w:lvlJc w:val="left"/>
      <w:pPr>
        <w:ind w:left="2160" w:hanging="360"/>
      </w:pPr>
      <w:rPr>
        <w:rFonts w:ascii="Wingdings" w:hAnsi="Wingdings" w:hint="default"/>
      </w:rPr>
    </w:lvl>
    <w:lvl w:ilvl="3" w:tplc="9BCEDEA6">
      <w:start w:val="1"/>
      <w:numFmt w:val="bullet"/>
      <w:lvlText w:val=""/>
      <w:lvlJc w:val="left"/>
      <w:pPr>
        <w:ind w:left="2880" w:hanging="360"/>
      </w:pPr>
      <w:rPr>
        <w:rFonts w:ascii="Symbol" w:hAnsi="Symbol" w:hint="default"/>
      </w:rPr>
    </w:lvl>
    <w:lvl w:ilvl="4" w:tplc="3480881A">
      <w:start w:val="1"/>
      <w:numFmt w:val="bullet"/>
      <w:lvlText w:val="o"/>
      <w:lvlJc w:val="left"/>
      <w:pPr>
        <w:ind w:left="3600" w:hanging="360"/>
      </w:pPr>
      <w:rPr>
        <w:rFonts w:ascii="Courier New" w:hAnsi="Courier New" w:hint="default"/>
      </w:rPr>
    </w:lvl>
    <w:lvl w:ilvl="5" w:tplc="F19A238C">
      <w:start w:val="1"/>
      <w:numFmt w:val="bullet"/>
      <w:lvlText w:val=""/>
      <w:lvlJc w:val="left"/>
      <w:pPr>
        <w:ind w:left="4320" w:hanging="360"/>
      </w:pPr>
      <w:rPr>
        <w:rFonts w:ascii="Wingdings" w:hAnsi="Wingdings" w:hint="default"/>
      </w:rPr>
    </w:lvl>
    <w:lvl w:ilvl="6" w:tplc="F5102C8A">
      <w:start w:val="1"/>
      <w:numFmt w:val="bullet"/>
      <w:lvlText w:val=""/>
      <w:lvlJc w:val="left"/>
      <w:pPr>
        <w:ind w:left="5040" w:hanging="360"/>
      </w:pPr>
      <w:rPr>
        <w:rFonts w:ascii="Symbol" w:hAnsi="Symbol" w:hint="default"/>
      </w:rPr>
    </w:lvl>
    <w:lvl w:ilvl="7" w:tplc="24567AB6">
      <w:start w:val="1"/>
      <w:numFmt w:val="bullet"/>
      <w:lvlText w:val="o"/>
      <w:lvlJc w:val="left"/>
      <w:pPr>
        <w:ind w:left="5760" w:hanging="360"/>
      </w:pPr>
      <w:rPr>
        <w:rFonts w:ascii="Courier New" w:hAnsi="Courier New" w:hint="default"/>
      </w:rPr>
    </w:lvl>
    <w:lvl w:ilvl="8" w:tplc="110EB218">
      <w:start w:val="1"/>
      <w:numFmt w:val="bullet"/>
      <w:lvlText w:val=""/>
      <w:lvlJc w:val="left"/>
      <w:pPr>
        <w:ind w:left="6480" w:hanging="360"/>
      </w:pPr>
      <w:rPr>
        <w:rFonts w:ascii="Wingdings" w:hAnsi="Wingdings" w:hint="default"/>
      </w:rPr>
    </w:lvl>
  </w:abstractNum>
  <w:abstractNum w:abstractNumId="20" w15:restartNumberingAfterBreak="0">
    <w:nsid w:val="3E395D33"/>
    <w:multiLevelType w:val="hybridMultilevel"/>
    <w:tmpl w:val="4A4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C6086C"/>
    <w:multiLevelType w:val="hybridMultilevel"/>
    <w:tmpl w:val="4BD218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46BC5E45"/>
    <w:multiLevelType w:val="hybridMultilevel"/>
    <w:tmpl w:val="95E0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E84514"/>
    <w:multiLevelType w:val="hybridMultilevel"/>
    <w:tmpl w:val="B866A814"/>
    <w:lvl w:ilvl="0" w:tplc="AB9AE782">
      <w:start w:val="1"/>
      <w:numFmt w:val="bullet"/>
      <w:lvlText w:val=""/>
      <w:lvlJc w:val="left"/>
      <w:pPr>
        <w:ind w:left="720" w:hanging="360"/>
      </w:pPr>
      <w:rPr>
        <w:rFonts w:ascii="Symbol" w:hAnsi="Symbol" w:hint="default"/>
      </w:rPr>
    </w:lvl>
    <w:lvl w:ilvl="1" w:tplc="0D6AF88E">
      <w:start w:val="1"/>
      <w:numFmt w:val="bullet"/>
      <w:lvlText w:val="o"/>
      <w:lvlJc w:val="left"/>
      <w:pPr>
        <w:ind w:left="1440" w:hanging="360"/>
      </w:pPr>
      <w:rPr>
        <w:rFonts w:ascii="Courier New" w:hAnsi="Courier New" w:hint="default"/>
      </w:rPr>
    </w:lvl>
    <w:lvl w:ilvl="2" w:tplc="F21CAE1A">
      <w:start w:val="1"/>
      <w:numFmt w:val="bullet"/>
      <w:lvlText w:val=""/>
      <w:lvlJc w:val="left"/>
      <w:pPr>
        <w:ind w:left="2160" w:hanging="360"/>
      </w:pPr>
      <w:rPr>
        <w:rFonts w:ascii="Wingdings" w:hAnsi="Wingdings" w:hint="default"/>
      </w:rPr>
    </w:lvl>
    <w:lvl w:ilvl="3" w:tplc="BCC0AF9C">
      <w:start w:val="1"/>
      <w:numFmt w:val="bullet"/>
      <w:lvlText w:val=""/>
      <w:lvlJc w:val="left"/>
      <w:pPr>
        <w:ind w:left="2880" w:hanging="360"/>
      </w:pPr>
      <w:rPr>
        <w:rFonts w:ascii="Symbol" w:hAnsi="Symbol" w:hint="default"/>
      </w:rPr>
    </w:lvl>
    <w:lvl w:ilvl="4" w:tplc="839A42BA">
      <w:start w:val="1"/>
      <w:numFmt w:val="bullet"/>
      <w:lvlText w:val="o"/>
      <w:lvlJc w:val="left"/>
      <w:pPr>
        <w:ind w:left="3600" w:hanging="360"/>
      </w:pPr>
      <w:rPr>
        <w:rFonts w:ascii="Courier New" w:hAnsi="Courier New" w:hint="default"/>
      </w:rPr>
    </w:lvl>
    <w:lvl w:ilvl="5" w:tplc="432C5B8A">
      <w:start w:val="1"/>
      <w:numFmt w:val="bullet"/>
      <w:lvlText w:val=""/>
      <w:lvlJc w:val="left"/>
      <w:pPr>
        <w:ind w:left="4320" w:hanging="360"/>
      </w:pPr>
      <w:rPr>
        <w:rFonts w:ascii="Wingdings" w:hAnsi="Wingdings" w:hint="default"/>
      </w:rPr>
    </w:lvl>
    <w:lvl w:ilvl="6" w:tplc="49ACB012">
      <w:start w:val="1"/>
      <w:numFmt w:val="bullet"/>
      <w:lvlText w:val=""/>
      <w:lvlJc w:val="left"/>
      <w:pPr>
        <w:ind w:left="5040" w:hanging="360"/>
      </w:pPr>
      <w:rPr>
        <w:rFonts w:ascii="Symbol" w:hAnsi="Symbol" w:hint="default"/>
      </w:rPr>
    </w:lvl>
    <w:lvl w:ilvl="7" w:tplc="446C3756">
      <w:start w:val="1"/>
      <w:numFmt w:val="bullet"/>
      <w:lvlText w:val="o"/>
      <w:lvlJc w:val="left"/>
      <w:pPr>
        <w:ind w:left="5760" w:hanging="360"/>
      </w:pPr>
      <w:rPr>
        <w:rFonts w:ascii="Courier New" w:hAnsi="Courier New" w:hint="default"/>
      </w:rPr>
    </w:lvl>
    <w:lvl w:ilvl="8" w:tplc="693C7FBA">
      <w:start w:val="1"/>
      <w:numFmt w:val="bullet"/>
      <w:lvlText w:val=""/>
      <w:lvlJc w:val="left"/>
      <w:pPr>
        <w:ind w:left="6480" w:hanging="360"/>
      </w:pPr>
      <w:rPr>
        <w:rFonts w:ascii="Wingdings" w:hAnsi="Wingdings" w:hint="default"/>
      </w:rPr>
    </w:lvl>
  </w:abstractNum>
  <w:abstractNum w:abstractNumId="24"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25" w15:restartNumberingAfterBreak="0">
    <w:nsid w:val="494A5A59"/>
    <w:multiLevelType w:val="hybridMultilevel"/>
    <w:tmpl w:val="FFFFFFFF"/>
    <w:lvl w:ilvl="0" w:tplc="B06A678E">
      <w:start w:val="1"/>
      <w:numFmt w:val="bullet"/>
      <w:lvlText w:val=""/>
      <w:lvlJc w:val="left"/>
      <w:pPr>
        <w:ind w:left="720" w:hanging="360"/>
      </w:pPr>
      <w:rPr>
        <w:rFonts w:ascii="Symbol" w:hAnsi="Symbol" w:hint="default"/>
      </w:rPr>
    </w:lvl>
    <w:lvl w:ilvl="1" w:tplc="294E05FC">
      <w:start w:val="1"/>
      <w:numFmt w:val="bullet"/>
      <w:lvlText w:val="o"/>
      <w:lvlJc w:val="left"/>
      <w:pPr>
        <w:ind w:left="1440" w:hanging="360"/>
      </w:pPr>
      <w:rPr>
        <w:rFonts w:ascii="Courier New" w:hAnsi="Courier New" w:hint="default"/>
      </w:rPr>
    </w:lvl>
    <w:lvl w:ilvl="2" w:tplc="E49CF476">
      <w:start w:val="1"/>
      <w:numFmt w:val="bullet"/>
      <w:lvlText w:val=""/>
      <w:lvlJc w:val="left"/>
      <w:pPr>
        <w:ind w:left="2160" w:hanging="360"/>
      </w:pPr>
      <w:rPr>
        <w:rFonts w:ascii="Wingdings" w:hAnsi="Wingdings" w:hint="default"/>
      </w:rPr>
    </w:lvl>
    <w:lvl w:ilvl="3" w:tplc="FE92BC58">
      <w:start w:val="1"/>
      <w:numFmt w:val="bullet"/>
      <w:lvlText w:val=""/>
      <w:lvlJc w:val="left"/>
      <w:pPr>
        <w:ind w:left="2880" w:hanging="360"/>
      </w:pPr>
      <w:rPr>
        <w:rFonts w:ascii="Symbol" w:hAnsi="Symbol" w:hint="default"/>
      </w:rPr>
    </w:lvl>
    <w:lvl w:ilvl="4" w:tplc="F08252D6">
      <w:start w:val="1"/>
      <w:numFmt w:val="bullet"/>
      <w:lvlText w:val="o"/>
      <w:lvlJc w:val="left"/>
      <w:pPr>
        <w:ind w:left="3600" w:hanging="360"/>
      </w:pPr>
      <w:rPr>
        <w:rFonts w:ascii="Courier New" w:hAnsi="Courier New" w:hint="default"/>
      </w:rPr>
    </w:lvl>
    <w:lvl w:ilvl="5" w:tplc="44142C40">
      <w:start w:val="1"/>
      <w:numFmt w:val="bullet"/>
      <w:lvlText w:val=""/>
      <w:lvlJc w:val="left"/>
      <w:pPr>
        <w:ind w:left="4320" w:hanging="360"/>
      </w:pPr>
      <w:rPr>
        <w:rFonts w:ascii="Wingdings" w:hAnsi="Wingdings" w:hint="default"/>
      </w:rPr>
    </w:lvl>
    <w:lvl w:ilvl="6" w:tplc="EC82EFD2">
      <w:start w:val="1"/>
      <w:numFmt w:val="bullet"/>
      <w:lvlText w:val=""/>
      <w:lvlJc w:val="left"/>
      <w:pPr>
        <w:ind w:left="5040" w:hanging="360"/>
      </w:pPr>
      <w:rPr>
        <w:rFonts w:ascii="Symbol" w:hAnsi="Symbol" w:hint="default"/>
      </w:rPr>
    </w:lvl>
    <w:lvl w:ilvl="7" w:tplc="CA247434">
      <w:start w:val="1"/>
      <w:numFmt w:val="bullet"/>
      <w:lvlText w:val="o"/>
      <w:lvlJc w:val="left"/>
      <w:pPr>
        <w:ind w:left="5760" w:hanging="360"/>
      </w:pPr>
      <w:rPr>
        <w:rFonts w:ascii="Courier New" w:hAnsi="Courier New" w:hint="default"/>
      </w:rPr>
    </w:lvl>
    <w:lvl w:ilvl="8" w:tplc="48D6AABE">
      <w:start w:val="1"/>
      <w:numFmt w:val="bullet"/>
      <w:lvlText w:val=""/>
      <w:lvlJc w:val="left"/>
      <w:pPr>
        <w:ind w:left="6480" w:hanging="360"/>
      </w:pPr>
      <w:rPr>
        <w:rFonts w:ascii="Wingdings" w:hAnsi="Wingdings" w:hint="default"/>
      </w:rPr>
    </w:lvl>
  </w:abstractNum>
  <w:abstractNum w:abstractNumId="26" w15:restartNumberingAfterBreak="0">
    <w:nsid w:val="4B2F0814"/>
    <w:multiLevelType w:val="hybridMultilevel"/>
    <w:tmpl w:val="215E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62FA4"/>
    <w:multiLevelType w:val="hybridMultilevel"/>
    <w:tmpl w:val="BBE030A4"/>
    <w:lvl w:ilvl="0" w:tplc="BE0A095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74F4CB5"/>
    <w:multiLevelType w:val="hybridMultilevel"/>
    <w:tmpl w:val="0BCCD28A"/>
    <w:lvl w:ilvl="0" w:tplc="FFFFFFFF">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30" w15:restartNumberingAfterBreak="0">
    <w:nsid w:val="5CCF2A9C"/>
    <w:multiLevelType w:val="hybridMultilevel"/>
    <w:tmpl w:val="FFFFFFFF"/>
    <w:lvl w:ilvl="0" w:tplc="AF943A56">
      <w:start w:val="1"/>
      <w:numFmt w:val="bullet"/>
      <w:lvlText w:val="·"/>
      <w:lvlJc w:val="left"/>
      <w:pPr>
        <w:ind w:left="720" w:hanging="360"/>
      </w:pPr>
      <w:rPr>
        <w:rFonts w:ascii="Symbol" w:hAnsi="Symbol" w:hint="default"/>
      </w:rPr>
    </w:lvl>
    <w:lvl w:ilvl="1" w:tplc="53E01ED8">
      <w:start w:val="1"/>
      <w:numFmt w:val="bullet"/>
      <w:lvlText w:val="o"/>
      <w:lvlJc w:val="left"/>
      <w:pPr>
        <w:ind w:left="1440" w:hanging="360"/>
      </w:pPr>
      <w:rPr>
        <w:rFonts w:ascii="Courier New" w:hAnsi="Courier New" w:hint="default"/>
      </w:rPr>
    </w:lvl>
    <w:lvl w:ilvl="2" w:tplc="B8CA9C74">
      <w:start w:val="1"/>
      <w:numFmt w:val="bullet"/>
      <w:lvlText w:val=""/>
      <w:lvlJc w:val="left"/>
      <w:pPr>
        <w:ind w:left="2160" w:hanging="360"/>
      </w:pPr>
      <w:rPr>
        <w:rFonts w:ascii="Wingdings" w:hAnsi="Wingdings" w:hint="default"/>
      </w:rPr>
    </w:lvl>
    <w:lvl w:ilvl="3" w:tplc="75B2A35E">
      <w:start w:val="1"/>
      <w:numFmt w:val="bullet"/>
      <w:lvlText w:val=""/>
      <w:lvlJc w:val="left"/>
      <w:pPr>
        <w:ind w:left="2880" w:hanging="360"/>
      </w:pPr>
      <w:rPr>
        <w:rFonts w:ascii="Symbol" w:hAnsi="Symbol" w:hint="default"/>
      </w:rPr>
    </w:lvl>
    <w:lvl w:ilvl="4" w:tplc="C6E27FE6">
      <w:start w:val="1"/>
      <w:numFmt w:val="bullet"/>
      <w:lvlText w:val="o"/>
      <w:lvlJc w:val="left"/>
      <w:pPr>
        <w:ind w:left="3600" w:hanging="360"/>
      </w:pPr>
      <w:rPr>
        <w:rFonts w:ascii="Courier New" w:hAnsi="Courier New" w:hint="default"/>
      </w:rPr>
    </w:lvl>
    <w:lvl w:ilvl="5" w:tplc="11647210">
      <w:start w:val="1"/>
      <w:numFmt w:val="bullet"/>
      <w:lvlText w:val=""/>
      <w:lvlJc w:val="left"/>
      <w:pPr>
        <w:ind w:left="4320" w:hanging="360"/>
      </w:pPr>
      <w:rPr>
        <w:rFonts w:ascii="Wingdings" w:hAnsi="Wingdings" w:hint="default"/>
      </w:rPr>
    </w:lvl>
    <w:lvl w:ilvl="6" w:tplc="6D34F364">
      <w:start w:val="1"/>
      <w:numFmt w:val="bullet"/>
      <w:lvlText w:val=""/>
      <w:lvlJc w:val="left"/>
      <w:pPr>
        <w:ind w:left="5040" w:hanging="360"/>
      </w:pPr>
      <w:rPr>
        <w:rFonts w:ascii="Symbol" w:hAnsi="Symbol" w:hint="default"/>
      </w:rPr>
    </w:lvl>
    <w:lvl w:ilvl="7" w:tplc="FD32FA08">
      <w:start w:val="1"/>
      <w:numFmt w:val="bullet"/>
      <w:lvlText w:val="o"/>
      <w:lvlJc w:val="left"/>
      <w:pPr>
        <w:ind w:left="5760" w:hanging="360"/>
      </w:pPr>
      <w:rPr>
        <w:rFonts w:ascii="Courier New" w:hAnsi="Courier New" w:hint="default"/>
      </w:rPr>
    </w:lvl>
    <w:lvl w:ilvl="8" w:tplc="92681D20">
      <w:start w:val="1"/>
      <w:numFmt w:val="bullet"/>
      <w:lvlText w:val=""/>
      <w:lvlJc w:val="left"/>
      <w:pPr>
        <w:ind w:left="6480" w:hanging="360"/>
      </w:pPr>
      <w:rPr>
        <w:rFonts w:ascii="Wingdings" w:hAnsi="Wingdings" w:hint="default"/>
      </w:rPr>
    </w:lvl>
  </w:abstractNum>
  <w:abstractNum w:abstractNumId="31" w15:restartNumberingAfterBreak="0">
    <w:nsid w:val="5E8721A2"/>
    <w:multiLevelType w:val="hybridMultilevel"/>
    <w:tmpl w:val="FFFFFFFF"/>
    <w:lvl w:ilvl="0" w:tplc="E49CBB50">
      <w:start w:val="1"/>
      <w:numFmt w:val="bullet"/>
      <w:lvlText w:val="·"/>
      <w:lvlJc w:val="left"/>
      <w:pPr>
        <w:ind w:left="720" w:hanging="360"/>
      </w:pPr>
      <w:rPr>
        <w:rFonts w:ascii="Symbol" w:hAnsi="Symbol" w:hint="default"/>
      </w:rPr>
    </w:lvl>
    <w:lvl w:ilvl="1" w:tplc="715A2CCA">
      <w:start w:val="1"/>
      <w:numFmt w:val="bullet"/>
      <w:lvlText w:val="o"/>
      <w:lvlJc w:val="left"/>
      <w:pPr>
        <w:ind w:left="1440" w:hanging="360"/>
      </w:pPr>
      <w:rPr>
        <w:rFonts w:ascii="Courier New" w:hAnsi="Courier New" w:hint="default"/>
      </w:rPr>
    </w:lvl>
    <w:lvl w:ilvl="2" w:tplc="9BBAB620">
      <w:start w:val="1"/>
      <w:numFmt w:val="bullet"/>
      <w:lvlText w:val=""/>
      <w:lvlJc w:val="left"/>
      <w:pPr>
        <w:ind w:left="2160" w:hanging="360"/>
      </w:pPr>
      <w:rPr>
        <w:rFonts w:ascii="Wingdings" w:hAnsi="Wingdings" w:hint="default"/>
      </w:rPr>
    </w:lvl>
    <w:lvl w:ilvl="3" w:tplc="9D66CFC6">
      <w:start w:val="1"/>
      <w:numFmt w:val="bullet"/>
      <w:lvlText w:val=""/>
      <w:lvlJc w:val="left"/>
      <w:pPr>
        <w:ind w:left="2880" w:hanging="360"/>
      </w:pPr>
      <w:rPr>
        <w:rFonts w:ascii="Symbol" w:hAnsi="Symbol" w:hint="default"/>
      </w:rPr>
    </w:lvl>
    <w:lvl w:ilvl="4" w:tplc="6C927ED4">
      <w:start w:val="1"/>
      <w:numFmt w:val="bullet"/>
      <w:lvlText w:val="o"/>
      <w:lvlJc w:val="left"/>
      <w:pPr>
        <w:ind w:left="3600" w:hanging="360"/>
      </w:pPr>
      <w:rPr>
        <w:rFonts w:ascii="Courier New" w:hAnsi="Courier New" w:hint="default"/>
      </w:rPr>
    </w:lvl>
    <w:lvl w:ilvl="5" w:tplc="15B2C29E">
      <w:start w:val="1"/>
      <w:numFmt w:val="bullet"/>
      <w:lvlText w:val=""/>
      <w:lvlJc w:val="left"/>
      <w:pPr>
        <w:ind w:left="4320" w:hanging="360"/>
      </w:pPr>
      <w:rPr>
        <w:rFonts w:ascii="Wingdings" w:hAnsi="Wingdings" w:hint="default"/>
      </w:rPr>
    </w:lvl>
    <w:lvl w:ilvl="6" w:tplc="D6389CB6">
      <w:start w:val="1"/>
      <w:numFmt w:val="bullet"/>
      <w:lvlText w:val=""/>
      <w:lvlJc w:val="left"/>
      <w:pPr>
        <w:ind w:left="5040" w:hanging="360"/>
      </w:pPr>
      <w:rPr>
        <w:rFonts w:ascii="Symbol" w:hAnsi="Symbol" w:hint="default"/>
      </w:rPr>
    </w:lvl>
    <w:lvl w:ilvl="7" w:tplc="6190505A">
      <w:start w:val="1"/>
      <w:numFmt w:val="bullet"/>
      <w:lvlText w:val="o"/>
      <w:lvlJc w:val="left"/>
      <w:pPr>
        <w:ind w:left="5760" w:hanging="360"/>
      </w:pPr>
      <w:rPr>
        <w:rFonts w:ascii="Courier New" w:hAnsi="Courier New" w:hint="default"/>
      </w:rPr>
    </w:lvl>
    <w:lvl w:ilvl="8" w:tplc="F5EACA2E">
      <w:start w:val="1"/>
      <w:numFmt w:val="bullet"/>
      <w:lvlText w:val=""/>
      <w:lvlJc w:val="left"/>
      <w:pPr>
        <w:ind w:left="6480" w:hanging="360"/>
      </w:pPr>
      <w:rPr>
        <w:rFonts w:ascii="Wingdings" w:hAnsi="Wingdings" w:hint="default"/>
      </w:rPr>
    </w:lvl>
  </w:abstractNum>
  <w:abstractNum w:abstractNumId="32" w15:restartNumberingAfterBreak="0">
    <w:nsid w:val="64573490"/>
    <w:multiLevelType w:val="hybridMultilevel"/>
    <w:tmpl w:val="5060CA7A"/>
    <w:lvl w:ilvl="0" w:tplc="4650D152">
      <w:start w:val="1"/>
      <w:numFmt w:val="bullet"/>
      <w:lvlText w:val=""/>
      <w:lvlJc w:val="left"/>
      <w:pPr>
        <w:ind w:left="720" w:hanging="360"/>
      </w:pPr>
      <w:rPr>
        <w:rFonts w:ascii="Symbol" w:hAnsi="Symbol" w:hint="default"/>
      </w:rPr>
    </w:lvl>
    <w:lvl w:ilvl="1" w:tplc="E7867E32">
      <w:start w:val="1"/>
      <w:numFmt w:val="bullet"/>
      <w:lvlText w:val="o"/>
      <w:lvlJc w:val="left"/>
      <w:pPr>
        <w:ind w:left="1440" w:hanging="360"/>
      </w:pPr>
      <w:rPr>
        <w:rFonts w:ascii="Courier New" w:hAnsi="Courier New" w:hint="default"/>
      </w:rPr>
    </w:lvl>
    <w:lvl w:ilvl="2" w:tplc="DCDEB4EE">
      <w:start w:val="1"/>
      <w:numFmt w:val="bullet"/>
      <w:lvlText w:val=""/>
      <w:lvlJc w:val="left"/>
      <w:pPr>
        <w:ind w:left="2160" w:hanging="360"/>
      </w:pPr>
      <w:rPr>
        <w:rFonts w:ascii="Wingdings" w:hAnsi="Wingdings" w:hint="default"/>
      </w:rPr>
    </w:lvl>
    <w:lvl w:ilvl="3" w:tplc="966E9884">
      <w:start w:val="1"/>
      <w:numFmt w:val="bullet"/>
      <w:lvlText w:val=""/>
      <w:lvlJc w:val="left"/>
      <w:pPr>
        <w:ind w:left="2880" w:hanging="360"/>
      </w:pPr>
      <w:rPr>
        <w:rFonts w:ascii="Symbol" w:hAnsi="Symbol" w:hint="default"/>
      </w:rPr>
    </w:lvl>
    <w:lvl w:ilvl="4" w:tplc="873A5A14">
      <w:start w:val="1"/>
      <w:numFmt w:val="bullet"/>
      <w:lvlText w:val="o"/>
      <w:lvlJc w:val="left"/>
      <w:pPr>
        <w:ind w:left="3600" w:hanging="360"/>
      </w:pPr>
      <w:rPr>
        <w:rFonts w:ascii="Courier New" w:hAnsi="Courier New" w:hint="default"/>
      </w:rPr>
    </w:lvl>
    <w:lvl w:ilvl="5" w:tplc="08AAE4A6">
      <w:start w:val="1"/>
      <w:numFmt w:val="bullet"/>
      <w:lvlText w:val=""/>
      <w:lvlJc w:val="left"/>
      <w:pPr>
        <w:ind w:left="4320" w:hanging="360"/>
      </w:pPr>
      <w:rPr>
        <w:rFonts w:ascii="Wingdings" w:hAnsi="Wingdings" w:hint="default"/>
      </w:rPr>
    </w:lvl>
    <w:lvl w:ilvl="6" w:tplc="6C50961A">
      <w:start w:val="1"/>
      <w:numFmt w:val="bullet"/>
      <w:lvlText w:val=""/>
      <w:lvlJc w:val="left"/>
      <w:pPr>
        <w:ind w:left="5040" w:hanging="360"/>
      </w:pPr>
      <w:rPr>
        <w:rFonts w:ascii="Symbol" w:hAnsi="Symbol" w:hint="default"/>
      </w:rPr>
    </w:lvl>
    <w:lvl w:ilvl="7" w:tplc="CA6AE63A">
      <w:start w:val="1"/>
      <w:numFmt w:val="bullet"/>
      <w:lvlText w:val="o"/>
      <w:lvlJc w:val="left"/>
      <w:pPr>
        <w:ind w:left="5760" w:hanging="360"/>
      </w:pPr>
      <w:rPr>
        <w:rFonts w:ascii="Courier New" w:hAnsi="Courier New" w:hint="default"/>
      </w:rPr>
    </w:lvl>
    <w:lvl w:ilvl="8" w:tplc="BF4A1852">
      <w:start w:val="1"/>
      <w:numFmt w:val="bullet"/>
      <w:lvlText w:val=""/>
      <w:lvlJc w:val="left"/>
      <w:pPr>
        <w:ind w:left="6480" w:hanging="360"/>
      </w:pPr>
      <w:rPr>
        <w:rFonts w:ascii="Wingdings" w:hAnsi="Wingdings" w:hint="default"/>
      </w:rPr>
    </w:lvl>
  </w:abstractNum>
  <w:abstractNum w:abstractNumId="33" w15:restartNumberingAfterBreak="0">
    <w:nsid w:val="65826C11"/>
    <w:multiLevelType w:val="hybridMultilevel"/>
    <w:tmpl w:val="2460EC58"/>
    <w:lvl w:ilvl="0" w:tplc="9140B06C">
      <w:start w:val="1"/>
      <w:numFmt w:val="bullet"/>
      <w:lvlText w:val=""/>
      <w:lvlJc w:val="left"/>
      <w:pPr>
        <w:tabs>
          <w:tab w:val="num" w:pos="720"/>
        </w:tabs>
        <w:ind w:left="720" w:hanging="360"/>
      </w:pPr>
      <w:rPr>
        <w:rFonts w:ascii="Symbol" w:hAnsi="Symbol" w:hint="default"/>
        <w:sz w:val="20"/>
      </w:rPr>
    </w:lvl>
    <w:lvl w:ilvl="1" w:tplc="C3C4A6FE">
      <w:start w:val="1"/>
      <w:numFmt w:val="bullet"/>
      <w:lvlText w:val="o"/>
      <w:lvlJc w:val="left"/>
      <w:pPr>
        <w:tabs>
          <w:tab w:val="num" w:pos="1440"/>
        </w:tabs>
        <w:ind w:left="1440" w:hanging="360"/>
      </w:pPr>
      <w:rPr>
        <w:rFonts w:ascii="Courier New" w:hAnsi="Courier New" w:hint="default"/>
        <w:sz w:val="20"/>
      </w:rPr>
    </w:lvl>
    <w:lvl w:ilvl="2" w:tplc="F240434C" w:tentative="1">
      <w:start w:val="1"/>
      <w:numFmt w:val="bullet"/>
      <w:lvlText w:val=""/>
      <w:lvlJc w:val="left"/>
      <w:pPr>
        <w:tabs>
          <w:tab w:val="num" w:pos="2160"/>
        </w:tabs>
        <w:ind w:left="2160" w:hanging="360"/>
      </w:pPr>
      <w:rPr>
        <w:rFonts w:ascii="Wingdings" w:hAnsi="Wingdings" w:hint="default"/>
        <w:sz w:val="20"/>
      </w:rPr>
    </w:lvl>
    <w:lvl w:ilvl="3" w:tplc="195E9684" w:tentative="1">
      <w:start w:val="1"/>
      <w:numFmt w:val="bullet"/>
      <w:lvlText w:val=""/>
      <w:lvlJc w:val="left"/>
      <w:pPr>
        <w:tabs>
          <w:tab w:val="num" w:pos="2880"/>
        </w:tabs>
        <w:ind w:left="2880" w:hanging="360"/>
      </w:pPr>
      <w:rPr>
        <w:rFonts w:ascii="Wingdings" w:hAnsi="Wingdings" w:hint="default"/>
        <w:sz w:val="20"/>
      </w:rPr>
    </w:lvl>
    <w:lvl w:ilvl="4" w:tplc="F5A21100" w:tentative="1">
      <w:start w:val="1"/>
      <w:numFmt w:val="bullet"/>
      <w:lvlText w:val=""/>
      <w:lvlJc w:val="left"/>
      <w:pPr>
        <w:tabs>
          <w:tab w:val="num" w:pos="3600"/>
        </w:tabs>
        <w:ind w:left="3600" w:hanging="360"/>
      </w:pPr>
      <w:rPr>
        <w:rFonts w:ascii="Wingdings" w:hAnsi="Wingdings" w:hint="default"/>
        <w:sz w:val="20"/>
      </w:rPr>
    </w:lvl>
    <w:lvl w:ilvl="5" w:tplc="7F2AEB2E" w:tentative="1">
      <w:start w:val="1"/>
      <w:numFmt w:val="bullet"/>
      <w:lvlText w:val=""/>
      <w:lvlJc w:val="left"/>
      <w:pPr>
        <w:tabs>
          <w:tab w:val="num" w:pos="4320"/>
        </w:tabs>
        <w:ind w:left="4320" w:hanging="360"/>
      </w:pPr>
      <w:rPr>
        <w:rFonts w:ascii="Wingdings" w:hAnsi="Wingdings" w:hint="default"/>
        <w:sz w:val="20"/>
      </w:rPr>
    </w:lvl>
    <w:lvl w:ilvl="6" w:tplc="FFA29926" w:tentative="1">
      <w:start w:val="1"/>
      <w:numFmt w:val="bullet"/>
      <w:lvlText w:val=""/>
      <w:lvlJc w:val="left"/>
      <w:pPr>
        <w:tabs>
          <w:tab w:val="num" w:pos="5040"/>
        </w:tabs>
        <w:ind w:left="5040" w:hanging="360"/>
      </w:pPr>
      <w:rPr>
        <w:rFonts w:ascii="Wingdings" w:hAnsi="Wingdings" w:hint="default"/>
        <w:sz w:val="20"/>
      </w:rPr>
    </w:lvl>
    <w:lvl w:ilvl="7" w:tplc="F4CE1CB6" w:tentative="1">
      <w:start w:val="1"/>
      <w:numFmt w:val="bullet"/>
      <w:lvlText w:val=""/>
      <w:lvlJc w:val="left"/>
      <w:pPr>
        <w:tabs>
          <w:tab w:val="num" w:pos="5760"/>
        </w:tabs>
        <w:ind w:left="5760" w:hanging="360"/>
      </w:pPr>
      <w:rPr>
        <w:rFonts w:ascii="Wingdings" w:hAnsi="Wingdings" w:hint="default"/>
        <w:sz w:val="20"/>
      </w:rPr>
    </w:lvl>
    <w:lvl w:ilvl="8" w:tplc="E326D02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50C1A"/>
    <w:multiLevelType w:val="hybridMultilevel"/>
    <w:tmpl w:val="CD5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B47430"/>
    <w:multiLevelType w:val="hybridMultilevel"/>
    <w:tmpl w:val="6A0CB0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9A1473"/>
    <w:multiLevelType w:val="hybridMultilevel"/>
    <w:tmpl w:val="FFFFFFFF"/>
    <w:lvl w:ilvl="0" w:tplc="85DA5B12">
      <w:start w:val="1"/>
      <w:numFmt w:val="bullet"/>
      <w:lvlText w:val=""/>
      <w:lvlJc w:val="left"/>
      <w:pPr>
        <w:ind w:left="720" w:hanging="360"/>
      </w:pPr>
      <w:rPr>
        <w:rFonts w:ascii="Symbol" w:hAnsi="Symbol" w:hint="default"/>
      </w:rPr>
    </w:lvl>
    <w:lvl w:ilvl="1" w:tplc="5F7C95AA">
      <w:start w:val="1"/>
      <w:numFmt w:val="bullet"/>
      <w:lvlText w:val="o"/>
      <w:lvlJc w:val="left"/>
      <w:pPr>
        <w:ind w:left="1440" w:hanging="360"/>
      </w:pPr>
      <w:rPr>
        <w:rFonts w:ascii="Courier New" w:hAnsi="Courier New" w:hint="default"/>
      </w:rPr>
    </w:lvl>
    <w:lvl w:ilvl="2" w:tplc="1018DC82">
      <w:start w:val="1"/>
      <w:numFmt w:val="bullet"/>
      <w:lvlText w:val=""/>
      <w:lvlJc w:val="left"/>
      <w:pPr>
        <w:ind w:left="2160" w:hanging="360"/>
      </w:pPr>
      <w:rPr>
        <w:rFonts w:ascii="Wingdings" w:hAnsi="Wingdings" w:hint="default"/>
      </w:rPr>
    </w:lvl>
    <w:lvl w:ilvl="3" w:tplc="11DC8D74">
      <w:start w:val="1"/>
      <w:numFmt w:val="bullet"/>
      <w:lvlText w:val=""/>
      <w:lvlJc w:val="left"/>
      <w:pPr>
        <w:ind w:left="2880" w:hanging="360"/>
      </w:pPr>
      <w:rPr>
        <w:rFonts w:ascii="Symbol" w:hAnsi="Symbol" w:hint="default"/>
      </w:rPr>
    </w:lvl>
    <w:lvl w:ilvl="4" w:tplc="0D46A332">
      <w:start w:val="1"/>
      <w:numFmt w:val="bullet"/>
      <w:lvlText w:val="o"/>
      <w:lvlJc w:val="left"/>
      <w:pPr>
        <w:ind w:left="3600" w:hanging="360"/>
      </w:pPr>
      <w:rPr>
        <w:rFonts w:ascii="Courier New" w:hAnsi="Courier New" w:hint="default"/>
      </w:rPr>
    </w:lvl>
    <w:lvl w:ilvl="5" w:tplc="48185596">
      <w:start w:val="1"/>
      <w:numFmt w:val="bullet"/>
      <w:lvlText w:val=""/>
      <w:lvlJc w:val="left"/>
      <w:pPr>
        <w:ind w:left="4320" w:hanging="360"/>
      </w:pPr>
      <w:rPr>
        <w:rFonts w:ascii="Wingdings" w:hAnsi="Wingdings" w:hint="default"/>
      </w:rPr>
    </w:lvl>
    <w:lvl w:ilvl="6" w:tplc="F79817D6">
      <w:start w:val="1"/>
      <w:numFmt w:val="bullet"/>
      <w:lvlText w:val=""/>
      <w:lvlJc w:val="left"/>
      <w:pPr>
        <w:ind w:left="5040" w:hanging="360"/>
      </w:pPr>
      <w:rPr>
        <w:rFonts w:ascii="Symbol" w:hAnsi="Symbol" w:hint="default"/>
      </w:rPr>
    </w:lvl>
    <w:lvl w:ilvl="7" w:tplc="DBF020CA">
      <w:start w:val="1"/>
      <w:numFmt w:val="bullet"/>
      <w:lvlText w:val="o"/>
      <w:lvlJc w:val="left"/>
      <w:pPr>
        <w:ind w:left="5760" w:hanging="360"/>
      </w:pPr>
      <w:rPr>
        <w:rFonts w:ascii="Courier New" w:hAnsi="Courier New" w:hint="default"/>
      </w:rPr>
    </w:lvl>
    <w:lvl w:ilvl="8" w:tplc="30D4BC02">
      <w:start w:val="1"/>
      <w:numFmt w:val="bullet"/>
      <w:lvlText w:val=""/>
      <w:lvlJc w:val="left"/>
      <w:pPr>
        <w:ind w:left="6480" w:hanging="360"/>
      </w:pPr>
      <w:rPr>
        <w:rFonts w:ascii="Wingdings" w:hAnsi="Wingdings" w:hint="default"/>
      </w:rPr>
    </w:lvl>
  </w:abstractNum>
  <w:abstractNum w:abstractNumId="37" w15:restartNumberingAfterBreak="0">
    <w:nsid w:val="75731C11"/>
    <w:multiLevelType w:val="hybridMultilevel"/>
    <w:tmpl w:val="D7382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9B3799"/>
    <w:multiLevelType w:val="hybridMultilevel"/>
    <w:tmpl w:val="FFFFFFFF"/>
    <w:lvl w:ilvl="0" w:tplc="FFFFFFFF">
      <w:start w:val="1"/>
      <w:numFmt w:val="bullet"/>
      <w:lvlText w:val=""/>
      <w:lvlJc w:val="left"/>
      <w:pPr>
        <w:ind w:left="720" w:hanging="360"/>
      </w:pPr>
      <w:rPr>
        <w:rFonts w:ascii="Symbol" w:hAnsi="Symbol" w:hint="default"/>
      </w:rPr>
    </w:lvl>
    <w:lvl w:ilvl="1" w:tplc="0D96B15E">
      <w:start w:val="1"/>
      <w:numFmt w:val="bullet"/>
      <w:lvlText w:val="o"/>
      <w:lvlJc w:val="left"/>
      <w:pPr>
        <w:ind w:left="1440" w:hanging="360"/>
      </w:pPr>
      <w:rPr>
        <w:rFonts w:ascii="Courier New" w:hAnsi="Courier New" w:hint="default"/>
      </w:rPr>
    </w:lvl>
    <w:lvl w:ilvl="2" w:tplc="E8FEE2C2">
      <w:start w:val="1"/>
      <w:numFmt w:val="bullet"/>
      <w:lvlText w:val=""/>
      <w:lvlJc w:val="left"/>
      <w:pPr>
        <w:ind w:left="2160" w:hanging="360"/>
      </w:pPr>
      <w:rPr>
        <w:rFonts w:ascii="Wingdings" w:hAnsi="Wingdings" w:hint="default"/>
      </w:rPr>
    </w:lvl>
    <w:lvl w:ilvl="3" w:tplc="B7605F2A">
      <w:start w:val="1"/>
      <w:numFmt w:val="bullet"/>
      <w:lvlText w:val=""/>
      <w:lvlJc w:val="left"/>
      <w:pPr>
        <w:ind w:left="2880" w:hanging="360"/>
      </w:pPr>
      <w:rPr>
        <w:rFonts w:ascii="Symbol" w:hAnsi="Symbol" w:hint="default"/>
      </w:rPr>
    </w:lvl>
    <w:lvl w:ilvl="4" w:tplc="61D6E71E">
      <w:start w:val="1"/>
      <w:numFmt w:val="bullet"/>
      <w:lvlText w:val="o"/>
      <w:lvlJc w:val="left"/>
      <w:pPr>
        <w:ind w:left="3600" w:hanging="360"/>
      </w:pPr>
      <w:rPr>
        <w:rFonts w:ascii="Courier New" w:hAnsi="Courier New" w:hint="default"/>
      </w:rPr>
    </w:lvl>
    <w:lvl w:ilvl="5" w:tplc="FF5C22D6">
      <w:start w:val="1"/>
      <w:numFmt w:val="bullet"/>
      <w:lvlText w:val=""/>
      <w:lvlJc w:val="left"/>
      <w:pPr>
        <w:ind w:left="4320" w:hanging="360"/>
      </w:pPr>
      <w:rPr>
        <w:rFonts w:ascii="Wingdings" w:hAnsi="Wingdings" w:hint="default"/>
      </w:rPr>
    </w:lvl>
    <w:lvl w:ilvl="6" w:tplc="BCEE8CF8">
      <w:start w:val="1"/>
      <w:numFmt w:val="bullet"/>
      <w:lvlText w:val=""/>
      <w:lvlJc w:val="left"/>
      <w:pPr>
        <w:ind w:left="5040" w:hanging="360"/>
      </w:pPr>
      <w:rPr>
        <w:rFonts w:ascii="Symbol" w:hAnsi="Symbol" w:hint="default"/>
      </w:rPr>
    </w:lvl>
    <w:lvl w:ilvl="7" w:tplc="82A46CD8">
      <w:start w:val="1"/>
      <w:numFmt w:val="bullet"/>
      <w:lvlText w:val="o"/>
      <w:lvlJc w:val="left"/>
      <w:pPr>
        <w:ind w:left="5760" w:hanging="360"/>
      </w:pPr>
      <w:rPr>
        <w:rFonts w:ascii="Courier New" w:hAnsi="Courier New" w:hint="default"/>
      </w:rPr>
    </w:lvl>
    <w:lvl w:ilvl="8" w:tplc="2C6C9E9A">
      <w:start w:val="1"/>
      <w:numFmt w:val="bullet"/>
      <w:lvlText w:val=""/>
      <w:lvlJc w:val="left"/>
      <w:pPr>
        <w:ind w:left="6480" w:hanging="360"/>
      </w:pPr>
      <w:rPr>
        <w:rFonts w:ascii="Wingdings" w:hAnsi="Wingdings" w:hint="default"/>
      </w:rPr>
    </w:lvl>
  </w:abstractNum>
  <w:num w:numId="1" w16cid:durableId="486167082">
    <w:abstractNumId w:val="23"/>
  </w:num>
  <w:num w:numId="2" w16cid:durableId="449663826">
    <w:abstractNumId w:val="19"/>
  </w:num>
  <w:num w:numId="3" w16cid:durableId="315962519">
    <w:abstractNumId w:val="18"/>
  </w:num>
  <w:num w:numId="4" w16cid:durableId="950235864">
    <w:abstractNumId w:val="1"/>
  </w:num>
  <w:num w:numId="5" w16cid:durableId="1120689771">
    <w:abstractNumId w:val="32"/>
  </w:num>
  <w:num w:numId="6" w16cid:durableId="369183051">
    <w:abstractNumId w:val="17"/>
  </w:num>
  <w:num w:numId="7" w16cid:durableId="12284205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305559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017759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32437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8349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50062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07964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20344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264528">
    <w:abstractNumId w:val="12"/>
  </w:num>
  <w:num w:numId="16" w16cid:durableId="2127964606">
    <w:abstractNumId w:val="4"/>
  </w:num>
  <w:num w:numId="17" w16cid:durableId="982734951">
    <w:abstractNumId w:val="34"/>
  </w:num>
  <w:num w:numId="18" w16cid:durableId="92941736">
    <w:abstractNumId w:val="26"/>
  </w:num>
  <w:num w:numId="19" w16cid:durableId="381908886">
    <w:abstractNumId w:val="33"/>
  </w:num>
  <w:num w:numId="20" w16cid:durableId="1260989130">
    <w:abstractNumId w:val="36"/>
  </w:num>
  <w:num w:numId="21" w16cid:durableId="794370690">
    <w:abstractNumId w:val="7"/>
  </w:num>
  <w:num w:numId="22" w16cid:durableId="1243446278">
    <w:abstractNumId w:val="38"/>
  </w:num>
  <w:num w:numId="23" w16cid:durableId="1974284632">
    <w:abstractNumId w:val="11"/>
  </w:num>
  <w:num w:numId="24" w16cid:durableId="1552184796">
    <w:abstractNumId w:val="31"/>
  </w:num>
  <w:num w:numId="25" w16cid:durableId="1058551671">
    <w:abstractNumId w:val="13"/>
  </w:num>
  <w:num w:numId="26" w16cid:durableId="1502820082">
    <w:abstractNumId w:val="30"/>
  </w:num>
  <w:num w:numId="27" w16cid:durableId="222108992">
    <w:abstractNumId w:val="25"/>
  </w:num>
  <w:num w:numId="28" w16cid:durableId="620383141">
    <w:abstractNumId w:val="20"/>
  </w:num>
  <w:num w:numId="29" w16cid:durableId="1186212720">
    <w:abstractNumId w:val="21"/>
  </w:num>
  <w:num w:numId="30" w16cid:durableId="1859733426">
    <w:abstractNumId w:val="2"/>
  </w:num>
  <w:num w:numId="31" w16cid:durableId="355011261">
    <w:abstractNumId w:val="22"/>
  </w:num>
  <w:num w:numId="32" w16cid:durableId="1108769698">
    <w:abstractNumId w:val="3"/>
  </w:num>
  <w:num w:numId="33" w16cid:durableId="65611332">
    <w:abstractNumId w:val="28"/>
  </w:num>
  <w:num w:numId="34" w16cid:durableId="1018852873">
    <w:abstractNumId w:val="35"/>
  </w:num>
  <w:num w:numId="35" w16cid:durableId="593706984">
    <w:abstractNumId w:val="5"/>
  </w:num>
  <w:num w:numId="36" w16cid:durableId="1530491333">
    <w:abstractNumId w:val="27"/>
  </w:num>
  <w:num w:numId="37" w16cid:durableId="1278488472">
    <w:abstractNumId w:val="6"/>
  </w:num>
  <w:num w:numId="38" w16cid:durableId="75563478">
    <w:abstractNumId w:val="37"/>
  </w:num>
  <w:num w:numId="39" w16cid:durableId="1320961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s7C0MDc0NrcwNDRT0lEKTi0uzszPAykwrAUAvcEaKywAAAA="/>
  </w:docVars>
  <w:rsids>
    <w:rsidRoot w:val="005C20D9"/>
    <w:rsid w:val="000012C4"/>
    <w:rsid w:val="00004798"/>
    <w:rsid w:val="00017BAC"/>
    <w:rsid w:val="00020D5E"/>
    <w:rsid w:val="00023A08"/>
    <w:rsid w:val="00025E7F"/>
    <w:rsid w:val="00037935"/>
    <w:rsid w:val="00037EF9"/>
    <w:rsid w:val="0004517D"/>
    <w:rsid w:val="00061CD8"/>
    <w:rsid w:val="00064AF0"/>
    <w:rsid w:val="00064B5D"/>
    <w:rsid w:val="0006596C"/>
    <w:rsid w:val="000714EE"/>
    <w:rsid w:val="00081679"/>
    <w:rsid w:val="00090C1F"/>
    <w:rsid w:val="000930DF"/>
    <w:rsid w:val="000931AA"/>
    <w:rsid w:val="00093224"/>
    <w:rsid w:val="000B138F"/>
    <w:rsid w:val="000B2DE5"/>
    <w:rsid w:val="000B3D78"/>
    <w:rsid w:val="000B6431"/>
    <w:rsid w:val="000C2378"/>
    <w:rsid w:val="000D014F"/>
    <w:rsid w:val="000D663C"/>
    <w:rsid w:val="000E186D"/>
    <w:rsid w:val="000E2949"/>
    <w:rsid w:val="000F4554"/>
    <w:rsid w:val="001105AD"/>
    <w:rsid w:val="0011103A"/>
    <w:rsid w:val="00111AE5"/>
    <w:rsid w:val="00114BA8"/>
    <w:rsid w:val="0011768B"/>
    <w:rsid w:val="00120D64"/>
    <w:rsid w:val="0012226E"/>
    <w:rsid w:val="00124743"/>
    <w:rsid w:val="00125546"/>
    <w:rsid w:val="001266A5"/>
    <w:rsid w:val="00130649"/>
    <w:rsid w:val="00133ECE"/>
    <w:rsid w:val="00134FB5"/>
    <w:rsid w:val="001400B0"/>
    <w:rsid w:val="00152255"/>
    <w:rsid w:val="0015259D"/>
    <w:rsid w:val="00152E8B"/>
    <w:rsid w:val="00161363"/>
    <w:rsid w:val="00162DCD"/>
    <w:rsid w:val="00163A35"/>
    <w:rsid w:val="00180643"/>
    <w:rsid w:val="00187085"/>
    <w:rsid w:val="00194722"/>
    <w:rsid w:val="00194B27"/>
    <w:rsid w:val="00194E84"/>
    <w:rsid w:val="0019561C"/>
    <w:rsid w:val="001A44A0"/>
    <w:rsid w:val="001A6142"/>
    <w:rsid w:val="001B111B"/>
    <w:rsid w:val="001B3BA6"/>
    <w:rsid w:val="001B43F9"/>
    <w:rsid w:val="001B632C"/>
    <w:rsid w:val="001C15A7"/>
    <w:rsid w:val="001D6D14"/>
    <w:rsid w:val="001E0229"/>
    <w:rsid w:val="001E154F"/>
    <w:rsid w:val="001E63AB"/>
    <w:rsid w:val="001F0ED8"/>
    <w:rsid w:val="001F14E7"/>
    <w:rsid w:val="00200060"/>
    <w:rsid w:val="00203B9B"/>
    <w:rsid w:val="00214406"/>
    <w:rsid w:val="002177FD"/>
    <w:rsid w:val="00220F8E"/>
    <w:rsid w:val="002214ED"/>
    <w:rsid w:val="00221A7C"/>
    <w:rsid w:val="00225533"/>
    <w:rsid w:val="00235D30"/>
    <w:rsid w:val="00242BEC"/>
    <w:rsid w:val="002443B6"/>
    <w:rsid w:val="002475EB"/>
    <w:rsid w:val="00250EAB"/>
    <w:rsid w:val="00267627"/>
    <w:rsid w:val="0027025C"/>
    <w:rsid w:val="00273884"/>
    <w:rsid w:val="00280BC0"/>
    <w:rsid w:val="00282E0E"/>
    <w:rsid w:val="00283528"/>
    <w:rsid w:val="002A0471"/>
    <w:rsid w:val="002C0F3B"/>
    <w:rsid w:val="002C17FB"/>
    <w:rsid w:val="002C2168"/>
    <w:rsid w:val="002C22A6"/>
    <w:rsid w:val="002C4191"/>
    <w:rsid w:val="002D5B90"/>
    <w:rsid w:val="002D6BC6"/>
    <w:rsid w:val="002E3812"/>
    <w:rsid w:val="002F1294"/>
    <w:rsid w:val="002F3BB8"/>
    <w:rsid w:val="003061D9"/>
    <w:rsid w:val="00326651"/>
    <w:rsid w:val="00332823"/>
    <w:rsid w:val="00335783"/>
    <w:rsid w:val="00335ADD"/>
    <w:rsid w:val="00337EB3"/>
    <w:rsid w:val="00342C81"/>
    <w:rsid w:val="00345609"/>
    <w:rsid w:val="0035008F"/>
    <w:rsid w:val="00353175"/>
    <w:rsid w:val="00356254"/>
    <w:rsid w:val="00363EA7"/>
    <w:rsid w:val="00380C05"/>
    <w:rsid w:val="00382445"/>
    <w:rsid w:val="00386949"/>
    <w:rsid w:val="00387748"/>
    <w:rsid w:val="00394844"/>
    <w:rsid w:val="00394F1E"/>
    <w:rsid w:val="00396A88"/>
    <w:rsid w:val="00397099"/>
    <w:rsid w:val="003A234F"/>
    <w:rsid w:val="003A516E"/>
    <w:rsid w:val="003B3BD9"/>
    <w:rsid w:val="003C1109"/>
    <w:rsid w:val="003D0050"/>
    <w:rsid w:val="003D0697"/>
    <w:rsid w:val="003D2381"/>
    <w:rsid w:val="003D3991"/>
    <w:rsid w:val="003D568E"/>
    <w:rsid w:val="003D6257"/>
    <w:rsid w:val="003D66F1"/>
    <w:rsid w:val="003E57EA"/>
    <w:rsid w:val="003E6941"/>
    <w:rsid w:val="003E7FC0"/>
    <w:rsid w:val="003F2AD6"/>
    <w:rsid w:val="003F2D18"/>
    <w:rsid w:val="003F514D"/>
    <w:rsid w:val="003F71A6"/>
    <w:rsid w:val="003F735E"/>
    <w:rsid w:val="0040459C"/>
    <w:rsid w:val="004058A8"/>
    <w:rsid w:val="00413756"/>
    <w:rsid w:val="00417AE9"/>
    <w:rsid w:val="0042319E"/>
    <w:rsid w:val="004232E0"/>
    <w:rsid w:val="00433F8C"/>
    <w:rsid w:val="004367A4"/>
    <w:rsid w:val="004410D7"/>
    <w:rsid w:val="00441611"/>
    <w:rsid w:val="00441AF8"/>
    <w:rsid w:val="00441BBE"/>
    <w:rsid w:val="004544ED"/>
    <w:rsid w:val="00455FDA"/>
    <w:rsid w:val="004567CA"/>
    <w:rsid w:val="004600D5"/>
    <w:rsid w:val="00460241"/>
    <w:rsid w:val="00463E16"/>
    <w:rsid w:val="004724E5"/>
    <w:rsid w:val="00473F4C"/>
    <w:rsid w:val="004751FE"/>
    <w:rsid w:val="00476311"/>
    <w:rsid w:val="0047737D"/>
    <w:rsid w:val="0048068E"/>
    <w:rsid w:val="00485933"/>
    <w:rsid w:val="00485E2A"/>
    <w:rsid w:val="00492BC6"/>
    <w:rsid w:val="004B1E41"/>
    <w:rsid w:val="004C57A4"/>
    <w:rsid w:val="004C6EA5"/>
    <w:rsid w:val="004D1874"/>
    <w:rsid w:val="004D649F"/>
    <w:rsid w:val="004D64C7"/>
    <w:rsid w:val="004E168F"/>
    <w:rsid w:val="004F56B5"/>
    <w:rsid w:val="005014C4"/>
    <w:rsid w:val="00501D5D"/>
    <w:rsid w:val="00502972"/>
    <w:rsid w:val="005043E6"/>
    <w:rsid w:val="00506414"/>
    <w:rsid w:val="00511EDE"/>
    <w:rsid w:val="00512E21"/>
    <w:rsid w:val="00513396"/>
    <w:rsid w:val="00514C3A"/>
    <w:rsid w:val="00522740"/>
    <w:rsid w:val="00526904"/>
    <w:rsid w:val="00532F99"/>
    <w:rsid w:val="0053678A"/>
    <w:rsid w:val="005370B5"/>
    <w:rsid w:val="00537A98"/>
    <w:rsid w:val="00541AAF"/>
    <w:rsid w:val="005439D9"/>
    <w:rsid w:val="0054491B"/>
    <w:rsid w:val="00544F87"/>
    <w:rsid w:val="00545A1E"/>
    <w:rsid w:val="005548F4"/>
    <w:rsid w:val="00555F33"/>
    <w:rsid w:val="00557FF7"/>
    <w:rsid w:val="00567AFD"/>
    <w:rsid w:val="00571ADE"/>
    <w:rsid w:val="00576DB9"/>
    <w:rsid w:val="005828B5"/>
    <w:rsid w:val="00584CED"/>
    <w:rsid w:val="00587A61"/>
    <w:rsid w:val="00594333"/>
    <w:rsid w:val="005A46FD"/>
    <w:rsid w:val="005A6707"/>
    <w:rsid w:val="005C20D9"/>
    <w:rsid w:val="005C6694"/>
    <w:rsid w:val="005D0D09"/>
    <w:rsid w:val="005D1313"/>
    <w:rsid w:val="005E31AA"/>
    <w:rsid w:val="005E4F07"/>
    <w:rsid w:val="005E7BC7"/>
    <w:rsid w:val="005F5A23"/>
    <w:rsid w:val="005F7572"/>
    <w:rsid w:val="006128A3"/>
    <w:rsid w:val="006136D2"/>
    <w:rsid w:val="0061489B"/>
    <w:rsid w:val="006148F6"/>
    <w:rsid w:val="006210FD"/>
    <w:rsid w:val="006230C6"/>
    <w:rsid w:val="00625CD8"/>
    <w:rsid w:val="0062630F"/>
    <w:rsid w:val="00630FDC"/>
    <w:rsid w:val="00632182"/>
    <w:rsid w:val="00632196"/>
    <w:rsid w:val="00635388"/>
    <w:rsid w:val="00641274"/>
    <w:rsid w:val="00644D3B"/>
    <w:rsid w:val="00650322"/>
    <w:rsid w:val="006542AB"/>
    <w:rsid w:val="00656CC7"/>
    <w:rsid w:val="00663D04"/>
    <w:rsid w:val="006727C0"/>
    <w:rsid w:val="006813BD"/>
    <w:rsid w:val="00681A1A"/>
    <w:rsid w:val="00685497"/>
    <w:rsid w:val="00694FFE"/>
    <w:rsid w:val="006A30C3"/>
    <w:rsid w:val="006A5561"/>
    <w:rsid w:val="006A63A1"/>
    <w:rsid w:val="006B35E8"/>
    <w:rsid w:val="006B52CD"/>
    <w:rsid w:val="006B6495"/>
    <w:rsid w:val="006C0FFE"/>
    <w:rsid w:val="006C7199"/>
    <w:rsid w:val="006C7FC3"/>
    <w:rsid w:val="006D03D3"/>
    <w:rsid w:val="006D0EB4"/>
    <w:rsid w:val="006D143F"/>
    <w:rsid w:val="006D3ABE"/>
    <w:rsid w:val="006E5FB5"/>
    <w:rsid w:val="006F1BD6"/>
    <w:rsid w:val="006F3EF4"/>
    <w:rsid w:val="00700EC9"/>
    <w:rsid w:val="00704E01"/>
    <w:rsid w:val="007244F9"/>
    <w:rsid w:val="00724A83"/>
    <w:rsid w:val="0072764A"/>
    <w:rsid w:val="007306CC"/>
    <w:rsid w:val="007308ED"/>
    <w:rsid w:val="00731D02"/>
    <w:rsid w:val="007332AD"/>
    <w:rsid w:val="00733F19"/>
    <w:rsid w:val="00744353"/>
    <w:rsid w:val="00752494"/>
    <w:rsid w:val="00757C1B"/>
    <w:rsid w:val="007649FD"/>
    <w:rsid w:val="00766541"/>
    <w:rsid w:val="007676B2"/>
    <w:rsid w:val="007728D2"/>
    <w:rsid w:val="00783535"/>
    <w:rsid w:val="00785E81"/>
    <w:rsid w:val="007918CB"/>
    <w:rsid w:val="007A6EE2"/>
    <w:rsid w:val="007B43C2"/>
    <w:rsid w:val="007B4FB6"/>
    <w:rsid w:val="007B50B1"/>
    <w:rsid w:val="007B77A1"/>
    <w:rsid w:val="007C30D0"/>
    <w:rsid w:val="007C5BD5"/>
    <w:rsid w:val="007C72D0"/>
    <w:rsid w:val="007D0510"/>
    <w:rsid w:val="007D2921"/>
    <w:rsid w:val="007D479E"/>
    <w:rsid w:val="007D63C8"/>
    <w:rsid w:val="007D6DA1"/>
    <w:rsid w:val="007E034C"/>
    <w:rsid w:val="007E2318"/>
    <w:rsid w:val="007E37F4"/>
    <w:rsid w:val="007E38FD"/>
    <w:rsid w:val="007F10C5"/>
    <w:rsid w:val="007F5D91"/>
    <w:rsid w:val="007F62A1"/>
    <w:rsid w:val="00800B21"/>
    <w:rsid w:val="00803FDC"/>
    <w:rsid w:val="00806717"/>
    <w:rsid w:val="00811A94"/>
    <w:rsid w:val="00820F84"/>
    <w:rsid w:val="00824C99"/>
    <w:rsid w:val="00825476"/>
    <w:rsid w:val="00827A04"/>
    <w:rsid w:val="00831F11"/>
    <w:rsid w:val="0084012D"/>
    <w:rsid w:val="008414E6"/>
    <w:rsid w:val="00841534"/>
    <w:rsid w:val="00843B19"/>
    <w:rsid w:val="00843D7A"/>
    <w:rsid w:val="008559B8"/>
    <w:rsid w:val="00861CAF"/>
    <w:rsid w:val="00863C06"/>
    <w:rsid w:val="008760E7"/>
    <w:rsid w:val="0089119C"/>
    <w:rsid w:val="0089395F"/>
    <w:rsid w:val="00893AFD"/>
    <w:rsid w:val="00893BB1"/>
    <w:rsid w:val="008A0CAF"/>
    <w:rsid w:val="008A1E19"/>
    <w:rsid w:val="008A3DF7"/>
    <w:rsid w:val="008A4BA1"/>
    <w:rsid w:val="008B2DFF"/>
    <w:rsid w:val="008B5CBC"/>
    <w:rsid w:val="008B5D66"/>
    <w:rsid w:val="008C3EC7"/>
    <w:rsid w:val="008C486E"/>
    <w:rsid w:val="008C627F"/>
    <w:rsid w:val="008D0F2C"/>
    <w:rsid w:val="008D1A0E"/>
    <w:rsid w:val="008D2582"/>
    <w:rsid w:val="008D25B4"/>
    <w:rsid w:val="008D2F58"/>
    <w:rsid w:val="008E009A"/>
    <w:rsid w:val="008E722D"/>
    <w:rsid w:val="008F0ABF"/>
    <w:rsid w:val="008F64D0"/>
    <w:rsid w:val="00900672"/>
    <w:rsid w:val="00900A9F"/>
    <w:rsid w:val="00903B0C"/>
    <w:rsid w:val="0090787E"/>
    <w:rsid w:val="00907C8D"/>
    <w:rsid w:val="00912F3E"/>
    <w:rsid w:val="0091337C"/>
    <w:rsid w:val="00930376"/>
    <w:rsid w:val="009344AF"/>
    <w:rsid w:val="00935D8E"/>
    <w:rsid w:val="009362C4"/>
    <w:rsid w:val="00939B31"/>
    <w:rsid w:val="00941051"/>
    <w:rsid w:val="00944FF2"/>
    <w:rsid w:val="009458D4"/>
    <w:rsid w:val="00950C7D"/>
    <w:rsid w:val="00951042"/>
    <w:rsid w:val="00951A31"/>
    <w:rsid w:val="00963300"/>
    <w:rsid w:val="00964986"/>
    <w:rsid w:val="0096756F"/>
    <w:rsid w:val="009703C0"/>
    <w:rsid w:val="009859B1"/>
    <w:rsid w:val="00987E21"/>
    <w:rsid w:val="00990F06"/>
    <w:rsid w:val="00994E0D"/>
    <w:rsid w:val="009A0AB3"/>
    <w:rsid w:val="009A2C48"/>
    <w:rsid w:val="009A3EF9"/>
    <w:rsid w:val="009B17F8"/>
    <w:rsid w:val="009B2444"/>
    <w:rsid w:val="009B5165"/>
    <w:rsid w:val="009B78BF"/>
    <w:rsid w:val="009B7B49"/>
    <w:rsid w:val="009B7D62"/>
    <w:rsid w:val="009C396E"/>
    <w:rsid w:val="009D048D"/>
    <w:rsid w:val="009D2B8B"/>
    <w:rsid w:val="009E06F6"/>
    <w:rsid w:val="009E0FAE"/>
    <w:rsid w:val="009E7C20"/>
    <w:rsid w:val="009F5091"/>
    <w:rsid w:val="00A07214"/>
    <w:rsid w:val="00A11B38"/>
    <w:rsid w:val="00A13EC2"/>
    <w:rsid w:val="00A15835"/>
    <w:rsid w:val="00A17048"/>
    <w:rsid w:val="00A17118"/>
    <w:rsid w:val="00A206D2"/>
    <w:rsid w:val="00A247E6"/>
    <w:rsid w:val="00A25729"/>
    <w:rsid w:val="00A279CC"/>
    <w:rsid w:val="00A3366B"/>
    <w:rsid w:val="00A339E6"/>
    <w:rsid w:val="00A36BBD"/>
    <w:rsid w:val="00A37F7C"/>
    <w:rsid w:val="00A41D26"/>
    <w:rsid w:val="00A42763"/>
    <w:rsid w:val="00A51336"/>
    <w:rsid w:val="00A54C22"/>
    <w:rsid w:val="00A66DBE"/>
    <w:rsid w:val="00A7181B"/>
    <w:rsid w:val="00A74EC3"/>
    <w:rsid w:val="00A76C22"/>
    <w:rsid w:val="00A8011F"/>
    <w:rsid w:val="00A8466A"/>
    <w:rsid w:val="00A93D08"/>
    <w:rsid w:val="00A94492"/>
    <w:rsid w:val="00A9450E"/>
    <w:rsid w:val="00A95D54"/>
    <w:rsid w:val="00AA09EB"/>
    <w:rsid w:val="00AA176F"/>
    <w:rsid w:val="00AA24A9"/>
    <w:rsid w:val="00AA58D3"/>
    <w:rsid w:val="00AB1309"/>
    <w:rsid w:val="00AB395E"/>
    <w:rsid w:val="00AB4B6C"/>
    <w:rsid w:val="00AB55F5"/>
    <w:rsid w:val="00AB6FD8"/>
    <w:rsid w:val="00AC1A7C"/>
    <w:rsid w:val="00AC1F9A"/>
    <w:rsid w:val="00AC3021"/>
    <w:rsid w:val="00AC78B2"/>
    <w:rsid w:val="00AD29CF"/>
    <w:rsid w:val="00AD3B39"/>
    <w:rsid w:val="00AD4484"/>
    <w:rsid w:val="00AD6A0E"/>
    <w:rsid w:val="00AE3AC2"/>
    <w:rsid w:val="00AE3C79"/>
    <w:rsid w:val="00AF4A2E"/>
    <w:rsid w:val="00B025EB"/>
    <w:rsid w:val="00B03EFF"/>
    <w:rsid w:val="00B120BC"/>
    <w:rsid w:val="00B134E7"/>
    <w:rsid w:val="00B1397A"/>
    <w:rsid w:val="00B16FA3"/>
    <w:rsid w:val="00B17ABD"/>
    <w:rsid w:val="00B21C50"/>
    <w:rsid w:val="00B227F6"/>
    <w:rsid w:val="00B24319"/>
    <w:rsid w:val="00B262D1"/>
    <w:rsid w:val="00B3374C"/>
    <w:rsid w:val="00B34E84"/>
    <w:rsid w:val="00B35090"/>
    <w:rsid w:val="00B36F95"/>
    <w:rsid w:val="00B3783E"/>
    <w:rsid w:val="00B40418"/>
    <w:rsid w:val="00B43BE2"/>
    <w:rsid w:val="00B52CAD"/>
    <w:rsid w:val="00B56DED"/>
    <w:rsid w:val="00B671E1"/>
    <w:rsid w:val="00B70F4D"/>
    <w:rsid w:val="00B73042"/>
    <w:rsid w:val="00B8601E"/>
    <w:rsid w:val="00B86BAB"/>
    <w:rsid w:val="00B963A8"/>
    <w:rsid w:val="00B9CA96"/>
    <w:rsid w:val="00BA01E5"/>
    <w:rsid w:val="00BA1011"/>
    <w:rsid w:val="00BA3673"/>
    <w:rsid w:val="00BA74BE"/>
    <w:rsid w:val="00BB1B18"/>
    <w:rsid w:val="00BB7054"/>
    <w:rsid w:val="00BC7A6E"/>
    <w:rsid w:val="00BD6DC0"/>
    <w:rsid w:val="00BD725D"/>
    <w:rsid w:val="00BD7333"/>
    <w:rsid w:val="00BE19BE"/>
    <w:rsid w:val="00BE2D34"/>
    <w:rsid w:val="00BE50FF"/>
    <w:rsid w:val="00BF1B4A"/>
    <w:rsid w:val="00BF3293"/>
    <w:rsid w:val="00BF42E6"/>
    <w:rsid w:val="00BF7092"/>
    <w:rsid w:val="00C01B81"/>
    <w:rsid w:val="00C01DB2"/>
    <w:rsid w:val="00C0517A"/>
    <w:rsid w:val="00C12FDA"/>
    <w:rsid w:val="00C178B4"/>
    <w:rsid w:val="00C22580"/>
    <w:rsid w:val="00C2406A"/>
    <w:rsid w:val="00C30D8C"/>
    <w:rsid w:val="00C40AC5"/>
    <w:rsid w:val="00C43379"/>
    <w:rsid w:val="00C4684E"/>
    <w:rsid w:val="00C5060E"/>
    <w:rsid w:val="00C54803"/>
    <w:rsid w:val="00C62125"/>
    <w:rsid w:val="00C710BA"/>
    <w:rsid w:val="00C71271"/>
    <w:rsid w:val="00C72212"/>
    <w:rsid w:val="00C7510F"/>
    <w:rsid w:val="00C75730"/>
    <w:rsid w:val="00C76649"/>
    <w:rsid w:val="00C76E62"/>
    <w:rsid w:val="00C80A3E"/>
    <w:rsid w:val="00C90E70"/>
    <w:rsid w:val="00C972C2"/>
    <w:rsid w:val="00CA46ED"/>
    <w:rsid w:val="00CB026C"/>
    <w:rsid w:val="00CB4BE7"/>
    <w:rsid w:val="00CB671E"/>
    <w:rsid w:val="00CB6C32"/>
    <w:rsid w:val="00CC5488"/>
    <w:rsid w:val="00CC7CE9"/>
    <w:rsid w:val="00CD3B32"/>
    <w:rsid w:val="00CD498A"/>
    <w:rsid w:val="00CE0CDD"/>
    <w:rsid w:val="00CE5FCD"/>
    <w:rsid w:val="00CE6C49"/>
    <w:rsid w:val="00CF74FA"/>
    <w:rsid w:val="00CF7F62"/>
    <w:rsid w:val="00D05631"/>
    <w:rsid w:val="00D06ACF"/>
    <w:rsid w:val="00D20BDC"/>
    <w:rsid w:val="00D23E58"/>
    <w:rsid w:val="00D26D0A"/>
    <w:rsid w:val="00D3296C"/>
    <w:rsid w:val="00D32DB6"/>
    <w:rsid w:val="00D40E27"/>
    <w:rsid w:val="00D42229"/>
    <w:rsid w:val="00D51143"/>
    <w:rsid w:val="00D64A0B"/>
    <w:rsid w:val="00D7121E"/>
    <w:rsid w:val="00D754BE"/>
    <w:rsid w:val="00D80318"/>
    <w:rsid w:val="00D849FC"/>
    <w:rsid w:val="00D8685B"/>
    <w:rsid w:val="00D908C6"/>
    <w:rsid w:val="00D92851"/>
    <w:rsid w:val="00DA1B02"/>
    <w:rsid w:val="00DA2A5D"/>
    <w:rsid w:val="00DA31FA"/>
    <w:rsid w:val="00DA4932"/>
    <w:rsid w:val="00DA57A7"/>
    <w:rsid w:val="00DB0BD8"/>
    <w:rsid w:val="00DB339A"/>
    <w:rsid w:val="00DB3C55"/>
    <w:rsid w:val="00DC2A40"/>
    <w:rsid w:val="00DC50B2"/>
    <w:rsid w:val="00DD3B5D"/>
    <w:rsid w:val="00DD7D07"/>
    <w:rsid w:val="00DE287C"/>
    <w:rsid w:val="00DE64C8"/>
    <w:rsid w:val="00DE76E9"/>
    <w:rsid w:val="00DE7AFE"/>
    <w:rsid w:val="00E041BF"/>
    <w:rsid w:val="00E0603B"/>
    <w:rsid w:val="00E0738B"/>
    <w:rsid w:val="00E07F50"/>
    <w:rsid w:val="00E1003A"/>
    <w:rsid w:val="00E15862"/>
    <w:rsid w:val="00E162B2"/>
    <w:rsid w:val="00E261C5"/>
    <w:rsid w:val="00E27481"/>
    <w:rsid w:val="00E3249C"/>
    <w:rsid w:val="00E33910"/>
    <w:rsid w:val="00E34DAB"/>
    <w:rsid w:val="00E35E03"/>
    <w:rsid w:val="00E477FB"/>
    <w:rsid w:val="00E506B2"/>
    <w:rsid w:val="00E52287"/>
    <w:rsid w:val="00E533B2"/>
    <w:rsid w:val="00E55E30"/>
    <w:rsid w:val="00E570BA"/>
    <w:rsid w:val="00E61D56"/>
    <w:rsid w:val="00E61EE0"/>
    <w:rsid w:val="00E673CA"/>
    <w:rsid w:val="00E741AC"/>
    <w:rsid w:val="00E76F9C"/>
    <w:rsid w:val="00E77E25"/>
    <w:rsid w:val="00E80ADF"/>
    <w:rsid w:val="00E82D47"/>
    <w:rsid w:val="00E85E41"/>
    <w:rsid w:val="00E952BD"/>
    <w:rsid w:val="00E97261"/>
    <w:rsid w:val="00E97E2A"/>
    <w:rsid w:val="00EA13FF"/>
    <w:rsid w:val="00EA2A8C"/>
    <w:rsid w:val="00EA30C8"/>
    <w:rsid w:val="00EA5483"/>
    <w:rsid w:val="00EA6743"/>
    <w:rsid w:val="00EA6C54"/>
    <w:rsid w:val="00EB54AB"/>
    <w:rsid w:val="00EB5E00"/>
    <w:rsid w:val="00EB71C9"/>
    <w:rsid w:val="00EC526B"/>
    <w:rsid w:val="00EC7444"/>
    <w:rsid w:val="00ED1406"/>
    <w:rsid w:val="00ED24DC"/>
    <w:rsid w:val="00ED3F84"/>
    <w:rsid w:val="00ED4B6F"/>
    <w:rsid w:val="00ED7530"/>
    <w:rsid w:val="00ED7A65"/>
    <w:rsid w:val="00ED7F81"/>
    <w:rsid w:val="00EE0FC8"/>
    <w:rsid w:val="00EE34FA"/>
    <w:rsid w:val="00EF23BA"/>
    <w:rsid w:val="00EF3E9B"/>
    <w:rsid w:val="00F033A6"/>
    <w:rsid w:val="00F12031"/>
    <w:rsid w:val="00F17A35"/>
    <w:rsid w:val="00F17E3F"/>
    <w:rsid w:val="00F258BD"/>
    <w:rsid w:val="00F34152"/>
    <w:rsid w:val="00F408BA"/>
    <w:rsid w:val="00F4283A"/>
    <w:rsid w:val="00F542C7"/>
    <w:rsid w:val="00F631EF"/>
    <w:rsid w:val="00F6412E"/>
    <w:rsid w:val="00F641FB"/>
    <w:rsid w:val="00F65515"/>
    <w:rsid w:val="00F768DB"/>
    <w:rsid w:val="00F775C8"/>
    <w:rsid w:val="00F83B44"/>
    <w:rsid w:val="00F8517D"/>
    <w:rsid w:val="00F851AB"/>
    <w:rsid w:val="00F9509D"/>
    <w:rsid w:val="00F95E5C"/>
    <w:rsid w:val="00F96473"/>
    <w:rsid w:val="00FA2A60"/>
    <w:rsid w:val="00FA3408"/>
    <w:rsid w:val="00FA75C1"/>
    <w:rsid w:val="00FA7E86"/>
    <w:rsid w:val="00FAD0D6"/>
    <w:rsid w:val="00FB3E74"/>
    <w:rsid w:val="00FC2AEC"/>
    <w:rsid w:val="00FC4AED"/>
    <w:rsid w:val="00FD0D6F"/>
    <w:rsid w:val="00FD0EBD"/>
    <w:rsid w:val="00FE009C"/>
    <w:rsid w:val="00FE26C6"/>
    <w:rsid w:val="00FE7D51"/>
    <w:rsid w:val="00FF3B8A"/>
    <w:rsid w:val="00FF3BDB"/>
    <w:rsid w:val="00FF40D8"/>
    <w:rsid w:val="00FF4449"/>
    <w:rsid w:val="00FF47DD"/>
    <w:rsid w:val="00FF7DD7"/>
    <w:rsid w:val="012F1719"/>
    <w:rsid w:val="01347FC6"/>
    <w:rsid w:val="014BF25E"/>
    <w:rsid w:val="018B39B3"/>
    <w:rsid w:val="01C5F588"/>
    <w:rsid w:val="01E94017"/>
    <w:rsid w:val="01F2F30A"/>
    <w:rsid w:val="02091F51"/>
    <w:rsid w:val="0228464C"/>
    <w:rsid w:val="023017D8"/>
    <w:rsid w:val="02AF086E"/>
    <w:rsid w:val="02C3B93A"/>
    <w:rsid w:val="0340A7CF"/>
    <w:rsid w:val="03421E23"/>
    <w:rsid w:val="03525AC3"/>
    <w:rsid w:val="0352EC44"/>
    <w:rsid w:val="0356FCBC"/>
    <w:rsid w:val="0368AD1F"/>
    <w:rsid w:val="037EF7E5"/>
    <w:rsid w:val="038EABE7"/>
    <w:rsid w:val="03D05785"/>
    <w:rsid w:val="03D620A6"/>
    <w:rsid w:val="03F6B819"/>
    <w:rsid w:val="041D17C9"/>
    <w:rsid w:val="04269221"/>
    <w:rsid w:val="043145AF"/>
    <w:rsid w:val="045E7560"/>
    <w:rsid w:val="046D9CA5"/>
    <w:rsid w:val="046F6201"/>
    <w:rsid w:val="047F605B"/>
    <w:rsid w:val="047FCB53"/>
    <w:rsid w:val="04805197"/>
    <w:rsid w:val="0491E0C7"/>
    <w:rsid w:val="04A617FB"/>
    <w:rsid w:val="04DB5272"/>
    <w:rsid w:val="04E50565"/>
    <w:rsid w:val="04F1790A"/>
    <w:rsid w:val="052645B4"/>
    <w:rsid w:val="05601A9E"/>
    <w:rsid w:val="056C83F4"/>
    <w:rsid w:val="05A378A9"/>
    <w:rsid w:val="05A5D689"/>
    <w:rsid w:val="05E0E166"/>
    <w:rsid w:val="05ECAB2E"/>
    <w:rsid w:val="05FE3DF6"/>
    <w:rsid w:val="060133A2"/>
    <w:rsid w:val="060961FD"/>
    <w:rsid w:val="060E711E"/>
    <w:rsid w:val="0630B215"/>
    <w:rsid w:val="067807D7"/>
    <w:rsid w:val="06A932B9"/>
    <w:rsid w:val="072BFA5E"/>
    <w:rsid w:val="0776A69F"/>
    <w:rsid w:val="078EFC60"/>
    <w:rsid w:val="07A7EF2F"/>
    <w:rsid w:val="07AA4D0F"/>
    <w:rsid w:val="07B89389"/>
    <w:rsid w:val="07F65E51"/>
    <w:rsid w:val="08194E51"/>
    <w:rsid w:val="0825F473"/>
    <w:rsid w:val="08552541"/>
    <w:rsid w:val="08650209"/>
    <w:rsid w:val="0873AD6D"/>
    <w:rsid w:val="08D87DCE"/>
    <w:rsid w:val="08F05051"/>
    <w:rsid w:val="0911F745"/>
    <w:rsid w:val="09196418"/>
    <w:rsid w:val="093F04E2"/>
    <w:rsid w:val="094F9277"/>
    <w:rsid w:val="094FF4A2"/>
    <w:rsid w:val="0992377D"/>
    <w:rsid w:val="099B5317"/>
    <w:rsid w:val="09F3BA84"/>
    <w:rsid w:val="0A2558E2"/>
    <w:rsid w:val="0A2CF44A"/>
    <w:rsid w:val="0A3F9706"/>
    <w:rsid w:val="0A839E04"/>
    <w:rsid w:val="0A957DF9"/>
    <w:rsid w:val="0AAAA5E4"/>
    <w:rsid w:val="0B2A7257"/>
    <w:rsid w:val="0B72397A"/>
    <w:rsid w:val="0B7A0B1F"/>
    <w:rsid w:val="0B7AC1DE"/>
    <w:rsid w:val="0BA41F1C"/>
    <w:rsid w:val="0BBFAA29"/>
    <w:rsid w:val="0BC44F29"/>
    <w:rsid w:val="0BFD4002"/>
    <w:rsid w:val="0C16D960"/>
    <w:rsid w:val="0C578E84"/>
    <w:rsid w:val="0CB4A8F0"/>
    <w:rsid w:val="0D142348"/>
    <w:rsid w:val="0DAB9CEB"/>
    <w:rsid w:val="0DDEBB60"/>
    <w:rsid w:val="0DEE801D"/>
    <w:rsid w:val="0DF547E5"/>
    <w:rsid w:val="0E1DB7A2"/>
    <w:rsid w:val="0E1FE787"/>
    <w:rsid w:val="0E4FDA61"/>
    <w:rsid w:val="0E6A5562"/>
    <w:rsid w:val="0E8A1B27"/>
    <w:rsid w:val="0EFE7D90"/>
    <w:rsid w:val="0F0D835C"/>
    <w:rsid w:val="0F1CB5E9"/>
    <w:rsid w:val="0F5F6CF6"/>
    <w:rsid w:val="0F6126F5"/>
    <w:rsid w:val="0F965CD8"/>
    <w:rsid w:val="0FD373FD"/>
    <w:rsid w:val="1005DA09"/>
    <w:rsid w:val="10125899"/>
    <w:rsid w:val="103501E4"/>
    <w:rsid w:val="106954FC"/>
    <w:rsid w:val="1086F549"/>
    <w:rsid w:val="10997AA7"/>
    <w:rsid w:val="10A8A108"/>
    <w:rsid w:val="10AA5603"/>
    <w:rsid w:val="10B763EB"/>
    <w:rsid w:val="10D7ED88"/>
    <w:rsid w:val="10F44B6C"/>
    <w:rsid w:val="10FD289E"/>
    <w:rsid w:val="110ACECA"/>
    <w:rsid w:val="110AF95B"/>
    <w:rsid w:val="110D9524"/>
    <w:rsid w:val="119B5871"/>
    <w:rsid w:val="119C6DC9"/>
    <w:rsid w:val="11D1376F"/>
    <w:rsid w:val="12011EB9"/>
    <w:rsid w:val="1223AA8F"/>
    <w:rsid w:val="123E0778"/>
    <w:rsid w:val="126FA39B"/>
    <w:rsid w:val="129624B0"/>
    <w:rsid w:val="129FD7FC"/>
    <w:rsid w:val="12AF6776"/>
    <w:rsid w:val="12DC4956"/>
    <w:rsid w:val="12EE2EA6"/>
    <w:rsid w:val="13186127"/>
    <w:rsid w:val="13436AC1"/>
    <w:rsid w:val="1344BE15"/>
    <w:rsid w:val="1348C122"/>
    <w:rsid w:val="13677410"/>
    <w:rsid w:val="1377DB13"/>
    <w:rsid w:val="13E9515A"/>
    <w:rsid w:val="13E9D8B8"/>
    <w:rsid w:val="13FDD9DA"/>
    <w:rsid w:val="140A0A7D"/>
    <w:rsid w:val="14328787"/>
    <w:rsid w:val="145BFAAA"/>
    <w:rsid w:val="145D3620"/>
    <w:rsid w:val="147834E0"/>
    <w:rsid w:val="14C4CFB9"/>
    <w:rsid w:val="14CFF9CC"/>
    <w:rsid w:val="14F2D05D"/>
    <w:rsid w:val="14F37139"/>
    <w:rsid w:val="150006D5"/>
    <w:rsid w:val="150A9E99"/>
    <w:rsid w:val="153FB470"/>
    <w:rsid w:val="155F7B54"/>
    <w:rsid w:val="15903600"/>
    <w:rsid w:val="15B2AC07"/>
    <w:rsid w:val="15D071EB"/>
    <w:rsid w:val="15D4F3E6"/>
    <w:rsid w:val="15E04101"/>
    <w:rsid w:val="15F5DC8E"/>
    <w:rsid w:val="15FB5A29"/>
    <w:rsid w:val="1600A456"/>
    <w:rsid w:val="1602B227"/>
    <w:rsid w:val="1638A86E"/>
    <w:rsid w:val="165E1E0C"/>
    <w:rsid w:val="168720D1"/>
    <w:rsid w:val="16CBF06C"/>
    <w:rsid w:val="177679A1"/>
    <w:rsid w:val="17839E72"/>
    <w:rsid w:val="17CFB372"/>
    <w:rsid w:val="17E88D5C"/>
    <w:rsid w:val="18127F52"/>
    <w:rsid w:val="183184F8"/>
    <w:rsid w:val="18626BB1"/>
    <w:rsid w:val="186BF2D1"/>
    <w:rsid w:val="187EB057"/>
    <w:rsid w:val="188E35E0"/>
    <w:rsid w:val="18BE6D38"/>
    <w:rsid w:val="18D4EC04"/>
    <w:rsid w:val="19024E2D"/>
    <w:rsid w:val="193A84D6"/>
    <w:rsid w:val="1951CB02"/>
    <w:rsid w:val="195E230D"/>
    <w:rsid w:val="19732C2D"/>
    <w:rsid w:val="1978FBE7"/>
    <w:rsid w:val="199F9323"/>
    <w:rsid w:val="19B9C999"/>
    <w:rsid w:val="19BE8E6B"/>
    <w:rsid w:val="19C8F523"/>
    <w:rsid w:val="19CE4896"/>
    <w:rsid w:val="19E97699"/>
    <w:rsid w:val="1A759C02"/>
    <w:rsid w:val="1A8AE587"/>
    <w:rsid w:val="1A929D3C"/>
    <w:rsid w:val="1A9E6275"/>
    <w:rsid w:val="1AC3E873"/>
    <w:rsid w:val="1AE40314"/>
    <w:rsid w:val="1AE4A1E9"/>
    <w:rsid w:val="1AFF0BD6"/>
    <w:rsid w:val="1B0093DB"/>
    <w:rsid w:val="1B4A8AB1"/>
    <w:rsid w:val="1B66F794"/>
    <w:rsid w:val="1B7455F0"/>
    <w:rsid w:val="1B7641DE"/>
    <w:rsid w:val="1B81FF79"/>
    <w:rsid w:val="1B870988"/>
    <w:rsid w:val="1BA9D3BE"/>
    <w:rsid w:val="1BF29EDF"/>
    <w:rsid w:val="1C230CF8"/>
    <w:rsid w:val="1C3A6D71"/>
    <w:rsid w:val="1C55DB79"/>
    <w:rsid w:val="1C9B9CB1"/>
    <w:rsid w:val="1CBCAC6E"/>
    <w:rsid w:val="1CBEE740"/>
    <w:rsid w:val="1CF059C6"/>
    <w:rsid w:val="1CF58B9F"/>
    <w:rsid w:val="1D05E915"/>
    <w:rsid w:val="1D18DB60"/>
    <w:rsid w:val="1D1AA39B"/>
    <w:rsid w:val="1D1D106F"/>
    <w:rsid w:val="1D4504C2"/>
    <w:rsid w:val="1D585AD6"/>
    <w:rsid w:val="1DB37F93"/>
    <w:rsid w:val="1DBB8C4D"/>
    <w:rsid w:val="1E0CF4C2"/>
    <w:rsid w:val="1E0E5935"/>
    <w:rsid w:val="1E8819CA"/>
    <w:rsid w:val="1E963E32"/>
    <w:rsid w:val="1EB7425B"/>
    <w:rsid w:val="1EC19800"/>
    <w:rsid w:val="1EF898CC"/>
    <w:rsid w:val="1F2151F0"/>
    <w:rsid w:val="1F8B83FD"/>
    <w:rsid w:val="1F8C4A13"/>
    <w:rsid w:val="1FE93570"/>
    <w:rsid w:val="20098941"/>
    <w:rsid w:val="202F040B"/>
    <w:rsid w:val="2078CDF2"/>
    <w:rsid w:val="20BBDEF5"/>
    <w:rsid w:val="20C49674"/>
    <w:rsid w:val="20DAA0E8"/>
    <w:rsid w:val="20DE0EDB"/>
    <w:rsid w:val="2104AC25"/>
    <w:rsid w:val="2132FB75"/>
    <w:rsid w:val="213E0CD0"/>
    <w:rsid w:val="2166DB90"/>
    <w:rsid w:val="21C03187"/>
    <w:rsid w:val="21CD4116"/>
    <w:rsid w:val="21D97A61"/>
    <w:rsid w:val="224E8898"/>
    <w:rsid w:val="225CE36F"/>
    <w:rsid w:val="2267BA81"/>
    <w:rsid w:val="2286E9D0"/>
    <w:rsid w:val="2310AC80"/>
    <w:rsid w:val="2331B3BA"/>
    <w:rsid w:val="23394E75"/>
    <w:rsid w:val="234C1E4D"/>
    <w:rsid w:val="234DF0A4"/>
    <w:rsid w:val="2381008B"/>
    <w:rsid w:val="23F80767"/>
    <w:rsid w:val="23FA774F"/>
    <w:rsid w:val="2426E805"/>
    <w:rsid w:val="24555967"/>
    <w:rsid w:val="2478010A"/>
    <w:rsid w:val="24907B91"/>
    <w:rsid w:val="24922BA8"/>
    <w:rsid w:val="24A2FF3D"/>
    <w:rsid w:val="24A7C3E2"/>
    <w:rsid w:val="24C961AD"/>
    <w:rsid w:val="24DE65C2"/>
    <w:rsid w:val="24E0D0DE"/>
    <w:rsid w:val="24E7E0EA"/>
    <w:rsid w:val="24EC6477"/>
    <w:rsid w:val="250A74B8"/>
    <w:rsid w:val="25339C71"/>
    <w:rsid w:val="253B561E"/>
    <w:rsid w:val="25450911"/>
    <w:rsid w:val="256622F2"/>
    <w:rsid w:val="256D47DE"/>
    <w:rsid w:val="25D7DDBE"/>
    <w:rsid w:val="261B5ED3"/>
    <w:rsid w:val="263079D7"/>
    <w:rsid w:val="26408CD0"/>
    <w:rsid w:val="267312E6"/>
    <w:rsid w:val="267D5643"/>
    <w:rsid w:val="26F4E733"/>
    <w:rsid w:val="271671AC"/>
    <w:rsid w:val="274E4D8C"/>
    <w:rsid w:val="275897CB"/>
    <w:rsid w:val="27DAF559"/>
    <w:rsid w:val="284192ED"/>
    <w:rsid w:val="2846E061"/>
    <w:rsid w:val="286C33AA"/>
    <w:rsid w:val="28940CAA"/>
    <w:rsid w:val="2896DFA8"/>
    <w:rsid w:val="28980860"/>
    <w:rsid w:val="28A995E6"/>
    <w:rsid w:val="28AB7991"/>
    <w:rsid w:val="28B8F335"/>
    <w:rsid w:val="28F7EC90"/>
    <w:rsid w:val="28F920C0"/>
    <w:rsid w:val="2924BC6D"/>
    <w:rsid w:val="2930D2AC"/>
    <w:rsid w:val="29A44731"/>
    <w:rsid w:val="29E2930D"/>
    <w:rsid w:val="2A0F9248"/>
    <w:rsid w:val="2A2BD7E4"/>
    <w:rsid w:val="2A319EE4"/>
    <w:rsid w:val="2A44A9F2"/>
    <w:rsid w:val="2A4AA8AF"/>
    <w:rsid w:val="2A5D07E9"/>
    <w:rsid w:val="2A5E9724"/>
    <w:rsid w:val="2A7E635A"/>
    <w:rsid w:val="2A8945F1"/>
    <w:rsid w:val="2A97DFBB"/>
    <w:rsid w:val="2AB854D8"/>
    <w:rsid w:val="2B0AA990"/>
    <w:rsid w:val="2B30FD0D"/>
    <w:rsid w:val="2B3B962E"/>
    <w:rsid w:val="2B40CE34"/>
    <w:rsid w:val="2B88FB1F"/>
    <w:rsid w:val="2BBC69F1"/>
    <w:rsid w:val="2BD071E7"/>
    <w:rsid w:val="2BEE56CB"/>
    <w:rsid w:val="2BF13A9B"/>
    <w:rsid w:val="2BFF9A78"/>
    <w:rsid w:val="2C01B838"/>
    <w:rsid w:val="2C0AF3B5"/>
    <w:rsid w:val="2C1D93D9"/>
    <w:rsid w:val="2C3C22EB"/>
    <w:rsid w:val="2C426658"/>
    <w:rsid w:val="2C4341FA"/>
    <w:rsid w:val="2C54F61B"/>
    <w:rsid w:val="2C680B23"/>
    <w:rsid w:val="2CA6DE98"/>
    <w:rsid w:val="2CFF2A6E"/>
    <w:rsid w:val="2D21BBB3"/>
    <w:rsid w:val="2D8384C9"/>
    <w:rsid w:val="2D96C055"/>
    <w:rsid w:val="2DC1FB8C"/>
    <w:rsid w:val="2DD9715C"/>
    <w:rsid w:val="2DEE57D8"/>
    <w:rsid w:val="2DF13F64"/>
    <w:rsid w:val="2DFCBBEB"/>
    <w:rsid w:val="2E1C3D3C"/>
    <w:rsid w:val="2E3A9FC4"/>
    <w:rsid w:val="2E7FEB33"/>
    <w:rsid w:val="2E8E31AD"/>
    <w:rsid w:val="2E91149E"/>
    <w:rsid w:val="2EBC88BB"/>
    <w:rsid w:val="2F0A5F1A"/>
    <w:rsid w:val="2F364C1B"/>
    <w:rsid w:val="2F5718F4"/>
    <w:rsid w:val="2F79BCE1"/>
    <w:rsid w:val="2FAFF420"/>
    <w:rsid w:val="2FC81984"/>
    <w:rsid w:val="2FCEB6B5"/>
    <w:rsid w:val="2FE5C819"/>
    <w:rsid w:val="2FF5AD86"/>
    <w:rsid w:val="3002CBB5"/>
    <w:rsid w:val="300C755C"/>
    <w:rsid w:val="305A93AD"/>
    <w:rsid w:val="30CBB688"/>
    <w:rsid w:val="31250366"/>
    <w:rsid w:val="313FD744"/>
    <w:rsid w:val="315C3BFF"/>
    <w:rsid w:val="3174E2AC"/>
    <w:rsid w:val="319FC559"/>
    <w:rsid w:val="31A1F068"/>
    <w:rsid w:val="31A9F791"/>
    <w:rsid w:val="31FC7175"/>
    <w:rsid w:val="32445054"/>
    <w:rsid w:val="3284B9CE"/>
    <w:rsid w:val="3319DD73"/>
    <w:rsid w:val="3352BA2F"/>
    <w:rsid w:val="3368B935"/>
    <w:rsid w:val="3377590D"/>
    <w:rsid w:val="33793067"/>
    <w:rsid w:val="33BB6B03"/>
    <w:rsid w:val="34053C2B"/>
    <w:rsid w:val="34280FCF"/>
    <w:rsid w:val="3438B2CD"/>
    <w:rsid w:val="3440C866"/>
    <w:rsid w:val="344DC33E"/>
    <w:rsid w:val="3452E493"/>
    <w:rsid w:val="34921200"/>
    <w:rsid w:val="34929A88"/>
    <w:rsid w:val="34CAE609"/>
    <w:rsid w:val="34E10967"/>
    <w:rsid w:val="34EA51AD"/>
    <w:rsid w:val="35234D76"/>
    <w:rsid w:val="35677A1C"/>
    <w:rsid w:val="35734C37"/>
    <w:rsid w:val="357C10B4"/>
    <w:rsid w:val="358E23D6"/>
    <w:rsid w:val="35E23262"/>
    <w:rsid w:val="35ED3F25"/>
    <w:rsid w:val="3606F05C"/>
    <w:rsid w:val="3633F5C1"/>
    <w:rsid w:val="364044AD"/>
    <w:rsid w:val="3644C0AA"/>
    <w:rsid w:val="366CDC14"/>
    <w:rsid w:val="3692F645"/>
    <w:rsid w:val="36988642"/>
    <w:rsid w:val="36A3AB48"/>
    <w:rsid w:val="36B83099"/>
    <w:rsid w:val="36D218ED"/>
    <w:rsid w:val="36D4DE05"/>
    <w:rsid w:val="36D899D6"/>
    <w:rsid w:val="36F4F408"/>
    <w:rsid w:val="37295793"/>
    <w:rsid w:val="372AEB2A"/>
    <w:rsid w:val="37324664"/>
    <w:rsid w:val="373A7203"/>
    <w:rsid w:val="3779EC95"/>
    <w:rsid w:val="3794811A"/>
    <w:rsid w:val="37A8831B"/>
    <w:rsid w:val="37ADBCE4"/>
    <w:rsid w:val="37DDA395"/>
    <w:rsid w:val="37EB0A08"/>
    <w:rsid w:val="380DBB34"/>
    <w:rsid w:val="381B87E0"/>
    <w:rsid w:val="381D11E2"/>
    <w:rsid w:val="38364239"/>
    <w:rsid w:val="3844BB33"/>
    <w:rsid w:val="385F37C2"/>
    <w:rsid w:val="388A46B3"/>
    <w:rsid w:val="38AFD0DE"/>
    <w:rsid w:val="3908EB1D"/>
    <w:rsid w:val="3911884C"/>
    <w:rsid w:val="392BA71D"/>
    <w:rsid w:val="3940AEB1"/>
    <w:rsid w:val="3943D609"/>
    <w:rsid w:val="39630623"/>
    <w:rsid w:val="3963AC6A"/>
    <w:rsid w:val="396B3D24"/>
    <w:rsid w:val="39798C48"/>
    <w:rsid w:val="398ABE75"/>
    <w:rsid w:val="39A5FE3C"/>
    <w:rsid w:val="39AE57DB"/>
    <w:rsid w:val="39B5A1CA"/>
    <w:rsid w:val="39CEE449"/>
    <w:rsid w:val="39D48F9D"/>
    <w:rsid w:val="39D8CE4F"/>
    <w:rsid w:val="39EA009B"/>
    <w:rsid w:val="39EC6847"/>
    <w:rsid w:val="39FC9930"/>
    <w:rsid w:val="3A398A79"/>
    <w:rsid w:val="3A635635"/>
    <w:rsid w:val="3A81EA33"/>
    <w:rsid w:val="3A9053B7"/>
    <w:rsid w:val="3AA6F0AF"/>
    <w:rsid w:val="3AFAD892"/>
    <w:rsid w:val="3AFE6F3D"/>
    <w:rsid w:val="3B21C979"/>
    <w:rsid w:val="3B451408"/>
    <w:rsid w:val="3B483FC0"/>
    <w:rsid w:val="3B4EC6FB"/>
    <w:rsid w:val="3B84A774"/>
    <w:rsid w:val="3B9B9A7A"/>
    <w:rsid w:val="3BD689CA"/>
    <w:rsid w:val="3C25DF61"/>
    <w:rsid w:val="3C3A37C1"/>
    <w:rsid w:val="3C3B020A"/>
    <w:rsid w:val="3C5F3744"/>
    <w:rsid w:val="3C66B59A"/>
    <w:rsid w:val="3C9AFD1B"/>
    <w:rsid w:val="3CAA3C74"/>
    <w:rsid w:val="3CDCE42E"/>
    <w:rsid w:val="3CDDCAD2"/>
    <w:rsid w:val="3CF1A92A"/>
    <w:rsid w:val="3CFA3E9C"/>
    <w:rsid w:val="3D2E32B1"/>
    <w:rsid w:val="3D762201"/>
    <w:rsid w:val="3D811792"/>
    <w:rsid w:val="3D8DDFDD"/>
    <w:rsid w:val="3DB1F9C8"/>
    <w:rsid w:val="3E367420"/>
    <w:rsid w:val="3E37238E"/>
    <w:rsid w:val="3E436570"/>
    <w:rsid w:val="3E8857F0"/>
    <w:rsid w:val="3EB99874"/>
    <w:rsid w:val="3ECEEC43"/>
    <w:rsid w:val="3EFA98B8"/>
    <w:rsid w:val="3F01AA7A"/>
    <w:rsid w:val="3F5C3CF6"/>
    <w:rsid w:val="3F973CB2"/>
    <w:rsid w:val="3FD23120"/>
    <w:rsid w:val="3FD35B6B"/>
    <w:rsid w:val="400514AD"/>
    <w:rsid w:val="4049C5C6"/>
    <w:rsid w:val="4062EB3A"/>
    <w:rsid w:val="40B081F9"/>
    <w:rsid w:val="40C7AC44"/>
    <w:rsid w:val="40CFB565"/>
    <w:rsid w:val="41070E7B"/>
    <w:rsid w:val="4138CA2F"/>
    <w:rsid w:val="4146F596"/>
    <w:rsid w:val="4160DD42"/>
    <w:rsid w:val="4161E14A"/>
    <w:rsid w:val="4165B91E"/>
    <w:rsid w:val="4165BD2D"/>
    <w:rsid w:val="4188BA22"/>
    <w:rsid w:val="418C5C60"/>
    <w:rsid w:val="419394EB"/>
    <w:rsid w:val="41C49444"/>
    <w:rsid w:val="41D18B0E"/>
    <w:rsid w:val="41DA2FD1"/>
    <w:rsid w:val="41E03B58"/>
    <w:rsid w:val="42095862"/>
    <w:rsid w:val="42107084"/>
    <w:rsid w:val="4232C513"/>
    <w:rsid w:val="424F564E"/>
    <w:rsid w:val="42643181"/>
    <w:rsid w:val="42662DBC"/>
    <w:rsid w:val="429BA414"/>
    <w:rsid w:val="42ABEC12"/>
    <w:rsid w:val="42AE1A1B"/>
    <w:rsid w:val="42C9C645"/>
    <w:rsid w:val="42D32CC1"/>
    <w:rsid w:val="42D514EA"/>
    <w:rsid w:val="42DF4953"/>
    <w:rsid w:val="42E24628"/>
    <w:rsid w:val="42E4C37A"/>
    <w:rsid w:val="42ED541B"/>
    <w:rsid w:val="432E804E"/>
    <w:rsid w:val="43356513"/>
    <w:rsid w:val="4372A294"/>
    <w:rsid w:val="437EC24F"/>
    <w:rsid w:val="437FAEBD"/>
    <w:rsid w:val="439029DA"/>
    <w:rsid w:val="43CEBECD"/>
    <w:rsid w:val="43E6B5EA"/>
    <w:rsid w:val="442112BC"/>
    <w:rsid w:val="44481D86"/>
    <w:rsid w:val="44AC8B2E"/>
    <w:rsid w:val="44B0A737"/>
    <w:rsid w:val="44B95A18"/>
    <w:rsid w:val="44CD9ADF"/>
    <w:rsid w:val="44E13964"/>
    <w:rsid w:val="44F4A324"/>
    <w:rsid w:val="45088111"/>
    <w:rsid w:val="45264D76"/>
    <w:rsid w:val="45296559"/>
    <w:rsid w:val="45617A8A"/>
    <w:rsid w:val="457744F2"/>
    <w:rsid w:val="45915221"/>
    <w:rsid w:val="45A52521"/>
    <w:rsid w:val="45A987A5"/>
    <w:rsid w:val="45D42343"/>
    <w:rsid w:val="463B4438"/>
    <w:rsid w:val="465A86AF"/>
    <w:rsid w:val="468187ED"/>
    <w:rsid w:val="46904AB2"/>
    <w:rsid w:val="46C02C8D"/>
    <w:rsid w:val="46CBFB60"/>
    <w:rsid w:val="46E308D3"/>
    <w:rsid w:val="470FB3D5"/>
    <w:rsid w:val="47193557"/>
    <w:rsid w:val="4736CD15"/>
    <w:rsid w:val="47511BD6"/>
    <w:rsid w:val="475BF944"/>
    <w:rsid w:val="475C5E2D"/>
    <w:rsid w:val="47A94557"/>
    <w:rsid w:val="47B2FAD0"/>
    <w:rsid w:val="47D0B9FD"/>
    <w:rsid w:val="47E9AB2B"/>
    <w:rsid w:val="47EC3219"/>
    <w:rsid w:val="4803CB47"/>
    <w:rsid w:val="48417D6C"/>
    <w:rsid w:val="4868BFD5"/>
    <w:rsid w:val="486A2196"/>
    <w:rsid w:val="489654CF"/>
    <w:rsid w:val="48A6ECD4"/>
    <w:rsid w:val="48BE759A"/>
    <w:rsid w:val="48D14F3A"/>
    <w:rsid w:val="48D18233"/>
    <w:rsid w:val="48D6206B"/>
    <w:rsid w:val="48E7F5CB"/>
    <w:rsid w:val="48FBB9F3"/>
    <w:rsid w:val="49441E1A"/>
    <w:rsid w:val="496AE07C"/>
    <w:rsid w:val="49835A27"/>
    <w:rsid w:val="49A15745"/>
    <w:rsid w:val="49A9D6C5"/>
    <w:rsid w:val="49C6EA29"/>
    <w:rsid w:val="49ED8274"/>
    <w:rsid w:val="4A4D8D8C"/>
    <w:rsid w:val="4A4FF12B"/>
    <w:rsid w:val="4A801588"/>
    <w:rsid w:val="4AB8B2B0"/>
    <w:rsid w:val="4ABA69A6"/>
    <w:rsid w:val="4ACABE2F"/>
    <w:rsid w:val="4ADF8141"/>
    <w:rsid w:val="4B15FAC9"/>
    <w:rsid w:val="4B2856A6"/>
    <w:rsid w:val="4B2D0B60"/>
    <w:rsid w:val="4B3ADA75"/>
    <w:rsid w:val="4B93E362"/>
    <w:rsid w:val="4BD8CFC3"/>
    <w:rsid w:val="4BE98D27"/>
    <w:rsid w:val="4BEF2D9D"/>
    <w:rsid w:val="4C24B060"/>
    <w:rsid w:val="4C4441E2"/>
    <w:rsid w:val="4C82E8B3"/>
    <w:rsid w:val="4C836C05"/>
    <w:rsid w:val="4CB623DC"/>
    <w:rsid w:val="4CF0499D"/>
    <w:rsid w:val="4CFF5A60"/>
    <w:rsid w:val="4D03CA76"/>
    <w:rsid w:val="4D06E244"/>
    <w:rsid w:val="4D0DFEAD"/>
    <w:rsid w:val="4D161191"/>
    <w:rsid w:val="4D33157D"/>
    <w:rsid w:val="4D34A914"/>
    <w:rsid w:val="4D8D5FE2"/>
    <w:rsid w:val="4D9005D9"/>
    <w:rsid w:val="4D9A5B7E"/>
    <w:rsid w:val="4DAB2A0E"/>
    <w:rsid w:val="4DD4E312"/>
    <w:rsid w:val="4DFD2E19"/>
    <w:rsid w:val="4E00F0B4"/>
    <w:rsid w:val="4E4E464C"/>
    <w:rsid w:val="4E72A3F0"/>
    <w:rsid w:val="4E9CC7BF"/>
    <w:rsid w:val="4EA4AEE2"/>
    <w:rsid w:val="4EC3466D"/>
    <w:rsid w:val="4EE68B88"/>
    <w:rsid w:val="4F0E7FF8"/>
    <w:rsid w:val="4F22CC62"/>
    <w:rsid w:val="4F2B7D67"/>
    <w:rsid w:val="4F44BC75"/>
    <w:rsid w:val="4F51B07F"/>
    <w:rsid w:val="4F64EC86"/>
    <w:rsid w:val="4F7A4BFC"/>
    <w:rsid w:val="4F947BDB"/>
    <w:rsid w:val="4F9CFA55"/>
    <w:rsid w:val="502633DC"/>
    <w:rsid w:val="502B9720"/>
    <w:rsid w:val="50590AAB"/>
    <w:rsid w:val="505E5369"/>
    <w:rsid w:val="507BC663"/>
    <w:rsid w:val="507C086E"/>
    <w:rsid w:val="50DD8437"/>
    <w:rsid w:val="50EE6D2A"/>
    <w:rsid w:val="51536464"/>
    <w:rsid w:val="5167B873"/>
    <w:rsid w:val="51AB5F69"/>
    <w:rsid w:val="51AE1399"/>
    <w:rsid w:val="51BC30E3"/>
    <w:rsid w:val="51C18995"/>
    <w:rsid w:val="51E047B4"/>
    <w:rsid w:val="5269C029"/>
    <w:rsid w:val="52AB640A"/>
    <w:rsid w:val="52C51693"/>
    <w:rsid w:val="530203EF"/>
    <w:rsid w:val="5313191D"/>
    <w:rsid w:val="53233296"/>
    <w:rsid w:val="53304A66"/>
    <w:rsid w:val="53699F26"/>
    <w:rsid w:val="537F8906"/>
    <w:rsid w:val="53A5AE34"/>
    <w:rsid w:val="53A81CAA"/>
    <w:rsid w:val="53B51A2E"/>
    <w:rsid w:val="53E9203C"/>
    <w:rsid w:val="53EE712D"/>
    <w:rsid w:val="53F71BEB"/>
    <w:rsid w:val="53FEFBE5"/>
    <w:rsid w:val="5420424F"/>
    <w:rsid w:val="54508E35"/>
    <w:rsid w:val="549973F3"/>
    <w:rsid w:val="54AEE97E"/>
    <w:rsid w:val="54D6E160"/>
    <w:rsid w:val="54F1DB60"/>
    <w:rsid w:val="54F4066F"/>
    <w:rsid w:val="54F4EFDE"/>
    <w:rsid w:val="550B6864"/>
    <w:rsid w:val="55151D00"/>
    <w:rsid w:val="5516A579"/>
    <w:rsid w:val="551CA9B9"/>
    <w:rsid w:val="553BD7A7"/>
    <w:rsid w:val="5563CFD1"/>
    <w:rsid w:val="5568E28A"/>
    <w:rsid w:val="55753AC6"/>
    <w:rsid w:val="5580324A"/>
    <w:rsid w:val="5588988F"/>
    <w:rsid w:val="558BB4EB"/>
    <w:rsid w:val="55CB0272"/>
    <w:rsid w:val="5605C6E5"/>
    <w:rsid w:val="561A8575"/>
    <w:rsid w:val="561ABB31"/>
    <w:rsid w:val="56224B92"/>
    <w:rsid w:val="563E7F4E"/>
    <w:rsid w:val="5643252C"/>
    <w:rsid w:val="565D42F4"/>
    <w:rsid w:val="56ABECB3"/>
    <w:rsid w:val="56CAB52A"/>
    <w:rsid w:val="56ED9EBF"/>
    <w:rsid w:val="56FD8316"/>
    <w:rsid w:val="570845C4"/>
    <w:rsid w:val="571037AA"/>
    <w:rsid w:val="57257A77"/>
    <w:rsid w:val="5743F6D3"/>
    <w:rsid w:val="57654624"/>
    <w:rsid w:val="57A65596"/>
    <w:rsid w:val="57A9A24A"/>
    <w:rsid w:val="57C803A8"/>
    <w:rsid w:val="57E3EDBB"/>
    <w:rsid w:val="5813164C"/>
    <w:rsid w:val="58260E9D"/>
    <w:rsid w:val="58336712"/>
    <w:rsid w:val="5857A8DA"/>
    <w:rsid w:val="5872E497"/>
    <w:rsid w:val="589F6F6A"/>
    <w:rsid w:val="58B72728"/>
    <w:rsid w:val="5919B3D1"/>
    <w:rsid w:val="594F7EC0"/>
    <w:rsid w:val="596E2B3B"/>
    <w:rsid w:val="59813B05"/>
    <w:rsid w:val="59925AB4"/>
    <w:rsid w:val="59FDA7C9"/>
    <w:rsid w:val="5A9EA2FC"/>
    <w:rsid w:val="5AA10D33"/>
    <w:rsid w:val="5AC359E1"/>
    <w:rsid w:val="5AEBA062"/>
    <w:rsid w:val="5B4C4CD9"/>
    <w:rsid w:val="5B732E98"/>
    <w:rsid w:val="5B808136"/>
    <w:rsid w:val="5B80F722"/>
    <w:rsid w:val="5B844561"/>
    <w:rsid w:val="5B893DFF"/>
    <w:rsid w:val="5B9F0344"/>
    <w:rsid w:val="5BA66F42"/>
    <w:rsid w:val="5BF6E448"/>
    <w:rsid w:val="5C2BFCBC"/>
    <w:rsid w:val="5C576F8D"/>
    <w:rsid w:val="5C5BAE15"/>
    <w:rsid w:val="5C6038DF"/>
    <w:rsid w:val="5C77BBEE"/>
    <w:rsid w:val="5C7B2A40"/>
    <w:rsid w:val="5CDCD47C"/>
    <w:rsid w:val="5D1DE507"/>
    <w:rsid w:val="5D29C237"/>
    <w:rsid w:val="5D93C7DB"/>
    <w:rsid w:val="5DE269BE"/>
    <w:rsid w:val="5E24FD66"/>
    <w:rsid w:val="5E73DF80"/>
    <w:rsid w:val="5E972A0F"/>
    <w:rsid w:val="5EB6AB60"/>
    <w:rsid w:val="5EFDE3A3"/>
    <w:rsid w:val="5F289FD1"/>
    <w:rsid w:val="5F35E05B"/>
    <w:rsid w:val="5F71F444"/>
    <w:rsid w:val="5F86DCF4"/>
    <w:rsid w:val="5F992A79"/>
    <w:rsid w:val="5FCF30E2"/>
    <w:rsid w:val="5FD12E1F"/>
    <w:rsid w:val="5FD7A20E"/>
    <w:rsid w:val="607100F3"/>
    <w:rsid w:val="60956923"/>
    <w:rsid w:val="60AE2902"/>
    <w:rsid w:val="60D47C19"/>
    <w:rsid w:val="60DE61DD"/>
    <w:rsid w:val="615815CF"/>
    <w:rsid w:val="61795255"/>
    <w:rsid w:val="61939243"/>
    <w:rsid w:val="61BB09E5"/>
    <w:rsid w:val="61CF0F07"/>
    <w:rsid w:val="622418F9"/>
    <w:rsid w:val="6240E5FD"/>
    <w:rsid w:val="6253C081"/>
    <w:rsid w:val="626D360A"/>
    <w:rsid w:val="627D4E94"/>
    <w:rsid w:val="627E6023"/>
    <w:rsid w:val="6285E84D"/>
    <w:rsid w:val="62A0F5E6"/>
    <w:rsid w:val="62BE523A"/>
    <w:rsid w:val="62FD1E38"/>
    <w:rsid w:val="630253BF"/>
    <w:rsid w:val="632F8F20"/>
    <w:rsid w:val="63A124E0"/>
    <w:rsid w:val="63DF40BB"/>
    <w:rsid w:val="63E847A3"/>
    <w:rsid w:val="63F3E8C2"/>
    <w:rsid w:val="642A95F7"/>
    <w:rsid w:val="642B3985"/>
    <w:rsid w:val="642EC71C"/>
    <w:rsid w:val="6457157E"/>
    <w:rsid w:val="64583707"/>
    <w:rsid w:val="645AC784"/>
    <w:rsid w:val="6462FDC3"/>
    <w:rsid w:val="64A30127"/>
    <w:rsid w:val="64A7495A"/>
    <w:rsid w:val="64A7860A"/>
    <w:rsid w:val="64B89187"/>
    <w:rsid w:val="64E94E40"/>
    <w:rsid w:val="65067977"/>
    <w:rsid w:val="65847603"/>
    <w:rsid w:val="6594621C"/>
    <w:rsid w:val="659A2C05"/>
    <w:rsid w:val="659E3A49"/>
    <w:rsid w:val="65CE2692"/>
    <w:rsid w:val="65D16DFD"/>
    <w:rsid w:val="65E5E954"/>
    <w:rsid w:val="6623B4EB"/>
    <w:rsid w:val="66865C20"/>
    <w:rsid w:val="66A1A47C"/>
    <w:rsid w:val="66ADB54F"/>
    <w:rsid w:val="66BC2EDB"/>
    <w:rsid w:val="66D906B5"/>
    <w:rsid w:val="66FD8A85"/>
    <w:rsid w:val="670C3ACD"/>
    <w:rsid w:val="6755F3A0"/>
    <w:rsid w:val="67911D38"/>
    <w:rsid w:val="67BF8493"/>
    <w:rsid w:val="67DBBF24"/>
    <w:rsid w:val="68060077"/>
    <w:rsid w:val="6866330B"/>
    <w:rsid w:val="687B7B60"/>
    <w:rsid w:val="68AA543A"/>
    <w:rsid w:val="68D40377"/>
    <w:rsid w:val="69126FC9"/>
    <w:rsid w:val="692491BC"/>
    <w:rsid w:val="6931F038"/>
    <w:rsid w:val="69AE1863"/>
    <w:rsid w:val="69F04F6B"/>
    <w:rsid w:val="6A22CD76"/>
    <w:rsid w:val="6A4A948F"/>
    <w:rsid w:val="6A4CEAAB"/>
    <w:rsid w:val="6A52562A"/>
    <w:rsid w:val="6A601BB2"/>
    <w:rsid w:val="6AB6F72B"/>
    <w:rsid w:val="6AC02F1F"/>
    <w:rsid w:val="6AC17D6A"/>
    <w:rsid w:val="6AE7C0E5"/>
    <w:rsid w:val="6AF97B53"/>
    <w:rsid w:val="6AFACF01"/>
    <w:rsid w:val="6B4267FA"/>
    <w:rsid w:val="6B4C28AE"/>
    <w:rsid w:val="6B60B12E"/>
    <w:rsid w:val="6B841823"/>
    <w:rsid w:val="6B8EDD18"/>
    <w:rsid w:val="6BFF037D"/>
    <w:rsid w:val="6C856408"/>
    <w:rsid w:val="6CC0E20E"/>
    <w:rsid w:val="6D173EF4"/>
    <w:rsid w:val="6D27E34E"/>
    <w:rsid w:val="6D2E6C72"/>
    <w:rsid w:val="6D63B143"/>
    <w:rsid w:val="6D8B6829"/>
    <w:rsid w:val="6DC739A8"/>
    <w:rsid w:val="6DD03245"/>
    <w:rsid w:val="6DFD9BD4"/>
    <w:rsid w:val="6E00D6B4"/>
    <w:rsid w:val="6E078C40"/>
    <w:rsid w:val="6E4A57C1"/>
    <w:rsid w:val="6E5FD38F"/>
    <w:rsid w:val="6E7F2167"/>
    <w:rsid w:val="6EBF892B"/>
    <w:rsid w:val="6EE75B93"/>
    <w:rsid w:val="6F0D0FB4"/>
    <w:rsid w:val="6F0EAC76"/>
    <w:rsid w:val="6F285EAA"/>
    <w:rsid w:val="6F4DC1F4"/>
    <w:rsid w:val="6F68DC5A"/>
    <w:rsid w:val="6F6D4F48"/>
    <w:rsid w:val="6F6D5C0B"/>
    <w:rsid w:val="6F75793C"/>
    <w:rsid w:val="6F9C189E"/>
    <w:rsid w:val="6FA90283"/>
    <w:rsid w:val="6FAE9A95"/>
    <w:rsid w:val="6FC09EB1"/>
    <w:rsid w:val="6FDEB1AD"/>
    <w:rsid w:val="7041E8F2"/>
    <w:rsid w:val="70852B84"/>
    <w:rsid w:val="7086BF1B"/>
    <w:rsid w:val="70A3DAB1"/>
    <w:rsid w:val="71256DAE"/>
    <w:rsid w:val="713A00C2"/>
    <w:rsid w:val="71D6BD49"/>
    <w:rsid w:val="71FADD28"/>
    <w:rsid w:val="71FADD60"/>
    <w:rsid w:val="72029980"/>
    <w:rsid w:val="720802C4"/>
    <w:rsid w:val="7208C36B"/>
    <w:rsid w:val="721AE169"/>
    <w:rsid w:val="723208AD"/>
    <w:rsid w:val="7245E17C"/>
    <w:rsid w:val="72A3C686"/>
    <w:rsid w:val="72A89994"/>
    <w:rsid w:val="72CC98EE"/>
    <w:rsid w:val="72F1A2DE"/>
    <w:rsid w:val="730D7C10"/>
    <w:rsid w:val="732988C1"/>
    <w:rsid w:val="732FCE74"/>
    <w:rsid w:val="73402DB9"/>
    <w:rsid w:val="7381C060"/>
    <w:rsid w:val="73B78EA7"/>
    <w:rsid w:val="73D2885D"/>
    <w:rsid w:val="74221927"/>
    <w:rsid w:val="74252F96"/>
    <w:rsid w:val="74A0E7F9"/>
    <w:rsid w:val="74D39676"/>
    <w:rsid w:val="74E1A276"/>
    <w:rsid w:val="75325DBB"/>
    <w:rsid w:val="756B29EE"/>
    <w:rsid w:val="7592663F"/>
    <w:rsid w:val="759A8320"/>
    <w:rsid w:val="75C9ED4C"/>
    <w:rsid w:val="75D0FC59"/>
    <w:rsid w:val="76149A41"/>
    <w:rsid w:val="76237449"/>
    <w:rsid w:val="7679EA66"/>
    <w:rsid w:val="767ABEDD"/>
    <w:rsid w:val="768471D0"/>
    <w:rsid w:val="76972868"/>
    <w:rsid w:val="76A355A0"/>
    <w:rsid w:val="76AA65DA"/>
    <w:rsid w:val="76BC8DA3"/>
    <w:rsid w:val="76C1297D"/>
    <w:rsid w:val="770C26C9"/>
    <w:rsid w:val="7732CB01"/>
    <w:rsid w:val="773891D3"/>
    <w:rsid w:val="773EEAC7"/>
    <w:rsid w:val="775856C5"/>
    <w:rsid w:val="778E6098"/>
    <w:rsid w:val="77DB6996"/>
    <w:rsid w:val="77E98585"/>
    <w:rsid w:val="785D7E6B"/>
    <w:rsid w:val="786CAB1F"/>
    <w:rsid w:val="7871F6AF"/>
    <w:rsid w:val="789AC583"/>
    <w:rsid w:val="78B5E5D8"/>
    <w:rsid w:val="78E5F1BC"/>
    <w:rsid w:val="78FB2656"/>
    <w:rsid w:val="79012D6B"/>
    <w:rsid w:val="794986A9"/>
    <w:rsid w:val="7967D5CD"/>
    <w:rsid w:val="798FB64A"/>
    <w:rsid w:val="79A2453F"/>
    <w:rsid w:val="79E8605D"/>
    <w:rsid w:val="7A260410"/>
    <w:rsid w:val="7A5F9711"/>
    <w:rsid w:val="7A8EA5E3"/>
    <w:rsid w:val="7ADF8CC6"/>
    <w:rsid w:val="7AF29560"/>
    <w:rsid w:val="7B2B81BA"/>
    <w:rsid w:val="7B418463"/>
    <w:rsid w:val="7B652C53"/>
    <w:rsid w:val="7BA9C18E"/>
    <w:rsid w:val="7BEB4736"/>
    <w:rsid w:val="7BEEF42C"/>
    <w:rsid w:val="7C5D990C"/>
    <w:rsid w:val="7CA4ECCF"/>
    <w:rsid w:val="7CD374BE"/>
    <w:rsid w:val="7CEF4417"/>
    <w:rsid w:val="7CEFED69"/>
    <w:rsid w:val="7D01A09F"/>
    <w:rsid w:val="7D1F3B4B"/>
    <w:rsid w:val="7D627481"/>
    <w:rsid w:val="7D9D2CDF"/>
    <w:rsid w:val="7E300B9A"/>
    <w:rsid w:val="7E41A321"/>
    <w:rsid w:val="7E8C2CF9"/>
    <w:rsid w:val="7ECB3B77"/>
    <w:rsid w:val="7F0A19AA"/>
    <w:rsid w:val="7F0D48E6"/>
    <w:rsid w:val="7F2DB161"/>
    <w:rsid w:val="7F3C24AA"/>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7E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725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25D"/>
  </w:style>
  <w:style w:type="character" w:customStyle="1" w:styleId="eop">
    <w:name w:val="eop"/>
    <w:basedOn w:val="DefaultParagraphFont"/>
    <w:rsid w:val="00BD725D"/>
  </w:style>
  <w:style w:type="paragraph" w:styleId="ListParagraph">
    <w:name w:val="List Paragraph"/>
    <w:aliases w:val="DdeM List Paragraph,NFP GP Bulleted List,Recommendation,List Paragraph1,2. List Bullet 2,List Paragraph11,L,F5 List Paragraph,Dot pt,CV text,Table text,List Paragraph111,Medium Grid 1 - Accent 21,Numbered Paragraph,List Paragraph2"/>
    <w:basedOn w:val="Normal"/>
    <w:link w:val="ListParagraphChar"/>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iPriority w:val="99"/>
    <w:semiHidden/>
    <w:unhideWhenUsed/>
    <w:rsid w:val="006D3ABE"/>
    <w:rPr>
      <w:sz w:val="16"/>
      <w:szCs w:val="16"/>
    </w:rPr>
  </w:style>
  <w:style w:type="paragraph" w:styleId="CommentText">
    <w:name w:val="annotation text"/>
    <w:basedOn w:val="Normal"/>
    <w:link w:val="CommentTextChar"/>
    <w:uiPriority w:val="99"/>
    <w:unhideWhenUsed/>
    <w:rsid w:val="006D3ABE"/>
    <w:pPr>
      <w:spacing w:line="240" w:lineRule="auto"/>
    </w:pPr>
    <w:rPr>
      <w:sz w:val="20"/>
      <w:szCs w:val="20"/>
    </w:rPr>
  </w:style>
  <w:style w:type="character" w:customStyle="1" w:styleId="CommentTextChar">
    <w:name w:val="Comment Text Char"/>
    <w:basedOn w:val="DefaultParagraphFont"/>
    <w:link w:val="CommentText"/>
    <w:uiPriority w:val="99"/>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customStyle="1" w:styleId="CommentSubjectChar">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5497"/>
    <w:rPr>
      <w:color w:val="0563C1" w:themeColor="hyperlink"/>
      <w:u w:val="single"/>
    </w:rPr>
  </w:style>
  <w:style w:type="character" w:styleId="UnresolvedMention">
    <w:name w:val="Unresolved Mention"/>
    <w:basedOn w:val="DefaultParagraphFont"/>
    <w:uiPriority w:val="99"/>
    <w:unhideWhenUsed/>
    <w:rsid w:val="00685497"/>
    <w:rPr>
      <w:color w:val="605E5C"/>
      <w:shd w:val="clear" w:color="auto" w:fill="E1DFDD"/>
    </w:rPr>
  </w:style>
  <w:style w:type="character" w:styleId="FollowedHyperlink">
    <w:name w:val="FollowedHyperlink"/>
    <w:basedOn w:val="DefaultParagraphFont"/>
    <w:uiPriority w:val="99"/>
    <w:semiHidden/>
    <w:unhideWhenUsed/>
    <w:rsid w:val="003D3991"/>
    <w:rPr>
      <w:color w:val="954F72" w:themeColor="followedHyperlink"/>
      <w:u w:val="single"/>
    </w:rPr>
  </w:style>
  <w:style w:type="paragraph" w:styleId="FootnoteText">
    <w:name w:val="footnote text"/>
    <w:basedOn w:val="Normal"/>
    <w:link w:val="FootnoteTextChar"/>
    <w:uiPriority w:val="99"/>
    <w:unhideWhenUsed/>
    <w:rsid w:val="00B52CAD"/>
    <w:pPr>
      <w:widowControl w:val="0"/>
      <w:autoSpaceDE w:val="0"/>
      <w:autoSpaceDN w:val="0"/>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B52C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52CAD"/>
    <w:rPr>
      <w:vertAlign w:val="superscript"/>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Table text Char,List Paragraph111 Char"/>
    <w:link w:val="ListParagraph"/>
    <w:uiPriority w:val="34"/>
    <w:qFormat/>
    <w:locked/>
    <w:rsid w:val="000E2949"/>
  </w:style>
  <w:style w:type="paragraph" w:styleId="EndnoteText">
    <w:name w:val="endnote text"/>
    <w:basedOn w:val="Normal"/>
    <w:link w:val="EndnoteTextChar"/>
    <w:uiPriority w:val="99"/>
    <w:semiHidden/>
    <w:unhideWhenUsed/>
    <w:rsid w:val="000E2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949"/>
    <w:rPr>
      <w:sz w:val="20"/>
      <w:szCs w:val="20"/>
    </w:rPr>
  </w:style>
  <w:style w:type="character" w:styleId="EndnoteReference">
    <w:name w:val="endnote reference"/>
    <w:basedOn w:val="DefaultParagraphFont"/>
    <w:uiPriority w:val="99"/>
    <w:semiHidden/>
    <w:unhideWhenUsed/>
    <w:rsid w:val="000E2949"/>
    <w:rPr>
      <w:vertAlign w:val="superscript"/>
    </w:rPr>
  </w:style>
  <w:style w:type="character" w:styleId="Emphasis">
    <w:name w:val="Emphasis"/>
    <w:basedOn w:val="DefaultParagraphFont"/>
    <w:uiPriority w:val="20"/>
    <w:qFormat/>
    <w:rsid w:val="00B86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1105033887">
      <w:bodyDiv w:val="1"/>
      <w:marLeft w:val="0"/>
      <w:marRight w:val="0"/>
      <w:marTop w:val="0"/>
      <w:marBottom w:val="0"/>
      <w:divBdr>
        <w:top w:val="none" w:sz="0" w:space="0" w:color="auto"/>
        <w:left w:val="none" w:sz="0" w:space="0" w:color="auto"/>
        <w:bottom w:val="none" w:sz="0" w:space="0" w:color="auto"/>
        <w:right w:val="none" w:sz="0" w:space="0" w:color="auto"/>
      </w:divBdr>
      <w:divsChild>
        <w:div w:id="1018309200">
          <w:marLeft w:val="0"/>
          <w:marRight w:val="0"/>
          <w:marTop w:val="0"/>
          <w:marBottom w:val="0"/>
          <w:divBdr>
            <w:top w:val="none" w:sz="0" w:space="0" w:color="auto"/>
            <w:left w:val="none" w:sz="0" w:space="0" w:color="auto"/>
            <w:bottom w:val="none" w:sz="0" w:space="0" w:color="auto"/>
            <w:right w:val="none" w:sz="0" w:space="0" w:color="auto"/>
          </w:divBdr>
        </w:div>
      </w:divsChild>
    </w:div>
    <w:div w:id="1555577899">
      <w:bodyDiv w:val="1"/>
      <w:marLeft w:val="0"/>
      <w:marRight w:val="0"/>
      <w:marTop w:val="0"/>
      <w:marBottom w:val="0"/>
      <w:divBdr>
        <w:top w:val="none" w:sz="0" w:space="0" w:color="auto"/>
        <w:left w:val="none" w:sz="0" w:space="0" w:color="auto"/>
        <w:bottom w:val="none" w:sz="0" w:space="0" w:color="auto"/>
        <w:right w:val="none" w:sz="0" w:space="0" w:color="auto"/>
      </w:divBdr>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vic.gov.au/privacy/detailed-privacy-stat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usiness.vic.gov.au/grants-and-programs/business-and-community-sport-flood-recovery-grants" TargetMode="External"/><Relationship Id="rId17" Type="http://schemas.openxmlformats.org/officeDocument/2006/relationships/hyperlink" Target="https://business.vic.gov.au/privacy/detailed-privacy-statement" TargetMode="External"/><Relationship Id="rId2" Type="http://schemas.openxmlformats.org/officeDocument/2006/relationships/customXml" Target="../customXml/item2.xml"/><Relationship Id="rId16" Type="http://schemas.openxmlformats.org/officeDocument/2006/relationships/hyperlink" Target="https://business.vic.gov.au/grants-and-programs/business-and-community-sport-flood-recovery-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vic.gov.au/grants-and-programs/business-and-community-sport-flood-recovery-grants" TargetMode="External"/><Relationship Id="rId5" Type="http://schemas.openxmlformats.org/officeDocument/2006/relationships/numbering" Target="numbering.xml"/><Relationship Id="rId15" Type="http://schemas.openxmlformats.org/officeDocument/2006/relationships/hyperlink" Target="https://business.vic.gov.au/grants-and-programs/business-and-community-sport-flood-recovery-gra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grants-and-programs/business-and-community-sport-flood-recover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33f65b-9fc6-4958-b4ee-249ab5582e7d">
      <UserInfo>
        <DisplayName>SharingLinks.e86adbb3-1cdb-4fcf-ba6a-16eeaabfb534.Flexible.9d384bdb-53e7-4d12-9819-b2ef8286251f</DisplayName>
        <AccountId>348</AccountId>
        <AccountType/>
      </UserInfo>
      <UserInfo>
        <DisplayName>SharingLinks.d41ccb3d-6ae9-472b-8163-6d54e6eed5ad.Flexible.d75da8d5-e0da-447b-a449-8b79cf7406ee</DisplayName>
        <AccountId>400</AccountId>
        <AccountType/>
      </UserInfo>
      <UserInfo>
        <DisplayName>Elysheva Elsass (DEDJTR)</DisplayName>
        <AccountId>629</AccountId>
        <AccountType/>
      </UserInfo>
      <UserInfo>
        <DisplayName>Kathryn L Hamilton (DEDJTR)</DisplayName>
        <AccountId>615</AccountId>
        <AccountType/>
      </UserInfo>
      <UserInfo>
        <DisplayName>Freya Cronin</DisplayName>
        <AccountId>593</AccountId>
        <AccountType/>
      </UserInfo>
      <UserInfo>
        <DisplayName>SharingLinks.58276d69-fa01-439a-81d2-94aba6ab3a65.Flexible.ad65a1a3-e67d-4437-af3b-43d48ffb0541</DisplayName>
        <AccountId>639</AccountId>
        <AccountType/>
      </UserInfo>
      <UserInfo>
        <DisplayName>Kryneon</DisplayName>
        <AccountId>631</AccountId>
        <AccountType/>
      </UserInfo>
      <UserInfo>
        <DisplayName>SharingLinks.e11ee551-0cb2-43bd-af28-9e6e8db8910f.Flexible.4f2ba320-950b-48e5-92b0-a6c9f843499d</DisplayName>
        <AccountId>640</AccountId>
        <AccountType/>
      </UserInfo>
      <UserInfo>
        <DisplayName>SharingLinks.dd9bbebe-55c7-4f6e-b89b-e7130551d373.OrganizationEdit.ada3dcf6-79db-48d0-a2a4-c1d5b4a46192</DisplayName>
        <AccountId>636</AccountId>
        <AccountType/>
      </UserInfo>
      <UserInfo>
        <DisplayName>SharingLinks.ef7bf386-d264-4202-ad71-74e2c6998c41.Flexible.796e00f9-611b-49d6-b017-99e3139f00db</DisplayName>
        <AccountId>641</AccountId>
        <AccountType/>
      </UserInfo>
      <UserInfo>
        <DisplayName>All Users (windows)</DisplayName>
        <AccountId>20</AccountId>
        <AccountType/>
      </UserInfo>
      <UserInfo>
        <DisplayName>SharingLinks.cfdf48ea-8304-44d2-b03e-90f5d0a1966d.OrganizationEdit.302feb07-7548-4944-bf50-aa1e8f2f8ba1</DisplayName>
        <AccountId>642</AccountId>
        <AccountType/>
      </UserInfo>
      <UserInfo>
        <DisplayName>Kristal Jericho (DEDJTR)</DisplayName>
        <AccountId>614</AccountId>
        <AccountType/>
      </UserInfo>
      <UserInfo>
        <DisplayName>SCM Leadership Team</DisplayName>
        <AccountId>29</AccountId>
        <AccountType/>
      </UserInfo>
      <UserInfo>
        <DisplayName>Belinda L de Maid (DJPR)</DisplayName>
        <AccountId>37</AccountId>
        <AccountType/>
      </UserInfo>
      <UserInfo>
        <DisplayName>Maree Hall</DisplayName>
        <AccountId>595</AccountId>
        <AccountType/>
      </UserInfo>
      <UserInfo>
        <DisplayName>srv-prod-exoadmin</DisplayName>
        <AccountId>15</AccountId>
        <AccountType/>
      </UserInfo>
      <UserInfo>
        <DisplayName>SharingLinks.95dc3e48-796a-4ffe-a475-7aba7cd6dd76.OrganizationEdit.17411f1c-887b-4849-b57b-b1569b9f278d</DisplayName>
        <AccountId>643</AccountId>
        <AccountType/>
      </UserInfo>
      <UserInfo>
        <DisplayName>Melanie S Curtis (DJPR)</DisplayName>
        <AccountId>74</AccountId>
        <AccountType/>
      </UserInfo>
      <UserInfo>
        <DisplayName>SharingLinks.92279b59-9e94-4456-a6d9-2aeade110583.Flexible.47e0d3c6-325c-49f8-a018-b73dc90f54f3</DisplayName>
        <AccountId>2245</AccountId>
        <AccountType/>
      </UserInfo>
      <UserInfo>
        <DisplayName>Peter A Forbes (DJPR)</DisplayName>
        <AccountId>1833</AccountId>
        <AccountType/>
      </UserInfo>
      <UserInfo>
        <DisplayName>SharingLinks.f486adad-f97c-4db2-b32e-8d5f2b41fc72.Flexible.df61c945-81b9-4174-a1ca-c7ec2ce81d10</DisplayName>
        <AccountId>769</AccountId>
        <AccountType/>
      </UserInfo>
      <UserInfo>
        <DisplayName>SharingLinks.e7692b4a-7095-47f8-99e4-f6fe17104cf4.Flexible.df09a01d-d9cc-4c10-b514-00e8cf74d7f1</DisplayName>
        <AccountId>4156</AccountId>
        <AccountType/>
      </UserInfo>
      <UserInfo>
        <DisplayName>SharingLinks.b089cbce-268c-4318-8933-82a993f73b5a.Flexible.2f70ea3b-e6a0-4ba0-bf27-1debadf44a41</DisplayName>
        <AccountId>855</AccountId>
        <AccountType/>
      </UserInfo>
      <UserInfo>
        <DisplayName>SharingLinks.6315804e-63f8-49ec-b5d6-2d95835d74b5.OrganizationEdit.a34a9b79-805c-4d72-aacd-e1ffdde3ab1e</DisplayName>
        <AccountId>2221</AccountId>
        <AccountType/>
      </UserInfo>
      <UserInfo>
        <DisplayName>Fiona Ive</DisplayName>
        <AccountId>613</AccountId>
        <AccountType/>
      </UserInfo>
      <UserInfo>
        <DisplayName>Maria G Camillo (DJPR)</DisplayName>
        <AccountId>70</AccountId>
        <AccountType/>
      </UserInfo>
      <UserInfo>
        <DisplayName>SharingLinks.98637f06-9d7c-4dfd-85f0-03cc0f37da55.Flexible.680ebc97-f893-48f6-98c2-47caf9826216</DisplayName>
        <AccountId>3856</AccountId>
        <AccountType/>
      </UserInfo>
      <UserInfo>
        <DisplayName>Rosa Crnov (DJPR)</DisplayName>
        <AccountId>1963</AccountId>
        <AccountType/>
      </UserInfo>
      <UserInfo>
        <DisplayName>Lewis A Hill (DJPR)</DisplayName>
        <AccountId>66</AccountId>
        <AccountType/>
      </UserInfo>
      <UserInfo>
        <DisplayName>Annie L Reeves (DJPR)</DisplayName>
        <AccountId>1607</AccountId>
        <AccountType/>
      </UserInfo>
      <UserInfo>
        <DisplayName>Jane Conroy (DJPR)</DisplayName>
        <AccountId>401</AccountId>
        <AccountType/>
      </UserInfo>
      <UserInfo>
        <DisplayName>SharingLinks.737414b0-74c8-4678-9c7c-6e8470baeaa1.OrganizationEdit.fb54526a-c689-40c1-aa7a-0e8fbb8fcf49</DisplayName>
        <AccountId>387</AccountId>
        <AccountType/>
      </UserInfo>
      <UserInfo>
        <DisplayName>SharingLinks.b693d8a9-3632-4c20-8411-33eb82e64280.Flexible.dc7c0615-20e0-4cea-8c5f-609d11234d48</DisplayName>
        <AccountId>325</AccountId>
        <AccountType/>
      </UserInfo>
      <UserInfo>
        <DisplayName>SharingLinks.ea38e5d3-210c-4f40-b33f-14e87a792d15.Flexible.dc86e7af-718a-4e9f-81b1-cc918a1f5761</DisplayName>
        <AccountId>228</AccountId>
        <AccountType/>
      </UserInfo>
      <UserInfo>
        <DisplayName>Phil A Currie (DJPR)</DisplayName>
        <AccountId>1267</AccountId>
        <AccountType/>
      </UserInfo>
      <UserInfo>
        <DisplayName>Andrew J Holm (DJPR)</DisplayName>
        <AccountId>653</AccountId>
        <AccountType/>
      </UserInfo>
      <UserInfo>
        <DisplayName>SharingLinks.9587df1e-363a-4197-8d4b-8d96b82f14ca.Flexible.5492a83f-1c13-4a6c-9232-26b54c491285</DisplayName>
        <AccountId>4152</AccountId>
        <AccountType/>
      </UserInfo>
      <UserInfo>
        <DisplayName>Genevieve Parle (DJPR)</DisplayName>
        <AccountId>463</AccountId>
        <AccountType/>
      </UserInfo>
      <UserInfo>
        <DisplayName>Mick Neven</DisplayName>
        <AccountId>578</AccountId>
        <AccountType/>
      </UserInfo>
      <UserInfo>
        <DisplayName>SharingLinks.fff2dbe7-9fe7-4bbd-a0ff-73ebcc235559.OrganizationEdit.8be7b2a1-f3d8-4612-906d-96daf414ab62</DisplayName>
        <AccountId>1594</AccountId>
        <AccountType/>
      </UserInfo>
      <UserInfo>
        <DisplayName>Georgina R Cahill (DJPR)</DisplayName>
        <AccountId>703</AccountId>
        <AccountType/>
      </UserInfo>
      <UserInfo>
        <DisplayName>Jonathan Ciullo (DJPR)</DisplayName>
        <AccountId>5325</AccountId>
        <AccountType/>
      </UserInfo>
      <UserInfo>
        <DisplayName>Suzannah M Pearce (DJPR)</DisplayName>
        <AccountId>13340</AccountId>
        <AccountType/>
      </UserInfo>
      <UserInfo>
        <DisplayName>Megan C Murphy (DJPR)</DisplayName>
        <AccountId>1769</AccountId>
        <AccountType/>
      </UserInfo>
      <UserInfo>
        <DisplayName>Megan L Smart (DJPR)</DisplayName>
        <AccountId>698</AccountId>
        <AccountType/>
      </UserInfo>
      <UserInfo>
        <DisplayName>Brooke Wilson (DJPR)</DisplayName>
        <AccountId>14023</AccountId>
        <AccountType/>
      </UserInfo>
    </SharedWithUsers>
    <lcf76f155ced4ddcb4097134ff3c332f xmlns="82c14202-871d-4a01-8467-d69359a48483">
      <Terms xmlns="http://schemas.microsoft.com/office/infopath/2007/PartnerControls"/>
    </lcf76f155ced4ddcb4097134ff3c332f>
    <TaxCatchAll xmlns="7533f65b-9fc6-4958-b4ee-249ab5582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F3E615A9D2C4EB094E838BDA6B048" ma:contentTypeVersion="16" ma:contentTypeDescription="Create a new document." ma:contentTypeScope="" ma:versionID="0e7bbfcb3a6cbf03ff443fb1ab375f53">
  <xsd:schema xmlns:xsd="http://www.w3.org/2001/XMLSchema" xmlns:xs="http://www.w3.org/2001/XMLSchema" xmlns:p="http://schemas.microsoft.com/office/2006/metadata/properties" xmlns:ns2="82c14202-871d-4a01-8467-d69359a48483" xmlns:ns3="7533f65b-9fc6-4958-b4ee-249ab5582e7d" targetNamespace="http://schemas.microsoft.com/office/2006/metadata/properties" ma:root="true" ma:fieldsID="000fce09508ddb748d71f524a622fe9c" ns2:_="" ns3:_="">
    <xsd:import namespace="82c14202-871d-4a01-8467-d69359a48483"/>
    <xsd:import namespace="7533f65b-9fc6-4958-b4ee-249ab5582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14202-871d-4a01-8467-d69359a48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3f65b-9fc6-4958-b4ee-249ab5582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9b3b40a-0b25-45cb-902d-6fcfd40c6746}" ma:internalName="TaxCatchAll" ma:showField="CatchAllData" ma:web="7533f65b-9fc6-4958-b4ee-249ab558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E59F4-44AD-4532-88A5-7BBDAC9BDF3F}">
  <ds:schemaRefs>
    <ds:schemaRef ds:uri="http://schemas.openxmlformats.org/officeDocument/2006/bibliography"/>
  </ds:schemaRefs>
</ds:datastoreItem>
</file>

<file path=customXml/itemProps2.xml><?xml version="1.0" encoding="utf-8"?>
<ds:datastoreItem xmlns:ds="http://schemas.openxmlformats.org/officeDocument/2006/customXml" ds:itemID="{141A388F-D430-4ED0-9D91-0A5C33889CB9}">
  <ds:schemaRefs>
    <ds:schemaRef ds:uri="http://schemas.microsoft.com/office/2006/metadata/properties"/>
    <ds:schemaRef ds:uri="http://schemas.microsoft.com/office/infopath/2007/PartnerControls"/>
    <ds:schemaRef ds:uri="7533f65b-9fc6-4958-b4ee-249ab5582e7d"/>
    <ds:schemaRef ds:uri="82c14202-871d-4a01-8467-d69359a48483"/>
  </ds:schemaRefs>
</ds:datastoreItem>
</file>

<file path=customXml/itemProps3.xml><?xml version="1.0" encoding="utf-8"?>
<ds:datastoreItem xmlns:ds="http://schemas.openxmlformats.org/officeDocument/2006/customXml" ds:itemID="{F3116C8C-5E06-499B-888C-FE373640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14202-871d-4a01-8467-d69359a48483"/>
    <ds:schemaRef ds:uri="7533f65b-9fc6-4958-b4ee-249ab558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181F1-39E4-4743-BEF9-1CE943D95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4710</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2021 COVID-19 business grant letter template</vt:lpstr>
    </vt:vector>
  </TitlesOfParts>
  <Manager/>
  <Company/>
  <LinksUpToDate>false</LinksUpToDate>
  <CharactersWithSpaces>5471</CharactersWithSpaces>
  <SharedDoc>false</SharedDoc>
  <HyperlinkBase/>
  <HLinks>
    <vt:vector size="36" baseType="variant">
      <vt:variant>
        <vt:i4>7471208</vt:i4>
      </vt:variant>
      <vt:variant>
        <vt:i4>15</vt:i4>
      </vt:variant>
      <vt:variant>
        <vt:i4>0</vt:i4>
      </vt:variant>
      <vt:variant>
        <vt:i4>5</vt:i4>
      </vt:variant>
      <vt:variant>
        <vt:lpwstr>https://business.vic.gov.au/privacy/detailed-privacy-statement</vt:lpwstr>
      </vt:variant>
      <vt:variant>
        <vt:lpwstr/>
      </vt:variant>
      <vt:variant>
        <vt:i4>1769567</vt:i4>
      </vt:variant>
      <vt:variant>
        <vt:i4>12</vt:i4>
      </vt:variant>
      <vt:variant>
        <vt:i4>0</vt:i4>
      </vt:variant>
      <vt:variant>
        <vt:i4>5</vt:i4>
      </vt:variant>
      <vt:variant>
        <vt:lpwstr>https://business.vic.gov.au/grants-and-programs/business-and-community-sport-flood-recovery-grants</vt:lpwstr>
      </vt:variant>
      <vt:variant>
        <vt:lpwstr>program-guidelines</vt:lpwstr>
      </vt:variant>
      <vt:variant>
        <vt:i4>1769567</vt:i4>
      </vt:variant>
      <vt:variant>
        <vt:i4>9</vt:i4>
      </vt:variant>
      <vt:variant>
        <vt:i4>0</vt:i4>
      </vt:variant>
      <vt:variant>
        <vt:i4>5</vt:i4>
      </vt:variant>
      <vt:variant>
        <vt:lpwstr>https://business.vic.gov.au/grants-and-programs/business-and-community-sport-flood-recovery-grants</vt:lpwstr>
      </vt:variant>
      <vt:variant>
        <vt:lpwstr>program-guidelines</vt:lpwstr>
      </vt:variant>
      <vt:variant>
        <vt:i4>7471208</vt:i4>
      </vt:variant>
      <vt:variant>
        <vt:i4>6</vt:i4>
      </vt:variant>
      <vt:variant>
        <vt:i4>0</vt:i4>
      </vt:variant>
      <vt:variant>
        <vt:i4>5</vt:i4>
      </vt:variant>
      <vt:variant>
        <vt:lpwstr>https://business.vic.gov.au/privacy/detailed-privacy-statement</vt:lpwstr>
      </vt:variant>
      <vt:variant>
        <vt:lpwstr/>
      </vt:variant>
      <vt:variant>
        <vt:i4>1769567</vt:i4>
      </vt:variant>
      <vt:variant>
        <vt:i4>3</vt:i4>
      </vt:variant>
      <vt:variant>
        <vt:i4>0</vt:i4>
      </vt:variant>
      <vt:variant>
        <vt:i4>5</vt:i4>
      </vt:variant>
      <vt:variant>
        <vt:lpwstr>https://business.vic.gov.au/grants-and-programs/business-and-community-sport-flood-recovery-grants</vt:lpwstr>
      </vt:variant>
      <vt:variant>
        <vt:lpwstr>program-guidelines</vt:lpwstr>
      </vt:variant>
      <vt:variant>
        <vt:i4>1769567</vt:i4>
      </vt:variant>
      <vt:variant>
        <vt:i4>0</vt:i4>
      </vt:variant>
      <vt:variant>
        <vt:i4>0</vt:i4>
      </vt:variant>
      <vt:variant>
        <vt:i4>5</vt:i4>
      </vt:variant>
      <vt:variant>
        <vt:lpwstr>https://business.vic.gov.au/grants-and-programs/business-and-community-sport-flood-recovery-grants</vt:lpwstr>
      </vt:variant>
      <vt:variant>
        <vt:lpwstr>program-guidelines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COVID-19 business grant letter template</dc:title>
  <dc:subject/>
  <dc:creator/>
  <cp:keywords/>
  <dc:description/>
  <cp:lastModifiedBy/>
  <cp:revision>1</cp:revision>
  <dcterms:created xsi:type="dcterms:W3CDTF">2022-12-15T23:32:00Z</dcterms:created>
  <dcterms:modified xsi:type="dcterms:W3CDTF">2022-12-16T00:31:00Z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3;#Policy Programs Small Business ＆ Employment|60ffd3b0-eeaa-40a9-815d-65a7bc6a8acc</vt:lpwstr>
  </property>
  <property fmtid="{D5CDD505-2E9C-101B-9397-08002B2CF9AE}" pid="3" name="DEDJTRGroup">
    <vt:lpwstr>1;#Employment Investment and Trade|55ce1999-68b6-4f37-bdce-009ad410cd2a</vt:lpwstr>
  </property>
  <property fmtid="{D5CDD505-2E9C-101B-9397-08002B2CF9AE}" pid="4" name="DEDJTRSecurityClassification">
    <vt:lpwstr/>
  </property>
  <property fmtid="{D5CDD505-2E9C-101B-9397-08002B2CF9AE}" pid="5" name="DEDJTRBranch">
    <vt:lpwstr/>
  </property>
  <property fmtid="{D5CDD505-2E9C-101B-9397-08002B2CF9AE}" pid="6" name="DEDJTRSection">
    <vt:lpwstr/>
  </property>
  <property fmtid="{D5CDD505-2E9C-101B-9397-08002B2CF9AE}" pid="7" name="MediaServiceImageTags">
    <vt:lpwstr/>
  </property>
  <property fmtid="{D5CDD505-2E9C-101B-9397-08002B2CF9AE}" pid="8" name="ContentTypeId">
    <vt:lpwstr>0x0101009CBF3E615A9D2C4EB094E838BDA6B048</vt:lpwstr>
  </property>
  <property fmtid="{D5CDD505-2E9C-101B-9397-08002B2CF9AE}" pid="9" name="GrammarlyDocumentId">
    <vt:lpwstr>e9ae120ca57085ba772d8683e034ed903022ca5983a3101a212eb09a557812ba</vt:lpwstr>
  </property>
  <property fmtid="{D5CDD505-2E9C-101B-9397-08002B2CF9AE}" pid="10" name="MSIP_Label_aada7abd-22af-4be4-9080-cf0e1de95e2f_Enabled">
    <vt:lpwstr>true</vt:lpwstr>
  </property>
  <property fmtid="{D5CDD505-2E9C-101B-9397-08002B2CF9AE}" pid="11" name="MSIP_Label_aada7abd-22af-4be4-9080-cf0e1de95e2f_SetDate">
    <vt:lpwstr>2022-12-15T23:32:18Z</vt:lpwstr>
  </property>
  <property fmtid="{D5CDD505-2E9C-101B-9397-08002B2CF9AE}" pid="12" name="MSIP_Label_aada7abd-22af-4be4-9080-cf0e1de95e2f_Method">
    <vt:lpwstr>Privileged</vt:lpwstr>
  </property>
  <property fmtid="{D5CDD505-2E9C-101B-9397-08002B2CF9AE}" pid="13" name="MSIP_Label_aada7abd-22af-4be4-9080-cf0e1de95e2f_Name">
    <vt:lpwstr>Unofficial (DJPR)</vt:lpwstr>
  </property>
  <property fmtid="{D5CDD505-2E9C-101B-9397-08002B2CF9AE}" pid="14" name="MSIP_Label_aada7abd-22af-4be4-9080-cf0e1de95e2f_SiteId">
    <vt:lpwstr>722ea0be-3e1c-4b11-ad6f-9401d6856e24</vt:lpwstr>
  </property>
  <property fmtid="{D5CDD505-2E9C-101B-9397-08002B2CF9AE}" pid="15" name="MSIP_Label_aada7abd-22af-4be4-9080-cf0e1de95e2f_ActionId">
    <vt:lpwstr>eb98ce45-a8db-4f17-84ed-d06141d6eefa</vt:lpwstr>
  </property>
  <property fmtid="{D5CDD505-2E9C-101B-9397-08002B2CF9AE}" pid="16" name="MSIP_Label_aada7abd-22af-4be4-9080-cf0e1de95e2f_ContentBits">
    <vt:lpwstr>3</vt:lpwstr>
  </property>
</Properties>
</file>