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1A973" w14:textId="77777777" w:rsidR="00DA2B8F" w:rsidRPr="00683C25" w:rsidRDefault="00DA2B8F" w:rsidP="00611E5C">
      <w:pPr>
        <w:spacing w:after="0" w:line="240" w:lineRule="auto"/>
        <w:jc w:val="center"/>
        <w:rPr>
          <w:rFonts w:asciiTheme="minorHAnsi" w:hAnsiTheme="minorHAnsi" w:cstheme="minorHAnsi"/>
          <w:b/>
        </w:rPr>
      </w:pPr>
      <w:r w:rsidRPr="00A547BE">
        <w:rPr>
          <w:rFonts w:asciiTheme="minorHAnsi" w:hAnsiTheme="minorHAnsi" w:cstheme="minorHAnsi"/>
          <w:b/>
          <w:highlight w:val="yellow"/>
        </w:rPr>
        <w:t>[Insert Company Name]</w:t>
      </w:r>
    </w:p>
    <w:p w14:paraId="6C3E8986" w14:textId="77777777" w:rsidR="00DA2B8F" w:rsidRPr="00683C25" w:rsidRDefault="00DA2B8F" w:rsidP="00611E5C">
      <w:pPr>
        <w:spacing w:after="0" w:line="240" w:lineRule="auto"/>
        <w:jc w:val="center"/>
        <w:rPr>
          <w:rFonts w:asciiTheme="minorHAnsi" w:hAnsiTheme="minorHAnsi" w:cstheme="minorHAnsi"/>
          <w:b/>
        </w:rPr>
      </w:pPr>
    </w:p>
    <w:p w14:paraId="362ED756" w14:textId="195930CE" w:rsidR="00DA2B8F" w:rsidRPr="00683C25" w:rsidRDefault="00F90DA9" w:rsidP="001F409A">
      <w:pPr>
        <w:pStyle w:val="Title"/>
        <w:jc w:val="center"/>
        <w:rPr>
          <w:rFonts w:asciiTheme="minorHAnsi" w:hAnsiTheme="minorHAnsi" w:cstheme="minorHAnsi"/>
          <w:b/>
          <w:color w:val="8DB3E2" w:themeColor="text2" w:themeTint="66"/>
          <w:sz w:val="36"/>
          <w:szCs w:val="36"/>
        </w:rPr>
      </w:pPr>
      <w:proofErr w:type="spellStart"/>
      <w:r w:rsidRPr="00683C25">
        <w:rPr>
          <w:rFonts w:asciiTheme="minorHAnsi" w:hAnsiTheme="minorHAnsi" w:cstheme="minorHAnsi"/>
          <w:b/>
          <w:color w:val="8DB3E2" w:themeColor="text2" w:themeTint="66"/>
          <w:sz w:val="36"/>
          <w:szCs w:val="36"/>
        </w:rPr>
        <w:t>Medtech</w:t>
      </w:r>
      <w:proofErr w:type="spellEnd"/>
      <w:r w:rsidRPr="00683C25">
        <w:rPr>
          <w:rFonts w:asciiTheme="minorHAnsi" w:hAnsiTheme="minorHAnsi" w:cstheme="minorHAnsi"/>
          <w:b/>
          <w:color w:val="8DB3E2" w:themeColor="text2" w:themeTint="66"/>
          <w:sz w:val="36"/>
          <w:szCs w:val="36"/>
        </w:rPr>
        <w:t xml:space="preserve"> Manufacturing Capability Program </w:t>
      </w:r>
      <w:r w:rsidR="00DA2B8F" w:rsidRPr="00683C25">
        <w:rPr>
          <w:rFonts w:asciiTheme="minorHAnsi" w:hAnsiTheme="minorHAnsi" w:cstheme="minorHAnsi"/>
          <w:b/>
          <w:color w:val="8DB3E2" w:themeColor="text2" w:themeTint="66"/>
          <w:sz w:val="36"/>
          <w:szCs w:val="36"/>
        </w:rPr>
        <w:t>(</w:t>
      </w:r>
      <w:r w:rsidRPr="00683C25">
        <w:rPr>
          <w:rFonts w:asciiTheme="minorHAnsi" w:hAnsiTheme="minorHAnsi" w:cstheme="minorHAnsi"/>
          <w:b/>
          <w:color w:val="8DB3E2" w:themeColor="text2" w:themeTint="66"/>
          <w:sz w:val="36"/>
          <w:szCs w:val="36"/>
        </w:rPr>
        <w:t>MMCP)</w:t>
      </w:r>
    </w:p>
    <w:p w14:paraId="3E07C93F" w14:textId="77777777" w:rsidR="00DA2B8F" w:rsidRPr="00683C25" w:rsidRDefault="00DA2B8F" w:rsidP="002024AA">
      <w:pPr>
        <w:spacing w:after="0" w:line="240" w:lineRule="auto"/>
        <w:jc w:val="center"/>
        <w:rPr>
          <w:rFonts w:asciiTheme="minorHAnsi" w:hAnsiTheme="minorHAnsi" w:cstheme="minorHAnsi"/>
          <w:b/>
        </w:rPr>
      </w:pPr>
    </w:p>
    <w:p w14:paraId="4BC048E8" w14:textId="18628B2D" w:rsidR="00DA2B8F" w:rsidRPr="00683C25" w:rsidRDefault="00DA2B8F" w:rsidP="000C4977">
      <w:pPr>
        <w:jc w:val="center"/>
        <w:rPr>
          <w:rFonts w:asciiTheme="minorHAnsi" w:hAnsiTheme="minorHAnsi" w:cstheme="minorHAnsi"/>
          <w:b/>
          <w:bCs/>
          <w:i/>
          <w:iCs/>
          <w:sz w:val="21"/>
          <w:szCs w:val="21"/>
        </w:rPr>
      </w:pPr>
      <w:r w:rsidRPr="00683C25">
        <w:rPr>
          <w:rFonts w:asciiTheme="minorHAnsi" w:hAnsiTheme="minorHAnsi" w:cstheme="minorHAnsi"/>
          <w:b/>
          <w:color w:val="8DB3E2" w:themeColor="text2" w:themeTint="66"/>
          <w:sz w:val="24"/>
          <w:szCs w:val="24"/>
        </w:rPr>
        <w:t>Project Plan</w:t>
      </w:r>
      <w:r w:rsidR="004C2CB0" w:rsidRPr="00683C25">
        <w:rPr>
          <w:rFonts w:asciiTheme="minorHAnsi" w:hAnsiTheme="minorHAnsi" w:cstheme="minorHAnsi"/>
          <w:b/>
          <w:color w:val="8DB3E2" w:themeColor="text2" w:themeTint="66"/>
          <w:sz w:val="24"/>
          <w:szCs w:val="24"/>
        </w:rPr>
        <w:t xml:space="preserve"> Template</w:t>
      </w:r>
    </w:p>
    <w:p w14:paraId="2AB9D003" w14:textId="77777777" w:rsidR="00DA2B8F" w:rsidRPr="00683C25" w:rsidRDefault="00DA2B8F" w:rsidP="00DA2B8F">
      <w:pPr>
        <w:spacing w:after="0" w:line="240" w:lineRule="auto"/>
        <w:rPr>
          <w:rFonts w:asciiTheme="minorHAnsi" w:hAnsiTheme="minorHAnsi" w:cstheme="minorHAnsi"/>
          <w:i/>
        </w:rPr>
      </w:pPr>
    </w:p>
    <w:p w14:paraId="356DD3DD" w14:textId="77777777" w:rsidR="00DA2B8F" w:rsidRPr="00683C25" w:rsidRDefault="00DA2B8F" w:rsidP="00DA2B8F">
      <w:pPr>
        <w:spacing w:after="0" w:line="240" w:lineRule="auto"/>
        <w:rPr>
          <w:rFonts w:asciiTheme="minorHAnsi" w:hAnsiTheme="minorHAnsi" w:cstheme="minorHAnsi"/>
          <w:i/>
        </w:rPr>
      </w:pPr>
    </w:p>
    <w:p w14:paraId="417CACF9" w14:textId="13C04C08" w:rsidR="00DA2B8F" w:rsidRPr="00683C25" w:rsidRDefault="00DA2B8F" w:rsidP="00505FD9">
      <w:pPr>
        <w:rPr>
          <w:rFonts w:asciiTheme="minorHAnsi" w:hAnsiTheme="minorHAnsi" w:cstheme="minorHAnsi"/>
          <w:i/>
        </w:rPr>
      </w:pPr>
      <w:r w:rsidRPr="00683C25">
        <w:rPr>
          <w:rFonts w:asciiTheme="minorHAnsi" w:hAnsiTheme="minorHAnsi" w:cstheme="minorHAnsi"/>
          <w:i/>
        </w:rPr>
        <w:t xml:space="preserve">This </w:t>
      </w:r>
      <w:r w:rsidRPr="00683C25">
        <w:rPr>
          <w:rFonts w:asciiTheme="minorHAnsi" w:hAnsiTheme="minorHAnsi" w:cstheme="minorHAnsi"/>
          <w:i/>
          <w:u w:val="single"/>
        </w:rPr>
        <w:t>template</w:t>
      </w:r>
      <w:r w:rsidRPr="00683C25">
        <w:rPr>
          <w:rFonts w:asciiTheme="minorHAnsi" w:hAnsiTheme="minorHAnsi" w:cstheme="minorHAnsi"/>
          <w:i/>
        </w:rPr>
        <w:t xml:space="preserve"> </w:t>
      </w:r>
      <w:r w:rsidR="00446D48" w:rsidRPr="00683C25">
        <w:rPr>
          <w:rFonts w:asciiTheme="minorHAnsi" w:hAnsiTheme="minorHAnsi" w:cstheme="minorHAnsi"/>
          <w:i/>
        </w:rPr>
        <w:t xml:space="preserve">should </w:t>
      </w:r>
      <w:r w:rsidRPr="00683C25">
        <w:rPr>
          <w:rFonts w:asciiTheme="minorHAnsi" w:hAnsiTheme="minorHAnsi" w:cstheme="minorHAnsi"/>
          <w:i/>
        </w:rPr>
        <w:t xml:space="preserve">be used to complete your required Project Plan as part of your </w:t>
      </w:r>
      <w:proofErr w:type="spellStart"/>
      <w:r w:rsidR="008563BB" w:rsidRPr="00683C25">
        <w:rPr>
          <w:rFonts w:asciiTheme="minorHAnsi" w:hAnsiTheme="minorHAnsi" w:cstheme="minorHAnsi"/>
          <w:i/>
        </w:rPr>
        <w:t>Medtech</w:t>
      </w:r>
      <w:proofErr w:type="spellEnd"/>
      <w:r w:rsidR="008563BB" w:rsidRPr="00683C25">
        <w:rPr>
          <w:rFonts w:asciiTheme="minorHAnsi" w:hAnsiTheme="minorHAnsi" w:cstheme="minorHAnsi"/>
          <w:i/>
        </w:rPr>
        <w:t xml:space="preserve"> Manufacturing Capability Program (MMCP)</w:t>
      </w:r>
      <w:r w:rsidRPr="00683C25">
        <w:rPr>
          <w:rFonts w:asciiTheme="minorHAnsi" w:hAnsiTheme="minorHAnsi" w:cstheme="minorHAnsi"/>
          <w:i/>
        </w:rPr>
        <w:t xml:space="preserve"> application.</w:t>
      </w:r>
    </w:p>
    <w:p w14:paraId="1F6A426A" w14:textId="3A910EB4" w:rsidR="00C85897" w:rsidRPr="00683C25" w:rsidRDefault="00DA2B8F" w:rsidP="00DA2B8F">
      <w:pPr>
        <w:spacing w:after="0" w:line="240" w:lineRule="auto"/>
        <w:rPr>
          <w:rFonts w:asciiTheme="minorHAnsi" w:hAnsiTheme="minorHAnsi" w:cstheme="minorHAnsi"/>
          <w:i/>
        </w:rPr>
      </w:pPr>
      <w:r w:rsidRPr="00683C25">
        <w:rPr>
          <w:rFonts w:asciiTheme="minorHAnsi" w:hAnsiTheme="minorHAnsi" w:cstheme="minorHAnsi"/>
          <w:i/>
        </w:rPr>
        <w:t>You will be asked to upload a Project Plan as part of the online application process.  It can be submitted as a Word or PDF document</w:t>
      </w:r>
      <w:r w:rsidR="00C85897" w:rsidRPr="00683C25">
        <w:rPr>
          <w:rFonts w:asciiTheme="minorHAnsi" w:hAnsiTheme="minorHAnsi" w:cstheme="minorHAnsi"/>
          <w:i/>
        </w:rPr>
        <w:t xml:space="preserve"> </w:t>
      </w:r>
      <w:bookmarkStart w:id="0" w:name="_Hlk97802144"/>
      <w:r w:rsidR="00C85897" w:rsidRPr="00683C25">
        <w:rPr>
          <w:rFonts w:asciiTheme="minorHAnsi" w:hAnsiTheme="minorHAnsi" w:cstheme="minorHAnsi"/>
          <w:i/>
        </w:rPr>
        <w:t xml:space="preserve">(information provided in the project plan </w:t>
      </w:r>
      <w:r w:rsidR="00C85897" w:rsidRPr="00683C25">
        <w:rPr>
          <w:rFonts w:asciiTheme="minorHAnsi" w:hAnsiTheme="minorHAnsi" w:cstheme="minorHAnsi"/>
          <w:b/>
          <w:bCs/>
          <w:i/>
        </w:rPr>
        <w:t>MUST</w:t>
      </w:r>
      <w:r w:rsidR="00C85897" w:rsidRPr="00683C25">
        <w:rPr>
          <w:rFonts w:asciiTheme="minorHAnsi" w:hAnsiTheme="minorHAnsi" w:cstheme="minorHAnsi"/>
          <w:i/>
        </w:rPr>
        <w:t xml:space="preserve"> match with that provided in the online application form).</w:t>
      </w:r>
      <w:bookmarkEnd w:id="0"/>
    </w:p>
    <w:p w14:paraId="19D096CA" w14:textId="77777777" w:rsidR="00C85897" w:rsidRPr="00683C25" w:rsidRDefault="00C85897" w:rsidP="00DA2B8F">
      <w:pPr>
        <w:spacing w:after="0" w:line="240" w:lineRule="auto"/>
        <w:rPr>
          <w:rFonts w:asciiTheme="minorHAnsi" w:hAnsiTheme="minorHAnsi" w:cstheme="minorHAnsi"/>
          <w:i/>
        </w:rPr>
      </w:pPr>
    </w:p>
    <w:p w14:paraId="675943EB" w14:textId="668F7DDD" w:rsidR="0030319D" w:rsidRPr="00683C25" w:rsidRDefault="00DA2B8F" w:rsidP="00DA2B8F">
      <w:pPr>
        <w:spacing w:after="0" w:line="240" w:lineRule="auto"/>
        <w:rPr>
          <w:rFonts w:asciiTheme="minorHAnsi" w:hAnsiTheme="minorHAnsi" w:cstheme="minorHAnsi"/>
          <w:i/>
        </w:rPr>
      </w:pPr>
      <w:r w:rsidRPr="00683C25">
        <w:rPr>
          <w:rFonts w:asciiTheme="minorHAnsi" w:hAnsiTheme="minorHAnsi" w:cstheme="minorHAnsi"/>
          <w:i/>
        </w:rPr>
        <w:t xml:space="preserve">Note: </w:t>
      </w:r>
      <w:r w:rsidR="005A0218" w:rsidRPr="00683C25">
        <w:rPr>
          <w:rFonts w:asciiTheme="minorHAnsi" w:hAnsiTheme="minorHAnsi" w:cstheme="minorHAnsi"/>
          <w:i/>
        </w:rPr>
        <w:t>P</w:t>
      </w:r>
      <w:r w:rsidRPr="00683C25">
        <w:rPr>
          <w:rFonts w:asciiTheme="minorHAnsi" w:hAnsiTheme="minorHAnsi" w:cstheme="minorHAnsi"/>
          <w:i/>
        </w:rPr>
        <w:t>lease delete italicised guidance notes prior to submission. To update the contents menu, click on the left or right side of the contents table and press F9.</w:t>
      </w:r>
    </w:p>
    <w:p w14:paraId="5760E891" w14:textId="77777777" w:rsidR="00DA2B8F" w:rsidRPr="00683C25" w:rsidRDefault="00DA2B8F" w:rsidP="00DA2B8F">
      <w:pPr>
        <w:spacing w:after="0" w:line="240" w:lineRule="auto"/>
        <w:rPr>
          <w:rFonts w:asciiTheme="minorHAnsi" w:hAnsiTheme="minorHAnsi" w:cstheme="minorHAnsi"/>
          <w:i/>
        </w:rPr>
      </w:pPr>
    </w:p>
    <w:p w14:paraId="061109F9" w14:textId="46335C7A" w:rsidR="00955B7A" w:rsidRPr="00683C25" w:rsidRDefault="00955B7A" w:rsidP="00950D9E">
      <w:pPr>
        <w:rPr>
          <w:rFonts w:asciiTheme="minorHAnsi" w:hAnsiTheme="minorHAnsi" w:cstheme="minorHAnsi"/>
          <w:b/>
          <w:bCs/>
          <w:i/>
          <w:iCs/>
          <w:color w:val="FF0000"/>
        </w:rPr>
      </w:pPr>
      <w:bookmarkStart w:id="1" w:name="_Toc65149242"/>
      <w:bookmarkStart w:id="2" w:name="_Toc65151493"/>
      <w:r w:rsidRPr="00683C25">
        <w:rPr>
          <w:rFonts w:asciiTheme="minorHAnsi" w:hAnsiTheme="minorHAnsi" w:cstheme="minorHAnsi"/>
          <w:b/>
          <w:bCs/>
          <w:i/>
          <w:iCs/>
          <w:color w:val="FF0000"/>
        </w:rPr>
        <w:t>All applications must be accompanied by the following supporting documentation:</w:t>
      </w:r>
      <w:bookmarkEnd w:id="1"/>
      <w:bookmarkEnd w:id="2"/>
    </w:p>
    <w:p w14:paraId="67F66CA8" w14:textId="5F787A7C" w:rsidR="00C65799" w:rsidRPr="00683C25" w:rsidRDefault="00C65799" w:rsidP="00C65799">
      <w:pPr>
        <w:pStyle w:val="ListParagraph"/>
        <w:numPr>
          <w:ilvl w:val="0"/>
          <w:numId w:val="6"/>
        </w:numPr>
        <w:spacing w:after="0" w:line="240" w:lineRule="auto"/>
        <w:rPr>
          <w:rFonts w:asciiTheme="minorHAnsi" w:hAnsiTheme="minorHAnsi" w:cstheme="minorHAnsi"/>
          <w:i/>
          <w:iCs/>
        </w:rPr>
      </w:pPr>
      <w:r w:rsidRPr="00683C25">
        <w:rPr>
          <w:rFonts w:asciiTheme="minorHAnsi" w:hAnsiTheme="minorHAnsi" w:cstheme="minorHAnsi"/>
          <w:b/>
          <w:bCs/>
          <w:i/>
          <w:iCs/>
        </w:rPr>
        <w:t>Project Plan</w:t>
      </w:r>
      <w:r w:rsidRPr="00683C25">
        <w:rPr>
          <w:rFonts w:asciiTheme="minorHAnsi" w:hAnsiTheme="minorHAnsi" w:cstheme="minorHAnsi"/>
          <w:i/>
          <w:iCs/>
          <w:shd w:val="clear" w:color="auto" w:fill="FAF9F8"/>
        </w:rPr>
        <w:t xml:space="preserve"> (this document) including</w:t>
      </w:r>
      <w:r w:rsidR="001702F9">
        <w:rPr>
          <w:rFonts w:asciiTheme="minorHAnsi" w:hAnsiTheme="minorHAnsi" w:cstheme="minorHAnsi"/>
          <w:i/>
          <w:iCs/>
          <w:shd w:val="clear" w:color="auto" w:fill="FAF9F8"/>
        </w:rPr>
        <w:t>:</w:t>
      </w:r>
    </w:p>
    <w:p w14:paraId="2DDDE440" w14:textId="77777777" w:rsidR="00C65799" w:rsidRPr="00683C25" w:rsidRDefault="00C65799" w:rsidP="00C65799">
      <w:pPr>
        <w:pStyle w:val="ListParagraph"/>
        <w:numPr>
          <w:ilvl w:val="1"/>
          <w:numId w:val="6"/>
        </w:numPr>
        <w:spacing w:after="0" w:line="240" w:lineRule="auto"/>
        <w:rPr>
          <w:rFonts w:asciiTheme="minorHAnsi" w:hAnsiTheme="minorHAnsi" w:cstheme="minorHAnsi"/>
          <w:i/>
          <w:iCs/>
        </w:rPr>
      </w:pPr>
      <w:r w:rsidRPr="00683C25">
        <w:rPr>
          <w:rFonts w:asciiTheme="minorHAnsi" w:hAnsiTheme="minorHAnsi" w:cstheme="minorHAnsi"/>
          <w:i/>
          <w:iCs/>
        </w:rPr>
        <w:t>project description</w:t>
      </w:r>
    </w:p>
    <w:p w14:paraId="348A48B0" w14:textId="77777777" w:rsidR="00C65799" w:rsidRPr="00683C25" w:rsidRDefault="00C65799" w:rsidP="00C65799">
      <w:pPr>
        <w:pStyle w:val="ListParagraph"/>
        <w:numPr>
          <w:ilvl w:val="1"/>
          <w:numId w:val="6"/>
        </w:numPr>
        <w:spacing w:after="0" w:line="240" w:lineRule="auto"/>
        <w:rPr>
          <w:rFonts w:asciiTheme="minorHAnsi" w:hAnsiTheme="minorHAnsi" w:cstheme="minorHAnsi"/>
          <w:i/>
          <w:iCs/>
        </w:rPr>
      </w:pPr>
      <w:r w:rsidRPr="00683C25">
        <w:rPr>
          <w:rFonts w:asciiTheme="minorHAnsi" w:hAnsiTheme="minorHAnsi" w:cstheme="minorHAnsi"/>
          <w:i/>
          <w:iCs/>
        </w:rPr>
        <w:t>overview of the implementation timeline</w:t>
      </w:r>
    </w:p>
    <w:p w14:paraId="38134ED2" w14:textId="77777777" w:rsidR="00C65799" w:rsidRPr="00683C25" w:rsidRDefault="00C65799" w:rsidP="00C65799">
      <w:pPr>
        <w:pStyle w:val="ListParagraph"/>
        <w:numPr>
          <w:ilvl w:val="1"/>
          <w:numId w:val="6"/>
        </w:numPr>
        <w:spacing w:after="0" w:line="240" w:lineRule="auto"/>
        <w:rPr>
          <w:rFonts w:asciiTheme="minorHAnsi" w:hAnsiTheme="minorHAnsi" w:cstheme="minorHAnsi"/>
          <w:i/>
          <w:iCs/>
        </w:rPr>
      </w:pPr>
      <w:r w:rsidRPr="00683C25">
        <w:rPr>
          <w:rFonts w:asciiTheme="minorHAnsi" w:hAnsiTheme="minorHAnsi" w:cstheme="minorHAnsi"/>
          <w:i/>
          <w:iCs/>
        </w:rPr>
        <w:t>evidence of sufficient internal resources to allocate to the project</w:t>
      </w:r>
    </w:p>
    <w:p w14:paraId="57C3A1AF" w14:textId="77777777" w:rsidR="00C65799" w:rsidRPr="00683C25" w:rsidRDefault="00C65799" w:rsidP="00C65799">
      <w:pPr>
        <w:pStyle w:val="ListParagraph"/>
        <w:numPr>
          <w:ilvl w:val="1"/>
          <w:numId w:val="6"/>
        </w:numPr>
        <w:spacing w:after="0" w:line="240" w:lineRule="auto"/>
        <w:rPr>
          <w:rFonts w:asciiTheme="minorHAnsi" w:hAnsiTheme="minorHAnsi" w:cstheme="minorHAnsi"/>
          <w:i/>
          <w:iCs/>
        </w:rPr>
      </w:pPr>
      <w:r w:rsidRPr="00683C25">
        <w:rPr>
          <w:rFonts w:asciiTheme="minorHAnsi" w:hAnsiTheme="minorHAnsi" w:cstheme="minorHAnsi"/>
          <w:i/>
          <w:iCs/>
        </w:rPr>
        <w:t>any project risks and mitigation strategies</w:t>
      </w:r>
    </w:p>
    <w:p w14:paraId="071E96C9" w14:textId="77777777" w:rsidR="00C65799" w:rsidRPr="00683C25" w:rsidRDefault="00C65799" w:rsidP="00C65799">
      <w:pPr>
        <w:pStyle w:val="ListParagraph"/>
        <w:numPr>
          <w:ilvl w:val="1"/>
          <w:numId w:val="6"/>
        </w:numPr>
        <w:spacing w:after="0" w:line="240" w:lineRule="auto"/>
        <w:rPr>
          <w:rFonts w:asciiTheme="minorHAnsi" w:hAnsiTheme="minorHAnsi" w:cstheme="minorHAnsi"/>
          <w:i/>
          <w:iCs/>
        </w:rPr>
      </w:pPr>
      <w:r w:rsidRPr="00683C25">
        <w:rPr>
          <w:rFonts w:asciiTheme="minorHAnsi" w:hAnsiTheme="minorHAnsi" w:cstheme="minorHAnsi"/>
          <w:i/>
          <w:iCs/>
        </w:rPr>
        <w:t>project outcomes and impact for Victoria</w:t>
      </w:r>
    </w:p>
    <w:p w14:paraId="3B8B5930" w14:textId="77777777" w:rsidR="00C65799" w:rsidRPr="00683C25" w:rsidRDefault="00C65799" w:rsidP="00C65799">
      <w:pPr>
        <w:pStyle w:val="ListParagraph"/>
        <w:numPr>
          <w:ilvl w:val="1"/>
          <w:numId w:val="6"/>
        </w:numPr>
        <w:spacing w:after="0" w:line="240" w:lineRule="auto"/>
        <w:rPr>
          <w:rFonts w:asciiTheme="minorHAnsi" w:hAnsiTheme="minorHAnsi" w:cstheme="minorHAnsi"/>
          <w:i/>
          <w:iCs/>
        </w:rPr>
      </w:pPr>
      <w:r w:rsidRPr="00683C25">
        <w:rPr>
          <w:rFonts w:asciiTheme="minorHAnsi" w:hAnsiTheme="minorHAnsi" w:cstheme="minorHAnsi"/>
          <w:i/>
          <w:iCs/>
        </w:rPr>
        <w:t>budget summary (detailing how grant funds and the Applicant’s contribution will be spent on eligible project expenditure, as GST exclusive)</w:t>
      </w:r>
    </w:p>
    <w:p w14:paraId="212982E8" w14:textId="095CC6F4" w:rsidR="00C65799" w:rsidRPr="00683C25" w:rsidRDefault="00C65799" w:rsidP="00C65799">
      <w:pPr>
        <w:pStyle w:val="ListParagraph"/>
        <w:numPr>
          <w:ilvl w:val="1"/>
          <w:numId w:val="6"/>
        </w:numPr>
        <w:spacing w:after="0" w:line="240" w:lineRule="auto"/>
        <w:rPr>
          <w:rFonts w:asciiTheme="minorHAnsi" w:hAnsiTheme="minorHAnsi" w:cstheme="minorHAnsi"/>
          <w:i/>
          <w:iCs/>
        </w:rPr>
      </w:pPr>
      <w:r w:rsidRPr="00683C25">
        <w:rPr>
          <w:rFonts w:asciiTheme="minorHAnsi" w:hAnsiTheme="minorHAnsi" w:cstheme="minorHAnsi"/>
          <w:i/>
          <w:iCs/>
        </w:rPr>
        <w:t>business impact statement</w:t>
      </w:r>
      <w:r w:rsidR="001702F9">
        <w:rPr>
          <w:rFonts w:asciiTheme="minorHAnsi" w:hAnsiTheme="minorHAnsi" w:cstheme="minorHAnsi"/>
          <w:i/>
          <w:iCs/>
        </w:rPr>
        <w:t>.</w:t>
      </w:r>
    </w:p>
    <w:p w14:paraId="1A07070C" w14:textId="4749290D" w:rsidR="00C65799" w:rsidRPr="00683C25" w:rsidRDefault="00C65799" w:rsidP="00C65799">
      <w:pPr>
        <w:pStyle w:val="ListParagraph"/>
        <w:numPr>
          <w:ilvl w:val="0"/>
          <w:numId w:val="6"/>
        </w:numPr>
        <w:spacing w:after="0" w:line="240" w:lineRule="auto"/>
        <w:rPr>
          <w:rFonts w:asciiTheme="minorHAnsi" w:hAnsiTheme="minorHAnsi" w:cstheme="minorHAnsi"/>
          <w:b/>
          <w:bCs/>
          <w:i/>
          <w:iCs/>
        </w:rPr>
      </w:pPr>
      <w:r w:rsidRPr="00683C25">
        <w:rPr>
          <w:rFonts w:asciiTheme="minorHAnsi" w:hAnsiTheme="minorHAnsi" w:cstheme="minorHAnsi"/>
          <w:b/>
          <w:bCs/>
          <w:i/>
          <w:iCs/>
        </w:rPr>
        <w:t xml:space="preserve">Evidence of validity of the project </w:t>
      </w:r>
      <w:r w:rsidRPr="00683C25">
        <w:rPr>
          <w:rFonts w:asciiTheme="minorHAnsi" w:hAnsiTheme="minorHAnsi" w:cstheme="minorHAnsi"/>
          <w:i/>
          <w:iCs/>
        </w:rPr>
        <w:t>including evidence of GAITS development stage, validation, testing, feasibility studies, and/or other work done to date</w:t>
      </w:r>
      <w:r w:rsidR="001702F9">
        <w:rPr>
          <w:rFonts w:asciiTheme="minorHAnsi" w:hAnsiTheme="minorHAnsi" w:cstheme="minorHAnsi"/>
          <w:i/>
          <w:iCs/>
        </w:rPr>
        <w:t>.</w:t>
      </w:r>
    </w:p>
    <w:p w14:paraId="56B84AA8" w14:textId="2BFFD02C" w:rsidR="00955B7A" w:rsidRPr="00683C25" w:rsidRDefault="00955B7A" w:rsidP="00955B7A">
      <w:pPr>
        <w:pStyle w:val="ListParagraph"/>
        <w:numPr>
          <w:ilvl w:val="0"/>
          <w:numId w:val="6"/>
        </w:numPr>
        <w:spacing w:after="0" w:line="240" w:lineRule="auto"/>
        <w:rPr>
          <w:rFonts w:asciiTheme="minorHAnsi" w:hAnsiTheme="minorHAnsi" w:cstheme="minorHAnsi"/>
          <w:i/>
          <w:iCs/>
        </w:rPr>
      </w:pPr>
      <w:r w:rsidRPr="00683C25">
        <w:rPr>
          <w:rFonts w:asciiTheme="minorHAnsi" w:hAnsiTheme="minorHAnsi" w:cstheme="minorHAnsi"/>
          <w:b/>
          <w:bCs/>
          <w:i/>
          <w:iCs/>
        </w:rPr>
        <w:t>Evidence of co-contribution</w:t>
      </w:r>
      <w:r w:rsidRPr="00683C25">
        <w:rPr>
          <w:rFonts w:asciiTheme="minorHAnsi" w:hAnsiTheme="minorHAnsi" w:cstheme="minorHAnsi"/>
          <w:i/>
          <w:iCs/>
        </w:rPr>
        <w:t xml:space="preserve"> including</w:t>
      </w:r>
      <w:r w:rsidR="001702F9">
        <w:rPr>
          <w:rFonts w:asciiTheme="minorHAnsi" w:hAnsiTheme="minorHAnsi" w:cstheme="minorHAnsi"/>
          <w:i/>
          <w:iCs/>
        </w:rPr>
        <w:t>:</w:t>
      </w:r>
    </w:p>
    <w:p w14:paraId="7714E785" w14:textId="31386978" w:rsidR="00955B7A" w:rsidRPr="00683C25" w:rsidRDefault="00C65799" w:rsidP="00955B7A">
      <w:pPr>
        <w:pStyle w:val="ListParagraph"/>
        <w:numPr>
          <w:ilvl w:val="1"/>
          <w:numId w:val="6"/>
        </w:numPr>
        <w:spacing w:after="0" w:line="240" w:lineRule="auto"/>
        <w:rPr>
          <w:rFonts w:asciiTheme="minorHAnsi" w:hAnsiTheme="minorHAnsi" w:cstheme="minorHAnsi"/>
          <w:i/>
          <w:iCs/>
        </w:rPr>
      </w:pPr>
      <w:r w:rsidRPr="00683C25">
        <w:rPr>
          <w:rFonts w:asciiTheme="minorHAnsi" w:hAnsiTheme="minorHAnsi" w:cstheme="minorHAnsi"/>
          <w:i/>
          <w:iCs/>
        </w:rPr>
        <w:t xml:space="preserve">Written confirmation </w:t>
      </w:r>
      <w:r w:rsidR="00955B7A" w:rsidRPr="00683C25">
        <w:rPr>
          <w:rFonts w:asciiTheme="minorHAnsi" w:hAnsiTheme="minorHAnsi" w:cstheme="minorHAnsi"/>
          <w:i/>
          <w:iCs/>
        </w:rPr>
        <w:t xml:space="preserve">of support from the Board (or business owner or chief executive officer) that the business can undertake the project and meet its co-contribution costs, </w:t>
      </w:r>
      <w:r w:rsidR="00955B7A" w:rsidRPr="00683C25">
        <w:rPr>
          <w:rFonts w:asciiTheme="minorHAnsi" w:hAnsiTheme="minorHAnsi" w:cstheme="minorHAnsi"/>
          <w:b/>
          <w:i/>
          <w:iCs/>
        </w:rPr>
        <w:t>and</w:t>
      </w:r>
    </w:p>
    <w:p w14:paraId="7802C702" w14:textId="26D8D2E0" w:rsidR="00955B7A" w:rsidRPr="00683C25" w:rsidRDefault="00C65799" w:rsidP="00955B7A">
      <w:pPr>
        <w:pStyle w:val="ListParagraph"/>
        <w:numPr>
          <w:ilvl w:val="1"/>
          <w:numId w:val="6"/>
        </w:numPr>
        <w:spacing w:after="0" w:line="240" w:lineRule="auto"/>
        <w:rPr>
          <w:rFonts w:asciiTheme="minorHAnsi" w:hAnsiTheme="minorHAnsi" w:cstheme="minorHAnsi"/>
          <w:i/>
          <w:iCs/>
        </w:rPr>
      </w:pPr>
      <w:r w:rsidRPr="00683C25">
        <w:rPr>
          <w:rFonts w:asciiTheme="minorHAnsi" w:hAnsiTheme="minorHAnsi" w:cstheme="minorHAnsi"/>
          <w:i/>
          <w:iCs/>
        </w:rPr>
        <w:t>a</w:t>
      </w:r>
      <w:r w:rsidR="00955B7A" w:rsidRPr="00683C25">
        <w:rPr>
          <w:rFonts w:asciiTheme="minorHAnsi" w:hAnsiTheme="minorHAnsi" w:cstheme="minorHAnsi"/>
          <w:i/>
          <w:iCs/>
        </w:rPr>
        <w:t xml:space="preserve">n approved loan facility, </w:t>
      </w:r>
      <w:r w:rsidR="00955B7A" w:rsidRPr="00683C25">
        <w:rPr>
          <w:rFonts w:asciiTheme="minorHAnsi" w:hAnsiTheme="minorHAnsi" w:cstheme="minorHAnsi"/>
          <w:b/>
          <w:i/>
          <w:iCs/>
        </w:rPr>
        <w:t>or</w:t>
      </w:r>
    </w:p>
    <w:p w14:paraId="1D9994EF" w14:textId="1BDF2169" w:rsidR="00955B7A" w:rsidRPr="00683C25" w:rsidRDefault="00C65799" w:rsidP="00955B7A">
      <w:pPr>
        <w:pStyle w:val="ListParagraph"/>
        <w:numPr>
          <w:ilvl w:val="1"/>
          <w:numId w:val="6"/>
        </w:numPr>
        <w:spacing w:after="0" w:line="240" w:lineRule="auto"/>
        <w:rPr>
          <w:rFonts w:asciiTheme="minorHAnsi" w:hAnsiTheme="minorHAnsi" w:cstheme="minorHAnsi"/>
          <w:i/>
          <w:iCs/>
        </w:rPr>
      </w:pPr>
      <w:r w:rsidRPr="00683C25">
        <w:rPr>
          <w:rFonts w:asciiTheme="minorHAnsi" w:hAnsiTheme="minorHAnsi" w:cstheme="minorHAnsi"/>
          <w:i/>
          <w:iCs/>
        </w:rPr>
        <w:t>c</w:t>
      </w:r>
      <w:r w:rsidR="00955B7A" w:rsidRPr="00683C25">
        <w:rPr>
          <w:rFonts w:asciiTheme="minorHAnsi" w:hAnsiTheme="minorHAnsi" w:cstheme="minorHAnsi"/>
          <w:i/>
          <w:iCs/>
        </w:rPr>
        <w:t xml:space="preserve">ash at bank (current bank statement), </w:t>
      </w:r>
      <w:r w:rsidR="00955B7A" w:rsidRPr="00683C25">
        <w:rPr>
          <w:rFonts w:asciiTheme="minorHAnsi" w:hAnsiTheme="minorHAnsi" w:cstheme="minorHAnsi"/>
          <w:b/>
          <w:i/>
          <w:iCs/>
        </w:rPr>
        <w:t>or</w:t>
      </w:r>
    </w:p>
    <w:p w14:paraId="27F35C62" w14:textId="116ABDA8" w:rsidR="00955B7A" w:rsidRPr="00683C25" w:rsidRDefault="00C65799" w:rsidP="00955B7A">
      <w:pPr>
        <w:pStyle w:val="ListParagraph"/>
        <w:numPr>
          <w:ilvl w:val="1"/>
          <w:numId w:val="6"/>
        </w:numPr>
        <w:spacing w:after="0" w:line="240" w:lineRule="auto"/>
        <w:rPr>
          <w:rFonts w:asciiTheme="minorHAnsi" w:hAnsiTheme="minorHAnsi" w:cstheme="minorHAnsi"/>
          <w:i/>
          <w:iCs/>
        </w:rPr>
      </w:pPr>
      <w:r w:rsidRPr="00683C25">
        <w:rPr>
          <w:rFonts w:asciiTheme="minorHAnsi" w:hAnsiTheme="minorHAnsi" w:cstheme="minorHAnsi"/>
          <w:i/>
          <w:iCs/>
        </w:rPr>
        <w:t>m</w:t>
      </w:r>
      <w:r w:rsidR="00955B7A" w:rsidRPr="00683C25">
        <w:rPr>
          <w:rFonts w:asciiTheme="minorHAnsi" w:hAnsiTheme="minorHAnsi" w:cstheme="minorHAnsi"/>
          <w:i/>
          <w:iCs/>
        </w:rPr>
        <w:t>anagement accounts demonstrating satisfactory cash flow or liquid assets</w:t>
      </w:r>
      <w:r w:rsidR="001702F9">
        <w:rPr>
          <w:rFonts w:asciiTheme="minorHAnsi" w:hAnsiTheme="minorHAnsi" w:cstheme="minorHAnsi"/>
          <w:i/>
          <w:iCs/>
        </w:rPr>
        <w:t>.</w:t>
      </w:r>
    </w:p>
    <w:p w14:paraId="34630508" w14:textId="46FA7F8B" w:rsidR="00955B7A" w:rsidRPr="00683C25" w:rsidRDefault="00955B7A" w:rsidP="00FE1430">
      <w:pPr>
        <w:pStyle w:val="ListParagraph"/>
        <w:numPr>
          <w:ilvl w:val="0"/>
          <w:numId w:val="6"/>
        </w:numPr>
        <w:spacing w:after="0" w:line="240" w:lineRule="auto"/>
        <w:rPr>
          <w:rFonts w:asciiTheme="minorHAnsi" w:hAnsiTheme="minorHAnsi" w:cstheme="minorHAnsi"/>
          <w:i/>
          <w:iCs/>
        </w:rPr>
      </w:pPr>
      <w:r w:rsidRPr="00683C25">
        <w:rPr>
          <w:rFonts w:asciiTheme="minorHAnsi" w:hAnsiTheme="minorHAnsi" w:cstheme="minorHAnsi"/>
          <w:b/>
          <w:bCs/>
          <w:i/>
          <w:iCs/>
          <w:shd w:val="clear" w:color="auto" w:fill="FAF9F8"/>
        </w:rPr>
        <w:t>Quotations</w:t>
      </w:r>
      <w:r w:rsidR="00180658" w:rsidRPr="00683C25">
        <w:rPr>
          <w:rFonts w:asciiTheme="minorHAnsi" w:hAnsiTheme="minorHAnsi" w:cstheme="minorHAnsi"/>
          <w:i/>
          <w:iCs/>
          <w:shd w:val="clear" w:color="auto" w:fill="FAF9F8"/>
        </w:rPr>
        <w:t>, including scopes of services for any proposed third-party service providers and/or suppliers</w:t>
      </w:r>
      <w:r w:rsidR="001702F9">
        <w:rPr>
          <w:rFonts w:asciiTheme="minorHAnsi" w:hAnsiTheme="minorHAnsi" w:cstheme="minorHAnsi"/>
          <w:i/>
          <w:iCs/>
          <w:shd w:val="clear" w:color="auto" w:fill="FAF9F8"/>
        </w:rPr>
        <w:t>.</w:t>
      </w:r>
    </w:p>
    <w:p w14:paraId="0CFC8777" w14:textId="12FBC31A" w:rsidR="00BF08AE" w:rsidRPr="00683C25" w:rsidRDefault="00BF08AE" w:rsidP="00BF08AE">
      <w:pPr>
        <w:pStyle w:val="ListParagraph"/>
        <w:numPr>
          <w:ilvl w:val="0"/>
          <w:numId w:val="6"/>
        </w:numPr>
        <w:spacing w:after="0" w:line="240" w:lineRule="auto"/>
        <w:rPr>
          <w:rFonts w:asciiTheme="minorHAnsi" w:hAnsiTheme="minorHAnsi" w:cstheme="minorHAnsi"/>
          <w:i/>
          <w:iCs/>
        </w:rPr>
      </w:pPr>
      <w:r w:rsidRPr="00683C25">
        <w:rPr>
          <w:rFonts w:asciiTheme="minorHAnsi" w:hAnsiTheme="minorHAnsi" w:cstheme="minorHAnsi"/>
          <w:b/>
          <w:bCs/>
          <w:i/>
          <w:iCs/>
        </w:rPr>
        <w:t>Demonstration</w:t>
      </w:r>
      <w:r w:rsidRPr="00683C25">
        <w:rPr>
          <w:rFonts w:asciiTheme="minorHAnsi" w:hAnsiTheme="minorHAnsi" w:cstheme="minorHAnsi"/>
          <w:i/>
          <w:iCs/>
        </w:rPr>
        <w:t xml:space="preserve"> that third-party providers have the requisite skills, qualifications, and accreditations to provide authoritative advice on the topic sought</w:t>
      </w:r>
      <w:r w:rsidR="001702F9">
        <w:rPr>
          <w:rFonts w:asciiTheme="minorHAnsi" w:hAnsiTheme="minorHAnsi" w:cstheme="minorHAnsi"/>
          <w:i/>
          <w:iCs/>
        </w:rPr>
        <w:t>.</w:t>
      </w:r>
    </w:p>
    <w:p w14:paraId="5BDC5B86" w14:textId="0FA6A2BF" w:rsidR="00180658" w:rsidRPr="00683C25" w:rsidRDefault="00180658" w:rsidP="00180658">
      <w:pPr>
        <w:pStyle w:val="ListParagraph"/>
        <w:numPr>
          <w:ilvl w:val="0"/>
          <w:numId w:val="6"/>
        </w:numPr>
        <w:spacing w:after="0" w:line="240" w:lineRule="auto"/>
        <w:rPr>
          <w:rFonts w:asciiTheme="minorHAnsi" w:hAnsiTheme="minorHAnsi" w:cstheme="minorHAnsi"/>
          <w:i/>
          <w:iCs/>
        </w:rPr>
      </w:pPr>
      <w:r w:rsidRPr="00683C25">
        <w:rPr>
          <w:rFonts w:asciiTheme="minorHAnsi" w:hAnsiTheme="minorHAnsi" w:cstheme="minorHAnsi"/>
          <w:b/>
          <w:bCs/>
          <w:i/>
          <w:iCs/>
        </w:rPr>
        <w:t>Financial Reports</w:t>
      </w:r>
      <w:r w:rsidRPr="00683C25">
        <w:rPr>
          <w:rFonts w:asciiTheme="minorHAnsi" w:hAnsiTheme="minorHAnsi" w:cstheme="minorHAnsi"/>
          <w:i/>
          <w:iCs/>
        </w:rPr>
        <w:t xml:space="preserve"> for the last three financial years. This should be the ‘final accounts’ with Directors’ Report and Declaration and should include:</w:t>
      </w:r>
    </w:p>
    <w:p w14:paraId="2FB00144" w14:textId="77777777" w:rsidR="00180658" w:rsidRPr="00683C25" w:rsidRDefault="00180658" w:rsidP="00180658">
      <w:pPr>
        <w:pStyle w:val="ListParagraph"/>
        <w:numPr>
          <w:ilvl w:val="1"/>
          <w:numId w:val="6"/>
        </w:numPr>
        <w:spacing w:after="0" w:line="240" w:lineRule="auto"/>
        <w:rPr>
          <w:rFonts w:asciiTheme="minorHAnsi" w:hAnsiTheme="minorHAnsi" w:cstheme="minorHAnsi"/>
          <w:i/>
          <w:iCs/>
        </w:rPr>
      </w:pPr>
      <w:r w:rsidRPr="00683C25">
        <w:rPr>
          <w:rFonts w:asciiTheme="minorHAnsi" w:hAnsiTheme="minorHAnsi" w:cstheme="minorHAnsi"/>
          <w:i/>
          <w:iCs/>
        </w:rPr>
        <w:t>Profit and Loss Statement</w:t>
      </w:r>
    </w:p>
    <w:p w14:paraId="0E2D6286" w14:textId="77777777" w:rsidR="00180658" w:rsidRPr="00683C25" w:rsidRDefault="00180658" w:rsidP="00180658">
      <w:pPr>
        <w:pStyle w:val="ListParagraph"/>
        <w:numPr>
          <w:ilvl w:val="1"/>
          <w:numId w:val="6"/>
        </w:numPr>
        <w:spacing w:after="0" w:line="240" w:lineRule="auto"/>
        <w:rPr>
          <w:rFonts w:asciiTheme="minorHAnsi" w:hAnsiTheme="minorHAnsi" w:cstheme="minorHAnsi"/>
          <w:i/>
          <w:iCs/>
        </w:rPr>
      </w:pPr>
      <w:r w:rsidRPr="00683C25">
        <w:rPr>
          <w:rFonts w:asciiTheme="minorHAnsi" w:hAnsiTheme="minorHAnsi" w:cstheme="minorHAnsi"/>
          <w:i/>
          <w:iCs/>
        </w:rPr>
        <w:t>Balance Sheet</w:t>
      </w:r>
    </w:p>
    <w:p w14:paraId="7E2979D4" w14:textId="77777777" w:rsidR="00180658" w:rsidRPr="00683C25" w:rsidRDefault="00180658" w:rsidP="00180658">
      <w:pPr>
        <w:pStyle w:val="ListParagraph"/>
        <w:numPr>
          <w:ilvl w:val="1"/>
          <w:numId w:val="6"/>
        </w:numPr>
        <w:spacing w:after="0" w:line="240" w:lineRule="auto"/>
        <w:rPr>
          <w:rFonts w:asciiTheme="minorHAnsi" w:hAnsiTheme="minorHAnsi" w:cstheme="minorHAnsi"/>
          <w:i/>
          <w:iCs/>
        </w:rPr>
      </w:pPr>
      <w:r w:rsidRPr="00683C25">
        <w:rPr>
          <w:rFonts w:asciiTheme="minorHAnsi" w:hAnsiTheme="minorHAnsi" w:cstheme="minorHAnsi"/>
          <w:i/>
          <w:iCs/>
        </w:rPr>
        <w:t>Cash Flows</w:t>
      </w:r>
    </w:p>
    <w:p w14:paraId="1833C157" w14:textId="20E42DA6" w:rsidR="00180658" w:rsidRPr="00683C25" w:rsidRDefault="00180658" w:rsidP="00180658">
      <w:pPr>
        <w:pStyle w:val="ListParagraph"/>
        <w:numPr>
          <w:ilvl w:val="1"/>
          <w:numId w:val="6"/>
        </w:numPr>
        <w:spacing w:after="0" w:line="240" w:lineRule="auto"/>
        <w:rPr>
          <w:rFonts w:asciiTheme="minorHAnsi" w:hAnsiTheme="minorHAnsi" w:cstheme="minorHAnsi"/>
          <w:i/>
          <w:iCs/>
        </w:rPr>
      </w:pPr>
      <w:r w:rsidRPr="00683C25">
        <w:rPr>
          <w:rFonts w:asciiTheme="minorHAnsi" w:hAnsiTheme="minorHAnsi" w:cstheme="minorHAnsi"/>
          <w:i/>
          <w:iCs/>
        </w:rPr>
        <w:t>Notes to the accounts</w:t>
      </w:r>
    </w:p>
    <w:p w14:paraId="6EDC4FF7" w14:textId="77777777" w:rsidR="00180658" w:rsidRPr="00683C25" w:rsidRDefault="00180658" w:rsidP="00180658">
      <w:pPr>
        <w:pStyle w:val="ListParagraph"/>
        <w:numPr>
          <w:ilvl w:val="1"/>
          <w:numId w:val="6"/>
        </w:numPr>
        <w:spacing w:after="0" w:line="240" w:lineRule="auto"/>
        <w:rPr>
          <w:rFonts w:asciiTheme="minorHAnsi" w:hAnsiTheme="minorHAnsi" w:cstheme="minorHAnsi"/>
          <w:i/>
          <w:iCs/>
        </w:rPr>
      </w:pPr>
      <w:r w:rsidRPr="00683C25">
        <w:rPr>
          <w:rFonts w:asciiTheme="minorHAnsi" w:hAnsiTheme="minorHAnsi" w:cstheme="minorHAnsi"/>
          <w:i/>
          <w:iCs/>
        </w:rPr>
        <w:t>If the latest financial report is more than six months old:</w:t>
      </w:r>
    </w:p>
    <w:p w14:paraId="14F4B3A4" w14:textId="77777777" w:rsidR="00180658" w:rsidRPr="00683C25" w:rsidRDefault="00180658" w:rsidP="00180658">
      <w:pPr>
        <w:pStyle w:val="ListParagraph"/>
        <w:numPr>
          <w:ilvl w:val="2"/>
          <w:numId w:val="6"/>
        </w:numPr>
        <w:spacing w:after="0" w:line="240" w:lineRule="auto"/>
        <w:rPr>
          <w:rFonts w:asciiTheme="minorHAnsi" w:hAnsiTheme="minorHAnsi" w:cstheme="minorHAnsi"/>
          <w:i/>
          <w:iCs/>
        </w:rPr>
      </w:pPr>
      <w:r w:rsidRPr="00683C25">
        <w:rPr>
          <w:rFonts w:asciiTheme="minorHAnsi" w:hAnsiTheme="minorHAnsi" w:cstheme="minorHAnsi"/>
          <w:i/>
          <w:iCs/>
        </w:rPr>
        <w:lastRenderedPageBreak/>
        <w:t xml:space="preserve">up-to-date Management or Interim Accounts for the current year </w:t>
      </w:r>
      <w:proofErr w:type="gramStart"/>
      <w:r w:rsidRPr="00683C25">
        <w:rPr>
          <w:rFonts w:asciiTheme="minorHAnsi" w:hAnsiTheme="minorHAnsi" w:cstheme="minorHAnsi"/>
          <w:i/>
          <w:iCs/>
        </w:rPr>
        <w:t>including:</w:t>
      </w:r>
      <w:proofErr w:type="gramEnd"/>
      <w:r w:rsidRPr="00683C25">
        <w:rPr>
          <w:rFonts w:asciiTheme="minorHAnsi" w:hAnsiTheme="minorHAnsi" w:cstheme="minorHAnsi"/>
          <w:i/>
          <w:iCs/>
        </w:rPr>
        <w:t xml:space="preserve"> Profit and Loss Statement and Balance Sheet–in case of public listed corporations, half yearly financial report</w:t>
      </w:r>
    </w:p>
    <w:p w14:paraId="6CB7F0F9" w14:textId="0A9C4644" w:rsidR="00180658" w:rsidRPr="00683C25" w:rsidRDefault="00180658" w:rsidP="00180658">
      <w:pPr>
        <w:pStyle w:val="ListParagraph"/>
        <w:numPr>
          <w:ilvl w:val="2"/>
          <w:numId w:val="6"/>
        </w:numPr>
        <w:spacing w:after="0" w:line="240" w:lineRule="auto"/>
        <w:rPr>
          <w:rFonts w:asciiTheme="minorHAnsi" w:hAnsiTheme="minorHAnsi" w:cstheme="minorHAnsi"/>
          <w:i/>
          <w:iCs/>
        </w:rPr>
      </w:pPr>
      <w:r w:rsidRPr="00683C25">
        <w:rPr>
          <w:rFonts w:asciiTheme="minorHAnsi" w:hAnsiTheme="minorHAnsi" w:cstheme="minorHAnsi"/>
          <w:i/>
          <w:iCs/>
        </w:rPr>
        <w:t>for project-based applications, the company’s financial projections for the next three financial years, including Profit and Loss–Cash Flow.</w:t>
      </w:r>
    </w:p>
    <w:p w14:paraId="073DC2F6" w14:textId="5A94B9F1" w:rsidR="00180658" w:rsidRPr="00683C25" w:rsidRDefault="00180658" w:rsidP="00C65799">
      <w:pPr>
        <w:pStyle w:val="ListParagraph"/>
        <w:numPr>
          <w:ilvl w:val="0"/>
          <w:numId w:val="6"/>
        </w:numPr>
        <w:spacing w:after="0" w:line="240" w:lineRule="auto"/>
        <w:rPr>
          <w:rFonts w:asciiTheme="minorHAnsi" w:hAnsiTheme="minorHAnsi" w:cstheme="minorHAnsi"/>
          <w:i/>
          <w:iCs/>
        </w:rPr>
      </w:pPr>
      <w:r w:rsidRPr="00683C25">
        <w:rPr>
          <w:rFonts w:asciiTheme="minorHAnsi" w:hAnsiTheme="minorHAnsi" w:cstheme="minorHAnsi"/>
          <w:b/>
          <w:bCs/>
          <w:i/>
          <w:iCs/>
        </w:rPr>
        <w:t xml:space="preserve">Additional requirements for grants </w:t>
      </w:r>
      <w:r w:rsidR="001702F9">
        <w:rPr>
          <w:rFonts w:asciiTheme="minorHAnsi" w:hAnsiTheme="minorHAnsi" w:cstheme="minorHAnsi"/>
          <w:b/>
          <w:bCs/>
          <w:i/>
          <w:iCs/>
        </w:rPr>
        <w:t xml:space="preserve">request </w:t>
      </w:r>
      <w:r w:rsidRPr="00683C25">
        <w:rPr>
          <w:rFonts w:asciiTheme="minorHAnsi" w:hAnsiTheme="minorHAnsi" w:cstheme="minorHAnsi"/>
          <w:b/>
          <w:bCs/>
          <w:i/>
          <w:iCs/>
        </w:rPr>
        <w:t>greater than $200,000 (ex. GST)</w:t>
      </w:r>
    </w:p>
    <w:p w14:paraId="54273C6C" w14:textId="23191E69" w:rsidR="00180658" w:rsidRPr="00683C25" w:rsidRDefault="00180658" w:rsidP="00180658">
      <w:pPr>
        <w:pStyle w:val="ListParagraph"/>
        <w:numPr>
          <w:ilvl w:val="1"/>
          <w:numId w:val="6"/>
        </w:numPr>
        <w:spacing w:after="0" w:line="240" w:lineRule="auto"/>
        <w:rPr>
          <w:rFonts w:asciiTheme="minorHAnsi" w:hAnsiTheme="minorHAnsi" w:cstheme="minorHAnsi"/>
          <w:i/>
          <w:iCs/>
        </w:rPr>
      </w:pPr>
      <w:r w:rsidRPr="00683C25">
        <w:rPr>
          <w:rFonts w:asciiTheme="minorHAnsi" w:hAnsiTheme="minorHAnsi" w:cstheme="minorHAnsi"/>
          <w:i/>
          <w:iCs/>
        </w:rPr>
        <w:t xml:space="preserve">Addendum to project plan including a detailed quality of investment analysis (5 pages maximum) demonstrating at least two of the following outcomes: </w:t>
      </w:r>
    </w:p>
    <w:p w14:paraId="0045D694" w14:textId="77777777" w:rsidR="00180658" w:rsidRPr="00683C25" w:rsidRDefault="00180658" w:rsidP="00180658">
      <w:pPr>
        <w:pStyle w:val="ListParagraph"/>
        <w:numPr>
          <w:ilvl w:val="2"/>
          <w:numId w:val="6"/>
        </w:numPr>
        <w:spacing w:after="0" w:line="240" w:lineRule="auto"/>
        <w:rPr>
          <w:rFonts w:asciiTheme="minorHAnsi" w:hAnsiTheme="minorHAnsi" w:cstheme="minorHAnsi"/>
          <w:i/>
          <w:iCs/>
        </w:rPr>
      </w:pPr>
      <w:r w:rsidRPr="00683C25">
        <w:rPr>
          <w:rFonts w:asciiTheme="minorHAnsi" w:hAnsiTheme="minorHAnsi" w:cstheme="minorHAnsi"/>
          <w:i/>
          <w:iCs/>
        </w:rPr>
        <w:t xml:space="preserve">job creation or retention, </w:t>
      </w:r>
    </w:p>
    <w:p w14:paraId="124588FE" w14:textId="77777777" w:rsidR="00180658" w:rsidRPr="00683C25" w:rsidRDefault="00180658" w:rsidP="00180658">
      <w:pPr>
        <w:pStyle w:val="ListParagraph"/>
        <w:numPr>
          <w:ilvl w:val="2"/>
          <w:numId w:val="6"/>
        </w:numPr>
        <w:spacing w:after="0" w:line="240" w:lineRule="auto"/>
        <w:rPr>
          <w:rFonts w:asciiTheme="minorHAnsi" w:hAnsiTheme="minorHAnsi" w:cstheme="minorHAnsi"/>
          <w:i/>
          <w:iCs/>
        </w:rPr>
      </w:pPr>
      <w:r w:rsidRPr="00683C25">
        <w:rPr>
          <w:rFonts w:asciiTheme="minorHAnsi" w:hAnsiTheme="minorHAnsi" w:cstheme="minorHAnsi"/>
          <w:i/>
          <w:iCs/>
        </w:rPr>
        <w:t>export revenue growth,</w:t>
      </w:r>
    </w:p>
    <w:p w14:paraId="10A5259C" w14:textId="77777777" w:rsidR="00180658" w:rsidRPr="00683C25" w:rsidRDefault="00180658" w:rsidP="00180658">
      <w:pPr>
        <w:pStyle w:val="ListParagraph"/>
        <w:numPr>
          <w:ilvl w:val="2"/>
          <w:numId w:val="6"/>
        </w:numPr>
        <w:spacing w:after="0" w:line="240" w:lineRule="auto"/>
        <w:rPr>
          <w:rFonts w:asciiTheme="minorHAnsi" w:hAnsiTheme="minorHAnsi" w:cstheme="minorHAnsi"/>
          <w:i/>
          <w:iCs/>
        </w:rPr>
      </w:pPr>
      <w:r w:rsidRPr="00683C25">
        <w:rPr>
          <w:rFonts w:asciiTheme="minorHAnsi" w:hAnsiTheme="minorHAnsi" w:cstheme="minorHAnsi"/>
          <w:i/>
          <w:iCs/>
        </w:rPr>
        <w:t xml:space="preserve">increase in capacity to service existing or new markets, </w:t>
      </w:r>
    </w:p>
    <w:p w14:paraId="2AA08F65" w14:textId="3556AE11" w:rsidR="00180658" w:rsidRPr="00683C25" w:rsidRDefault="00180658" w:rsidP="00180658">
      <w:pPr>
        <w:pStyle w:val="ListParagraph"/>
        <w:numPr>
          <w:ilvl w:val="2"/>
          <w:numId w:val="6"/>
        </w:numPr>
        <w:spacing w:after="0" w:line="240" w:lineRule="auto"/>
        <w:rPr>
          <w:rFonts w:asciiTheme="minorHAnsi" w:hAnsiTheme="minorHAnsi" w:cstheme="minorHAnsi"/>
          <w:i/>
          <w:iCs/>
        </w:rPr>
      </w:pPr>
      <w:r w:rsidRPr="00683C25">
        <w:rPr>
          <w:rFonts w:asciiTheme="minorHAnsi" w:hAnsiTheme="minorHAnsi" w:cstheme="minorHAnsi"/>
          <w:i/>
          <w:iCs/>
        </w:rPr>
        <w:t xml:space="preserve">other value-add for Victoria’s </w:t>
      </w:r>
      <w:proofErr w:type="spellStart"/>
      <w:r w:rsidRPr="00683C25">
        <w:rPr>
          <w:rFonts w:asciiTheme="minorHAnsi" w:hAnsiTheme="minorHAnsi" w:cstheme="minorHAnsi"/>
          <w:i/>
          <w:iCs/>
        </w:rPr>
        <w:t>medtech</w:t>
      </w:r>
      <w:proofErr w:type="spellEnd"/>
      <w:r w:rsidRPr="00683C25">
        <w:rPr>
          <w:rFonts w:asciiTheme="minorHAnsi" w:hAnsiTheme="minorHAnsi" w:cstheme="minorHAnsi"/>
          <w:i/>
          <w:iCs/>
        </w:rPr>
        <w:t xml:space="preserve"> industry</w:t>
      </w:r>
    </w:p>
    <w:p w14:paraId="1BDE8AFC" w14:textId="5DD38EBF" w:rsidR="00955B7A" w:rsidRPr="00683C25" w:rsidRDefault="00180658" w:rsidP="001702F9">
      <w:pPr>
        <w:pStyle w:val="ListParagraph"/>
        <w:numPr>
          <w:ilvl w:val="1"/>
          <w:numId w:val="6"/>
        </w:numPr>
        <w:spacing w:after="0" w:line="240" w:lineRule="auto"/>
        <w:rPr>
          <w:rFonts w:asciiTheme="minorHAnsi" w:hAnsiTheme="minorHAnsi" w:cstheme="minorHAnsi"/>
          <w:b/>
          <w:bCs/>
          <w:i/>
          <w:iCs/>
        </w:rPr>
      </w:pPr>
      <w:r w:rsidRPr="001702F9">
        <w:rPr>
          <w:rFonts w:asciiTheme="minorHAnsi" w:hAnsiTheme="minorHAnsi" w:cstheme="minorHAnsi"/>
          <w:i/>
          <w:iCs/>
        </w:rPr>
        <w:t xml:space="preserve">Letters of </w:t>
      </w:r>
      <w:r w:rsidR="001702F9">
        <w:rPr>
          <w:rFonts w:asciiTheme="minorHAnsi" w:hAnsiTheme="minorHAnsi" w:cstheme="minorHAnsi"/>
          <w:i/>
          <w:iCs/>
        </w:rPr>
        <w:t>s</w:t>
      </w:r>
      <w:r w:rsidRPr="001702F9">
        <w:rPr>
          <w:rFonts w:asciiTheme="minorHAnsi" w:hAnsiTheme="minorHAnsi" w:cstheme="minorHAnsi"/>
          <w:i/>
          <w:iCs/>
        </w:rPr>
        <w:t>upport</w:t>
      </w:r>
      <w:r w:rsidRPr="00683C25">
        <w:rPr>
          <w:rFonts w:asciiTheme="minorHAnsi" w:hAnsiTheme="minorHAnsi" w:cstheme="minorHAnsi"/>
          <w:b/>
          <w:bCs/>
          <w:i/>
          <w:iCs/>
        </w:rPr>
        <w:t xml:space="preserve">, </w:t>
      </w:r>
      <w:r w:rsidRPr="00683C25">
        <w:rPr>
          <w:rFonts w:asciiTheme="minorHAnsi" w:hAnsiTheme="minorHAnsi" w:cstheme="minorHAnsi"/>
          <w:i/>
          <w:iCs/>
        </w:rPr>
        <w:t xml:space="preserve">demonstrating market need including identification of confirmed or potential customers and/or technical expert </w:t>
      </w:r>
      <w:r w:rsidR="001702F9" w:rsidRPr="00683C25">
        <w:rPr>
          <w:rFonts w:asciiTheme="minorHAnsi" w:hAnsiTheme="minorHAnsi" w:cstheme="minorHAnsi"/>
          <w:i/>
          <w:iCs/>
        </w:rPr>
        <w:t>recommendation.</w:t>
      </w:r>
    </w:p>
    <w:p w14:paraId="06F3BBD0" w14:textId="77777777" w:rsidR="00EC7856" w:rsidRPr="00683C25" w:rsidRDefault="00EC7856" w:rsidP="00955B7A">
      <w:pPr>
        <w:spacing w:after="0" w:line="240" w:lineRule="auto"/>
        <w:ind w:left="360"/>
        <w:rPr>
          <w:rFonts w:asciiTheme="minorHAnsi" w:hAnsiTheme="minorHAnsi" w:cstheme="minorHAnsi"/>
          <w:i/>
          <w:iCs/>
        </w:rPr>
      </w:pPr>
    </w:p>
    <w:p w14:paraId="61919C8D" w14:textId="77777777" w:rsidR="00955B7A" w:rsidRPr="00683C25" w:rsidRDefault="00955B7A" w:rsidP="00DA2B8F">
      <w:pPr>
        <w:spacing w:after="0" w:line="240" w:lineRule="auto"/>
        <w:rPr>
          <w:rFonts w:asciiTheme="minorHAnsi" w:hAnsiTheme="minorHAnsi" w:cstheme="minorHAnsi"/>
          <w:i/>
        </w:rPr>
      </w:pPr>
    </w:p>
    <w:p w14:paraId="3BC6DF5D" w14:textId="1E61632C" w:rsidR="00DA2B8F" w:rsidRPr="00683C25" w:rsidRDefault="00CC690D" w:rsidP="00683C25">
      <w:pPr>
        <w:spacing w:after="0" w:line="240" w:lineRule="auto"/>
        <w:rPr>
          <w:rFonts w:asciiTheme="minorHAnsi" w:hAnsiTheme="minorHAnsi" w:cstheme="minorHAnsi"/>
          <w:b/>
          <w:bCs/>
          <w:sz w:val="32"/>
          <w:szCs w:val="32"/>
        </w:rPr>
      </w:pPr>
      <w:r w:rsidRPr="00683C25">
        <w:rPr>
          <w:rFonts w:asciiTheme="minorHAnsi" w:hAnsiTheme="minorHAnsi" w:cstheme="minorHAnsi"/>
          <w:b/>
          <w:bCs/>
          <w:sz w:val="32"/>
          <w:szCs w:val="32"/>
        </w:rPr>
        <w:t>Contents</w:t>
      </w:r>
    </w:p>
    <w:p w14:paraId="6D1F92C4" w14:textId="7DB8BAF5" w:rsidR="009C2EE7" w:rsidRDefault="005D2FFD">
      <w:pPr>
        <w:pStyle w:val="TOC1"/>
        <w:tabs>
          <w:tab w:val="right" w:leader="dot" w:pos="9016"/>
        </w:tabs>
        <w:rPr>
          <w:rFonts w:eastAsiaTheme="minorEastAsia" w:cstheme="minorBidi"/>
          <w:b w:val="0"/>
          <w:bCs w:val="0"/>
          <w:noProof/>
          <w:color w:val="auto"/>
          <w:sz w:val="22"/>
          <w:szCs w:val="22"/>
          <w:lang w:eastAsia="en-AU"/>
        </w:rPr>
      </w:pPr>
      <w:r w:rsidRPr="00683C25">
        <w:rPr>
          <w:rFonts w:eastAsia="Times New Roman"/>
          <w:noProof/>
          <w:sz w:val="22"/>
          <w:szCs w:val="22"/>
          <w:lang w:eastAsia="en-AU"/>
        </w:rPr>
        <w:fldChar w:fldCharType="begin"/>
      </w:r>
      <w:r w:rsidRPr="00683C25">
        <w:rPr>
          <w:rFonts w:eastAsia="Times New Roman"/>
          <w:noProof/>
          <w:sz w:val="22"/>
          <w:szCs w:val="22"/>
          <w:lang w:eastAsia="en-AU"/>
        </w:rPr>
        <w:instrText xml:space="preserve"> TOC \o "1-3" \u </w:instrText>
      </w:r>
      <w:r w:rsidRPr="00683C25">
        <w:rPr>
          <w:rFonts w:eastAsia="Times New Roman"/>
          <w:noProof/>
          <w:sz w:val="22"/>
          <w:szCs w:val="22"/>
          <w:lang w:eastAsia="en-AU"/>
        </w:rPr>
        <w:fldChar w:fldCharType="separate"/>
      </w:r>
      <w:r w:rsidR="009C2EE7" w:rsidRPr="00B721F9">
        <w:rPr>
          <w:noProof/>
        </w:rPr>
        <w:t>1. Project</w:t>
      </w:r>
      <w:r w:rsidR="009C2EE7">
        <w:rPr>
          <w:noProof/>
        </w:rPr>
        <w:tab/>
      </w:r>
      <w:r w:rsidR="009C2EE7">
        <w:rPr>
          <w:noProof/>
        </w:rPr>
        <w:fldChar w:fldCharType="begin"/>
      </w:r>
      <w:r w:rsidR="009C2EE7">
        <w:rPr>
          <w:noProof/>
        </w:rPr>
        <w:instrText xml:space="preserve"> PAGEREF _Toc98418027 \h </w:instrText>
      </w:r>
      <w:r w:rsidR="009C2EE7">
        <w:rPr>
          <w:noProof/>
        </w:rPr>
      </w:r>
      <w:r w:rsidR="009C2EE7">
        <w:rPr>
          <w:noProof/>
        </w:rPr>
        <w:fldChar w:fldCharType="separate"/>
      </w:r>
      <w:r w:rsidR="009C2EE7">
        <w:rPr>
          <w:noProof/>
        </w:rPr>
        <w:t>2</w:t>
      </w:r>
      <w:r w:rsidR="009C2EE7">
        <w:rPr>
          <w:noProof/>
        </w:rPr>
        <w:fldChar w:fldCharType="end"/>
      </w:r>
    </w:p>
    <w:p w14:paraId="6F4E6655" w14:textId="52C51952" w:rsidR="009C2EE7" w:rsidRDefault="009C2EE7">
      <w:pPr>
        <w:pStyle w:val="TOC2"/>
        <w:tabs>
          <w:tab w:val="right" w:leader="dot" w:pos="9016"/>
        </w:tabs>
        <w:rPr>
          <w:rFonts w:eastAsiaTheme="minorEastAsia" w:cstheme="minorBidi"/>
          <w:i w:val="0"/>
          <w:iCs w:val="0"/>
          <w:noProof/>
          <w:sz w:val="22"/>
          <w:szCs w:val="22"/>
          <w:lang w:eastAsia="en-AU"/>
        </w:rPr>
      </w:pPr>
      <w:r w:rsidRPr="00B721F9">
        <w:rPr>
          <w:i w:val="0"/>
          <w:noProof/>
        </w:rPr>
        <w:t>1.1 Project Title (up to 15 words)</w:t>
      </w:r>
      <w:r>
        <w:rPr>
          <w:noProof/>
        </w:rPr>
        <w:tab/>
      </w:r>
      <w:r>
        <w:rPr>
          <w:noProof/>
        </w:rPr>
        <w:fldChar w:fldCharType="begin"/>
      </w:r>
      <w:r>
        <w:rPr>
          <w:noProof/>
        </w:rPr>
        <w:instrText xml:space="preserve"> PAGEREF _Toc98418028 \h </w:instrText>
      </w:r>
      <w:r>
        <w:rPr>
          <w:noProof/>
        </w:rPr>
      </w:r>
      <w:r>
        <w:rPr>
          <w:noProof/>
        </w:rPr>
        <w:fldChar w:fldCharType="separate"/>
      </w:r>
      <w:r>
        <w:rPr>
          <w:noProof/>
        </w:rPr>
        <w:t>2</w:t>
      </w:r>
      <w:r>
        <w:rPr>
          <w:noProof/>
        </w:rPr>
        <w:fldChar w:fldCharType="end"/>
      </w:r>
    </w:p>
    <w:p w14:paraId="2DB8B1E8" w14:textId="6ED4AF61" w:rsidR="009C2EE7" w:rsidRDefault="009C2EE7">
      <w:pPr>
        <w:pStyle w:val="TOC2"/>
        <w:tabs>
          <w:tab w:val="right" w:leader="dot" w:pos="9016"/>
        </w:tabs>
        <w:rPr>
          <w:rFonts w:eastAsiaTheme="minorEastAsia" w:cstheme="minorBidi"/>
          <w:i w:val="0"/>
          <w:iCs w:val="0"/>
          <w:noProof/>
          <w:sz w:val="22"/>
          <w:szCs w:val="22"/>
          <w:lang w:eastAsia="en-AU"/>
        </w:rPr>
      </w:pPr>
      <w:r w:rsidRPr="00B721F9">
        <w:rPr>
          <w:i w:val="0"/>
          <w:noProof/>
        </w:rPr>
        <w:t>1.2 Project Description (a brief description only – up to 150 words)</w:t>
      </w:r>
      <w:r>
        <w:rPr>
          <w:noProof/>
        </w:rPr>
        <w:tab/>
      </w:r>
      <w:r>
        <w:rPr>
          <w:noProof/>
        </w:rPr>
        <w:fldChar w:fldCharType="begin"/>
      </w:r>
      <w:r>
        <w:rPr>
          <w:noProof/>
        </w:rPr>
        <w:instrText xml:space="preserve"> PAGEREF _Toc98418029 \h </w:instrText>
      </w:r>
      <w:r>
        <w:rPr>
          <w:noProof/>
        </w:rPr>
      </w:r>
      <w:r>
        <w:rPr>
          <w:noProof/>
        </w:rPr>
        <w:fldChar w:fldCharType="separate"/>
      </w:r>
      <w:r>
        <w:rPr>
          <w:noProof/>
        </w:rPr>
        <w:t>2</w:t>
      </w:r>
      <w:r>
        <w:rPr>
          <w:noProof/>
        </w:rPr>
        <w:fldChar w:fldCharType="end"/>
      </w:r>
    </w:p>
    <w:p w14:paraId="218DE1D5" w14:textId="17F234D6" w:rsidR="009C2EE7" w:rsidRDefault="009C2EE7">
      <w:pPr>
        <w:pStyle w:val="TOC2"/>
        <w:tabs>
          <w:tab w:val="right" w:leader="dot" w:pos="9016"/>
        </w:tabs>
        <w:rPr>
          <w:rFonts w:eastAsiaTheme="minorEastAsia" w:cstheme="minorBidi"/>
          <w:i w:val="0"/>
          <w:iCs w:val="0"/>
          <w:noProof/>
          <w:sz w:val="22"/>
          <w:szCs w:val="22"/>
          <w:lang w:eastAsia="en-AU"/>
        </w:rPr>
      </w:pPr>
      <w:r w:rsidRPr="00B721F9">
        <w:rPr>
          <w:i w:val="0"/>
          <w:noProof/>
        </w:rPr>
        <w:t>1.3 Budget (excluding GST)</w:t>
      </w:r>
      <w:r>
        <w:rPr>
          <w:noProof/>
        </w:rPr>
        <w:tab/>
      </w:r>
      <w:r>
        <w:rPr>
          <w:noProof/>
        </w:rPr>
        <w:fldChar w:fldCharType="begin"/>
      </w:r>
      <w:r>
        <w:rPr>
          <w:noProof/>
        </w:rPr>
        <w:instrText xml:space="preserve"> PAGEREF _Toc98418030 \h </w:instrText>
      </w:r>
      <w:r>
        <w:rPr>
          <w:noProof/>
        </w:rPr>
      </w:r>
      <w:r>
        <w:rPr>
          <w:noProof/>
        </w:rPr>
        <w:fldChar w:fldCharType="separate"/>
      </w:r>
      <w:r>
        <w:rPr>
          <w:noProof/>
        </w:rPr>
        <w:t>3</w:t>
      </w:r>
      <w:r>
        <w:rPr>
          <w:noProof/>
        </w:rPr>
        <w:fldChar w:fldCharType="end"/>
      </w:r>
    </w:p>
    <w:p w14:paraId="5B1D65F8" w14:textId="205824C4" w:rsidR="009C2EE7" w:rsidRDefault="009C2EE7">
      <w:pPr>
        <w:pStyle w:val="TOC2"/>
        <w:tabs>
          <w:tab w:val="right" w:leader="dot" w:pos="9016"/>
        </w:tabs>
        <w:rPr>
          <w:rFonts w:eastAsiaTheme="minorEastAsia" w:cstheme="minorBidi"/>
          <w:i w:val="0"/>
          <w:iCs w:val="0"/>
          <w:noProof/>
          <w:sz w:val="22"/>
          <w:szCs w:val="22"/>
          <w:lang w:eastAsia="en-AU"/>
        </w:rPr>
      </w:pPr>
      <w:r w:rsidRPr="00B721F9">
        <w:rPr>
          <w:i w:val="0"/>
          <w:noProof/>
        </w:rPr>
        <w:t>1.4 Target Outcomes</w:t>
      </w:r>
      <w:r>
        <w:rPr>
          <w:noProof/>
        </w:rPr>
        <w:tab/>
      </w:r>
      <w:r>
        <w:rPr>
          <w:noProof/>
        </w:rPr>
        <w:fldChar w:fldCharType="begin"/>
      </w:r>
      <w:r>
        <w:rPr>
          <w:noProof/>
        </w:rPr>
        <w:instrText xml:space="preserve"> PAGEREF _Toc98418031 \h </w:instrText>
      </w:r>
      <w:r>
        <w:rPr>
          <w:noProof/>
        </w:rPr>
      </w:r>
      <w:r>
        <w:rPr>
          <w:noProof/>
        </w:rPr>
        <w:fldChar w:fldCharType="separate"/>
      </w:r>
      <w:r>
        <w:rPr>
          <w:noProof/>
        </w:rPr>
        <w:t>5</w:t>
      </w:r>
      <w:r>
        <w:rPr>
          <w:noProof/>
        </w:rPr>
        <w:fldChar w:fldCharType="end"/>
      </w:r>
    </w:p>
    <w:p w14:paraId="11DDC0C6" w14:textId="15A0FB36" w:rsidR="009C2EE7" w:rsidRDefault="009C2EE7">
      <w:pPr>
        <w:pStyle w:val="TOC2"/>
        <w:tabs>
          <w:tab w:val="right" w:leader="dot" w:pos="9016"/>
        </w:tabs>
        <w:rPr>
          <w:rFonts w:eastAsiaTheme="minorEastAsia" w:cstheme="minorBidi"/>
          <w:i w:val="0"/>
          <w:iCs w:val="0"/>
          <w:noProof/>
          <w:sz w:val="22"/>
          <w:szCs w:val="22"/>
          <w:lang w:eastAsia="en-AU"/>
        </w:rPr>
      </w:pPr>
      <w:r w:rsidRPr="00B721F9">
        <w:rPr>
          <w:i w:val="0"/>
          <w:noProof/>
        </w:rPr>
        <w:t>1.6 Project Funding</w:t>
      </w:r>
      <w:r>
        <w:rPr>
          <w:noProof/>
        </w:rPr>
        <w:tab/>
      </w:r>
      <w:r>
        <w:rPr>
          <w:noProof/>
        </w:rPr>
        <w:fldChar w:fldCharType="begin"/>
      </w:r>
      <w:r>
        <w:rPr>
          <w:noProof/>
        </w:rPr>
        <w:instrText xml:space="preserve"> PAGEREF _Toc98418032 \h </w:instrText>
      </w:r>
      <w:r>
        <w:rPr>
          <w:noProof/>
        </w:rPr>
      </w:r>
      <w:r>
        <w:rPr>
          <w:noProof/>
        </w:rPr>
        <w:fldChar w:fldCharType="separate"/>
      </w:r>
      <w:r>
        <w:rPr>
          <w:noProof/>
        </w:rPr>
        <w:t>5</w:t>
      </w:r>
      <w:r>
        <w:rPr>
          <w:noProof/>
        </w:rPr>
        <w:fldChar w:fldCharType="end"/>
      </w:r>
    </w:p>
    <w:p w14:paraId="03393211" w14:textId="1E79AC26" w:rsidR="009C2EE7" w:rsidRDefault="009C2EE7">
      <w:pPr>
        <w:pStyle w:val="TOC1"/>
        <w:tabs>
          <w:tab w:val="right" w:leader="dot" w:pos="9016"/>
        </w:tabs>
        <w:rPr>
          <w:rFonts w:eastAsiaTheme="minorEastAsia" w:cstheme="minorBidi"/>
          <w:b w:val="0"/>
          <w:bCs w:val="0"/>
          <w:noProof/>
          <w:color w:val="auto"/>
          <w:sz w:val="22"/>
          <w:szCs w:val="22"/>
          <w:lang w:eastAsia="en-AU"/>
        </w:rPr>
      </w:pPr>
      <w:r w:rsidRPr="00B721F9">
        <w:rPr>
          <w:noProof/>
        </w:rPr>
        <w:t>2. Project Management Plan</w:t>
      </w:r>
      <w:r>
        <w:rPr>
          <w:noProof/>
        </w:rPr>
        <w:tab/>
      </w:r>
      <w:r>
        <w:rPr>
          <w:noProof/>
        </w:rPr>
        <w:fldChar w:fldCharType="begin"/>
      </w:r>
      <w:r>
        <w:rPr>
          <w:noProof/>
        </w:rPr>
        <w:instrText xml:space="preserve"> PAGEREF _Toc98418033 \h </w:instrText>
      </w:r>
      <w:r>
        <w:rPr>
          <w:noProof/>
        </w:rPr>
      </w:r>
      <w:r>
        <w:rPr>
          <w:noProof/>
        </w:rPr>
        <w:fldChar w:fldCharType="separate"/>
      </w:r>
      <w:r>
        <w:rPr>
          <w:noProof/>
        </w:rPr>
        <w:t>6</w:t>
      </w:r>
      <w:r>
        <w:rPr>
          <w:noProof/>
        </w:rPr>
        <w:fldChar w:fldCharType="end"/>
      </w:r>
    </w:p>
    <w:p w14:paraId="44426A40" w14:textId="463AE57A" w:rsidR="009C2EE7" w:rsidRDefault="009C2EE7">
      <w:pPr>
        <w:pStyle w:val="TOC2"/>
        <w:tabs>
          <w:tab w:val="left" w:pos="880"/>
          <w:tab w:val="right" w:leader="dot" w:pos="9016"/>
        </w:tabs>
        <w:rPr>
          <w:rFonts w:eastAsiaTheme="minorEastAsia" w:cstheme="minorBidi"/>
          <w:i w:val="0"/>
          <w:iCs w:val="0"/>
          <w:noProof/>
          <w:sz w:val="22"/>
          <w:szCs w:val="22"/>
          <w:lang w:eastAsia="en-AU"/>
        </w:rPr>
      </w:pPr>
      <w:r w:rsidRPr="00B721F9">
        <w:rPr>
          <w:i w:val="0"/>
          <w:noProof/>
        </w:rPr>
        <w:t>2.1</w:t>
      </w:r>
      <w:r>
        <w:rPr>
          <w:rFonts w:eastAsiaTheme="minorEastAsia" w:cstheme="minorBidi"/>
          <w:i w:val="0"/>
          <w:iCs w:val="0"/>
          <w:noProof/>
          <w:sz w:val="22"/>
          <w:szCs w:val="22"/>
          <w:lang w:eastAsia="en-AU"/>
        </w:rPr>
        <w:tab/>
      </w:r>
      <w:r w:rsidRPr="00B721F9">
        <w:rPr>
          <w:i w:val="0"/>
          <w:noProof/>
        </w:rPr>
        <w:t>Project Schedule</w:t>
      </w:r>
      <w:r>
        <w:rPr>
          <w:noProof/>
        </w:rPr>
        <w:tab/>
      </w:r>
      <w:r>
        <w:rPr>
          <w:noProof/>
        </w:rPr>
        <w:fldChar w:fldCharType="begin"/>
      </w:r>
      <w:r>
        <w:rPr>
          <w:noProof/>
        </w:rPr>
        <w:instrText xml:space="preserve"> PAGEREF _Toc98418034 \h </w:instrText>
      </w:r>
      <w:r>
        <w:rPr>
          <w:noProof/>
        </w:rPr>
      </w:r>
      <w:r>
        <w:rPr>
          <w:noProof/>
        </w:rPr>
        <w:fldChar w:fldCharType="separate"/>
      </w:r>
      <w:r>
        <w:rPr>
          <w:noProof/>
        </w:rPr>
        <w:t>6</w:t>
      </w:r>
      <w:r>
        <w:rPr>
          <w:noProof/>
        </w:rPr>
        <w:fldChar w:fldCharType="end"/>
      </w:r>
    </w:p>
    <w:p w14:paraId="42F2FC4F" w14:textId="3B69FB54" w:rsidR="009C2EE7" w:rsidRDefault="009C2EE7">
      <w:pPr>
        <w:pStyle w:val="TOC2"/>
        <w:tabs>
          <w:tab w:val="right" w:leader="dot" w:pos="9016"/>
        </w:tabs>
        <w:rPr>
          <w:rFonts w:eastAsiaTheme="minorEastAsia" w:cstheme="minorBidi"/>
          <w:i w:val="0"/>
          <w:iCs w:val="0"/>
          <w:noProof/>
          <w:sz w:val="22"/>
          <w:szCs w:val="22"/>
          <w:lang w:eastAsia="en-AU"/>
        </w:rPr>
      </w:pPr>
      <w:r w:rsidRPr="00B721F9">
        <w:rPr>
          <w:i w:val="0"/>
          <w:noProof/>
        </w:rPr>
        <w:t>2.2 Business impact</w:t>
      </w:r>
      <w:r>
        <w:rPr>
          <w:noProof/>
        </w:rPr>
        <w:tab/>
      </w:r>
      <w:r>
        <w:rPr>
          <w:noProof/>
        </w:rPr>
        <w:fldChar w:fldCharType="begin"/>
      </w:r>
      <w:r>
        <w:rPr>
          <w:noProof/>
        </w:rPr>
        <w:instrText xml:space="preserve"> PAGEREF _Toc98418035 \h </w:instrText>
      </w:r>
      <w:r>
        <w:rPr>
          <w:noProof/>
        </w:rPr>
      </w:r>
      <w:r>
        <w:rPr>
          <w:noProof/>
        </w:rPr>
        <w:fldChar w:fldCharType="separate"/>
      </w:r>
      <w:r>
        <w:rPr>
          <w:noProof/>
        </w:rPr>
        <w:t>6</w:t>
      </w:r>
      <w:r>
        <w:rPr>
          <w:noProof/>
        </w:rPr>
        <w:fldChar w:fldCharType="end"/>
      </w:r>
    </w:p>
    <w:p w14:paraId="7EC6321F" w14:textId="1E5EDC9D" w:rsidR="009C2EE7" w:rsidRDefault="009C2EE7">
      <w:pPr>
        <w:pStyle w:val="TOC1"/>
        <w:tabs>
          <w:tab w:val="right" w:leader="dot" w:pos="9016"/>
        </w:tabs>
        <w:rPr>
          <w:rFonts w:eastAsiaTheme="minorEastAsia" w:cstheme="minorBidi"/>
          <w:b w:val="0"/>
          <w:bCs w:val="0"/>
          <w:noProof/>
          <w:color w:val="auto"/>
          <w:sz w:val="22"/>
          <w:szCs w:val="22"/>
          <w:lang w:eastAsia="en-AU"/>
        </w:rPr>
      </w:pPr>
      <w:r w:rsidRPr="00B721F9">
        <w:rPr>
          <w:noProof/>
        </w:rPr>
        <w:t>3. Risk Management Plan</w:t>
      </w:r>
      <w:r>
        <w:rPr>
          <w:noProof/>
        </w:rPr>
        <w:tab/>
      </w:r>
      <w:r>
        <w:rPr>
          <w:noProof/>
        </w:rPr>
        <w:fldChar w:fldCharType="begin"/>
      </w:r>
      <w:r>
        <w:rPr>
          <w:noProof/>
        </w:rPr>
        <w:instrText xml:space="preserve"> PAGEREF _Toc98418036 \h </w:instrText>
      </w:r>
      <w:r>
        <w:rPr>
          <w:noProof/>
        </w:rPr>
      </w:r>
      <w:r>
        <w:rPr>
          <w:noProof/>
        </w:rPr>
        <w:fldChar w:fldCharType="separate"/>
      </w:r>
      <w:r>
        <w:rPr>
          <w:noProof/>
        </w:rPr>
        <w:t>7</w:t>
      </w:r>
      <w:r>
        <w:rPr>
          <w:noProof/>
        </w:rPr>
        <w:fldChar w:fldCharType="end"/>
      </w:r>
    </w:p>
    <w:p w14:paraId="3A64B569" w14:textId="147DBDC9" w:rsidR="00DA2B8F" w:rsidRPr="00683C25" w:rsidRDefault="005D2FFD" w:rsidP="00D9013E">
      <w:pPr>
        <w:spacing w:after="0" w:line="240" w:lineRule="auto"/>
        <w:rPr>
          <w:rFonts w:asciiTheme="minorHAnsi" w:hAnsiTheme="minorHAnsi" w:cstheme="minorHAnsi"/>
        </w:rPr>
      </w:pPr>
      <w:r w:rsidRPr="00683C25">
        <w:rPr>
          <w:rFonts w:asciiTheme="minorHAnsi" w:eastAsia="Times New Roman" w:hAnsiTheme="minorHAnsi" w:cstheme="minorHAnsi"/>
          <w:b/>
          <w:bCs/>
          <w:noProof/>
          <w:lang w:eastAsia="en-AU"/>
        </w:rPr>
        <w:fldChar w:fldCharType="end"/>
      </w:r>
    </w:p>
    <w:sdt>
      <w:sdtPr>
        <w:rPr>
          <w:rFonts w:asciiTheme="minorHAnsi" w:hAnsiTheme="minorHAnsi" w:cstheme="minorHAnsi"/>
        </w:rPr>
        <w:id w:val="175784275"/>
        <w:docPartObj>
          <w:docPartGallery w:val="Cover Pages"/>
          <w:docPartUnique/>
        </w:docPartObj>
      </w:sdtPr>
      <w:sdtEndPr>
        <w:rPr>
          <w:rStyle w:val="Heading2Char"/>
          <w:b/>
          <w:bCs/>
          <w:i/>
          <w:iCs/>
          <w:sz w:val="24"/>
          <w:szCs w:val="24"/>
          <w:lang w:eastAsia="en-AU"/>
        </w:rPr>
      </w:sdtEndPr>
      <w:sdtContent>
        <w:p w14:paraId="1DE8268E" w14:textId="0B17BF6A" w:rsidR="000861BA" w:rsidRPr="00683C25" w:rsidRDefault="009E5924" w:rsidP="0039069A">
          <w:pPr>
            <w:spacing w:after="0" w:line="240" w:lineRule="auto"/>
            <w:rPr>
              <w:rFonts w:asciiTheme="minorHAnsi" w:hAnsiTheme="minorHAnsi" w:cstheme="minorHAnsi"/>
              <w:b/>
              <w:bCs/>
              <w:iCs/>
              <w:sz w:val="24"/>
              <w:szCs w:val="24"/>
              <w:lang w:eastAsia="en-AU"/>
            </w:rPr>
          </w:pPr>
          <w:r w:rsidRPr="00683C25">
            <w:rPr>
              <w:rFonts w:asciiTheme="minorHAnsi" w:hAnsiTheme="minorHAnsi" w:cstheme="minorHAnsi"/>
              <w:b/>
              <w:bCs/>
              <w:iCs/>
              <w:sz w:val="24"/>
              <w:szCs w:val="24"/>
              <w:lang w:eastAsia="en-AU"/>
            </w:rPr>
            <w:br w:type="page"/>
          </w:r>
        </w:p>
      </w:sdtContent>
    </w:sdt>
    <w:p w14:paraId="567E4F4B" w14:textId="77777777" w:rsidR="009F7117" w:rsidRPr="00683C25" w:rsidRDefault="00BB054A" w:rsidP="00EF3BB8">
      <w:pPr>
        <w:pStyle w:val="Heading1"/>
        <w:rPr>
          <w:rFonts w:asciiTheme="minorHAnsi" w:hAnsiTheme="minorHAnsi" w:cstheme="minorHAnsi"/>
          <w:sz w:val="28"/>
          <w:szCs w:val="28"/>
        </w:rPr>
      </w:pPr>
      <w:bookmarkStart w:id="3" w:name="_Toc419297930"/>
      <w:bookmarkStart w:id="4" w:name="_Toc65149232"/>
      <w:bookmarkStart w:id="5" w:name="_Toc98418027"/>
      <w:bookmarkStart w:id="6" w:name="_Toc315765171"/>
      <w:r w:rsidRPr="00683C25">
        <w:rPr>
          <w:rFonts w:asciiTheme="minorHAnsi" w:hAnsiTheme="minorHAnsi" w:cstheme="minorHAnsi"/>
          <w:sz w:val="28"/>
          <w:szCs w:val="28"/>
        </w:rPr>
        <w:lastRenderedPageBreak/>
        <w:t xml:space="preserve">1. </w:t>
      </w:r>
      <w:r w:rsidR="009F7117" w:rsidRPr="00683C25">
        <w:rPr>
          <w:rFonts w:asciiTheme="minorHAnsi" w:hAnsiTheme="minorHAnsi" w:cstheme="minorHAnsi"/>
          <w:sz w:val="28"/>
          <w:szCs w:val="28"/>
        </w:rPr>
        <w:t>Project</w:t>
      </w:r>
      <w:bookmarkEnd w:id="3"/>
      <w:bookmarkEnd w:id="4"/>
      <w:bookmarkEnd w:id="5"/>
      <w:r w:rsidR="009F7117" w:rsidRPr="00683C25">
        <w:rPr>
          <w:rFonts w:asciiTheme="minorHAnsi" w:hAnsiTheme="minorHAnsi" w:cstheme="minorHAnsi"/>
          <w:sz w:val="28"/>
          <w:szCs w:val="28"/>
        </w:rPr>
        <w:t xml:space="preserve"> </w:t>
      </w:r>
      <w:bookmarkEnd w:id="6"/>
    </w:p>
    <w:p w14:paraId="46B4D181" w14:textId="77777777" w:rsidR="00BB054A" w:rsidRPr="00683C25" w:rsidRDefault="00BB054A" w:rsidP="001368D8">
      <w:pPr>
        <w:spacing w:after="0" w:line="240" w:lineRule="auto"/>
        <w:rPr>
          <w:rFonts w:asciiTheme="minorHAnsi" w:hAnsiTheme="minorHAnsi" w:cstheme="minorHAnsi"/>
          <w:lang w:eastAsia="en-AU"/>
        </w:rPr>
      </w:pPr>
    </w:p>
    <w:p w14:paraId="21D612DD" w14:textId="2D9E80C1" w:rsidR="009F7117" w:rsidRPr="00683C25" w:rsidRDefault="009F7117" w:rsidP="00BB054A">
      <w:pPr>
        <w:pStyle w:val="Heading2"/>
        <w:spacing w:before="0" w:after="0"/>
        <w:rPr>
          <w:rFonts w:asciiTheme="minorHAnsi" w:hAnsiTheme="minorHAnsi" w:cstheme="minorHAnsi"/>
          <w:i w:val="0"/>
          <w:sz w:val="24"/>
          <w:szCs w:val="24"/>
        </w:rPr>
      </w:pPr>
      <w:bookmarkStart w:id="7" w:name="_Toc315765172"/>
      <w:bookmarkStart w:id="8" w:name="_Toc419297931"/>
      <w:bookmarkStart w:id="9" w:name="_Toc65149233"/>
      <w:bookmarkStart w:id="10" w:name="_Toc98418028"/>
      <w:r w:rsidRPr="00683C25">
        <w:rPr>
          <w:rFonts w:asciiTheme="minorHAnsi" w:hAnsiTheme="minorHAnsi" w:cstheme="minorHAnsi"/>
          <w:i w:val="0"/>
          <w:sz w:val="24"/>
          <w:szCs w:val="24"/>
        </w:rPr>
        <w:t>1.1 Project Title</w:t>
      </w:r>
      <w:bookmarkEnd w:id="7"/>
      <w:bookmarkEnd w:id="8"/>
      <w:bookmarkEnd w:id="9"/>
      <w:r w:rsidR="00957F00" w:rsidRPr="00683C25">
        <w:rPr>
          <w:rFonts w:asciiTheme="minorHAnsi" w:hAnsiTheme="minorHAnsi" w:cstheme="minorHAnsi"/>
          <w:i w:val="0"/>
          <w:sz w:val="24"/>
          <w:szCs w:val="24"/>
        </w:rPr>
        <w:t xml:space="preserve"> (</w:t>
      </w:r>
      <w:r w:rsidR="00F836EB">
        <w:rPr>
          <w:rFonts w:asciiTheme="minorHAnsi" w:hAnsiTheme="minorHAnsi" w:cstheme="minorHAnsi"/>
          <w:i w:val="0"/>
          <w:sz w:val="24"/>
          <w:szCs w:val="24"/>
        </w:rPr>
        <w:t>up to 15</w:t>
      </w:r>
      <w:r w:rsidR="00957F00" w:rsidRPr="00683C25">
        <w:rPr>
          <w:rFonts w:asciiTheme="minorHAnsi" w:hAnsiTheme="minorHAnsi" w:cstheme="minorHAnsi"/>
          <w:i w:val="0"/>
          <w:sz w:val="24"/>
          <w:szCs w:val="24"/>
        </w:rPr>
        <w:t xml:space="preserve"> words)</w:t>
      </w:r>
      <w:bookmarkEnd w:id="10"/>
    </w:p>
    <w:p w14:paraId="2C9E6953" w14:textId="189E947C" w:rsidR="00A64AEE" w:rsidRPr="00683C25" w:rsidRDefault="00A64AEE" w:rsidP="00A64AEE">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i/>
        </w:rPr>
      </w:pPr>
    </w:p>
    <w:p w14:paraId="0481E047" w14:textId="7C372EC1" w:rsidR="00C7645A" w:rsidRPr="00683C25" w:rsidRDefault="00C7645A" w:rsidP="00BB054A">
      <w:pPr>
        <w:pStyle w:val="Heading2"/>
        <w:spacing w:before="0" w:after="0"/>
        <w:rPr>
          <w:rFonts w:asciiTheme="minorHAnsi" w:hAnsiTheme="minorHAnsi" w:cstheme="minorHAnsi"/>
          <w:i w:val="0"/>
          <w:sz w:val="24"/>
          <w:szCs w:val="24"/>
        </w:rPr>
      </w:pPr>
    </w:p>
    <w:p w14:paraId="6C098E02" w14:textId="440CFA66" w:rsidR="004C3E34" w:rsidRPr="00683C25" w:rsidRDefault="004C3E34" w:rsidP="004C3E34">
      <w:pPr>
        <w:pStyle w:val="Heading2"/>
        <w:spacing w:before="0" w:after="0"/>
        <w:rPr>
          <w:rFonts w:asciiTheme="minorHAnsi" w:hAnsiTheme="minorHAnsi" w:cstheme="minorHAnsi"/>
          <w:i w:val="0"/>
          <w:sz w:val="24"/>
          <w:szCs w:val="24"/>
        </w:rPr>
      </w:pPr>
      <w:bookmarkStart w:id="11" w:name="_Toc98418029"/>
      <w:r w:rsidRPr="00683C25">
        <w:rPr>
          <w:rFonts w:asciiTheme="minorHAnsi" w:hAnsiTheme="minorHAnsi" w:cstheme="minorHAnsi"/>
          <w:i w:val="0"/>
          <w:sz w:val="24"/>
          <w:szCs w:val="24"/>
        </w:rPr>
        <w:t xml:space="preserve">1.2 Project Description (a brief description only – </w:t>
      </w:r>
      <w:r w:rsidR="00F836EB">
        <w:rPr>
          <w:rFonts w:asciiTheme="minorHAnsi" w:hAnsiTheme="minorHAnsi" w:cstheme="minorHAnsi"/>
          <w:i w:val="0"/>
          <w:sz w:val="24"/>
          <w:szCs w:val="24"/>
        </w:rPr>
        <w:t xml:space="preserve">up to 150 </w:t>
      </w:r>
      <w:r w:rsidRPr="00683C25">
        <w:rPr>
          <w:rFonts w:asciiTheme="minorHAnsi" w:hAnsiTheme="minorHAnsi" w:cstheme="minorHAnsi"/>
          <w:i w:val="0"/>
          <w:sz w:val="24"/>
          <w:szCs w:val="24"/>
        </w:rPr>
        <w:t>words)</w:t>
      </w:r>
      <w:bookmarkEnd w:id="11"/>
    </w:p>
    <w:tbl>
      <w:tblPr>
        <w:tblStyle w:val="TableGrid"/>
        <w:tblW w:w="0" w:type="auto"/>
        <w:tblLook w:val="04A0" w:firstRow="1" w:lastRow="0" w:firstColumn="1" w:lastColumn="0" w:noHBand="0" w:noVBand="1"/>
      </w:tblPr>
      <w:tblGrid>
        <w:gridCol w:w="3315"/>
        <w:gridCol w:w="2617"/>
        <w:gridCol w:w="3310"/>
      </w:tblGrid>
      <w:tr w:rsidR="00C7645A" w:rsidRPr="00683C25" w14:paraId="642CFD1A" w14:textId="77777777" w:rsidTr="00C7645A">
        <w:tc>
          <w:tcPr>
            <w:tcW w:w="9242" w:type="dxa"/>
            <w:gridSpan w:val="3"/>
          </w:tcPr>
          <w:p w14:paraId="6EF4AE4E" w14:textId="15F1ACA2" w:rsidR="00903663" w:rsidRPr="00683C25" w:rsidRDefault="004C3E34" w:rsidP="00C7645A">
            <w:pPr>
              <w:rPr>
                <w:rFonts w:asciiTheme="minorHAnsi" w:hAnsiTheme="minorHAnsi" w:cstheme="minorHAnsi"/>
                <w:i/>
                <w:iCs/>
                <w:lang w:eastAsia="en-AU"/>
              </w:rPr>
            </w:pPr>
            <w:r w:rsidRPr="00683C25">
              <w:rPr>
                <w:rFonts w:asciiTheme="minorHAnsi" w:hAnsiTheme="minorHAnsi" w:cstheme="minorHAnsi"/>
                <w:i/>
                <w:iCs/>
                <w:lang w:eastAsia="en-AU"/>
              </w:rPr>
              <w:t xml:space="preserve">Provide an overview of the project. Include the </w:t>
            </w:r>
            <w:r w:rsidR="001702F9">
              <w:rPr>
                <w:rFonts w:asciiTheme="minorHAnsi" w:hAnsiTheme="minorHAnsi" w:cstheme="minorHAnsi"/>
                <w:i/>
                <w:iCs/>
                <w:lang w:eastAsia="en-AU"/>
              </w:rPr>
              <w:t xml:space="preserve">objectives and </w:t>
            </w:r>
            <w:r w:rsidRPr="00683C25">
              <w:rPr>
                <w:rFonts w:asciiTheme="minorHAnsi" w:hAnsiTheme="minorHAnsi" w:cstheme="minorHAnsi"/>
                <w:i/>
                <w:iCs/>
                <w:lang w:eastAsia="en-AU"/>
              </w:rPr>
              <w:t>key activities</w:t>
            </w:r>
            <w:r w:rsidR="001702F9">
              <w:rPr>
                <w:rFonts w:asciiTheme="minorHAnsi" w:hAnsiTheme="minorHAnsi" w:cstheme="minorHAnsi"/>
                <w:i/>
                <w:iCs/>
                <w:lang w:eastAsia="en-AU"/>
              </w:rPr>
              <w:t xml:space="preserve">. </w:t>
            </w:r>
          </w:p>
          <w:p w14:paraId="31C36E32" w14:textId="66C4E5C9" w:rsidR="004C3E34" w:rsidRPr="00683C25" w:rsidRDefault="004C3E34" w:rsidP="00C7645A">
            <w:pPr>
              <w:rPr>
                <w:rFonts w:asciiTheme="minorHAnsi" w:hAnsiTheme="minorHAnsi" w:cstheme="minorHAnsi"/>
                <w:i/>
                <w:iCs/>
                <w:lang w:eastAsia="en-AU"/>
              </w:rPr>
            </w:pPr>
          </w:p>
          <w:p w14:paraId="2AB03759" w14:textId="454822C7" w:rsidR="00E174DA" w:rsidRPr="00683C25" w:rsidRDefault="00E174DA" w:rsidP="00C7645A">
            <w:pPr>
              <w:rPr>
                <w:rFonts w:asciiTheme="minorHAnsi" w:hAnsiTheme="minorHAnsi" w:cstheme="minorHAnsi"/>
                <w:i/>
                <w:iCs/>
                <w:lang w:eastAsia="en-AU"/>
              </w:rPr>
            </w:pPr>
          </w:p>
          <w:p w14:paraId="7B6B1723" w14:textId="77777777" w:rsidR="00E174DA" w:rsidRPr="00683C25" w:rsidRDefault="00E174DA" w:rsidP="00C7645A">
            <w:pPr>
              <w:rPr>
                <w:rFonts w:asciiTheme="minorHAnsi" w:hAnsiTheme="minorHAnsi" w:cstheme="minorHAnsi"/>
                <w:i/>
                <w:iCs/>
                <w:lang w:eastAsia="en-AU"/>
              </w:rPr>
            </w:pPr>
          </w:p>
          <w:p w14:paraId="5F319BB0" w14:textId="77777777" w:rsidR="004C3E34" w:rsidRPr="00683C25" w:rsidRDefault="004C3E34" w:rsidP="00C7645A">
            <w:pPr>
              <w:rPr>
                <w:rFonts w:asciiTheme="minorHAnsi" w:hAnsiTheme="minorHAnsi" w:cstheme="minorHAnsi"/>
                <w:i/>
                <w:iCs/>
                <w:lang w:eastAsia="en-AU"/>
              </w:rPr>
            </w:pPr>
          </w:p>
          <w:p w14:paraId="497D3A28" w14:textId="3167338E" w:rsidR="004C3E34" w:rsidRPr="00683C25" w:rsidRDefault="004C3E34" w:rsidP="00C7645A">
            <w:pPr>
              <w:rPr>
                <w:rFonts w:asciiTheme="minorHAnsi" w:hAnsiTheme="minorHAnsi" w:cstheme="minorHAnsi"/>
                <w:i/>
                <w:iCs/>
                <w:lang w:eastAsia="en-AU"/>
              </w:rPr>
            </w:pPr>
          </w:p>
        </w:tc>
      </w:tr>
      <w:tr w:rsidR="00903663" w:rsidRPr="00683C25" w14:paraId="0D8DD489" w14:textId="77777777" w:rsidTr="001702F9">
        <w:tc>
          <w:tcPr>
            <w:tcW w:w="3315" w:type="dxa"/>
          </w:tcPr>
          <w:p w14:paraId="1EEEB591" w14:textId="2FC80276" w:rsidR="00903663" w:rsidRPr="00683C25" w:rsidRDefault="00903663" w:rsidP="00903663">
            <w:pPr>
              <w:rPr>
                <w:rFonts w:asciiTheme="minorHAnsi" w:hAnsiTheme="minorHAnsi" w:cstheme="minorHAnsi"/>
                <w:i/>
                <w:iCs/>
                <w:sz w:val="24"/>
                <w:szCs w:val="24"/>
                <w:lang w:eastAsia="en-AU"/>
              </w:rPr>
            </w:pPr>
            <w:r w:rsidRPr="00683C25">
              <w:rPr>
                <w:rFonts w:asciiTheme="minorHAnsi" w:hAnsiTheme="minorHAnsi" w:cstheme="minorHAnsi"/>
                <w:b/>
                <w:sz w:val="24"/>
                <w:szCs w:val="24"/>
              </w:rPr>
              <w:t xml:space="preserve">How many full </w:t>
            </w:r>
            <w:proofErr w:type="gramStart"/>
            <w:r w:rsidRPr="00683C25">
              <w:rPr>
                <w:rFonts w:asciiTheme="minorHAnsi" w:hAnsiTheme="minorHAnsi" w:cstheme="minorHAnsi"/>
                <w:b/>
                <w:sz w:val="24"/>
                <w:szCs w:val="24"/>
              </w:rPr>
              <w:t>time</w:t>
            </w:r>
            <w:proofErr w:type="gramEnd"/>
            <w:r w:rsidRPr="00683C25">
              <w:rPr>
                <w:rFonts w:asciiTheme="minorHAnsi" w:hAnsiTheme="minorHAnsi" w:cstheme="minorHAnsi"/>
                <w:b/>
                <w:sz w:val="24"/>
                <w:szCs w:val="24"/>
              </w:rPr>
              <w:t xml:space="preserve"> equivalent (FTE</w:t>
            </w:r>
            <w:r w:rsidR="001906B4" w:rsidRPr="00683C25">
              <w:rPr>
                <w:rFonts w:asciiTheme="minorHAnsi" w:hAnsiTheme="minorHAnsi" w:cstheme="minorHAnsi"/>
                <w:b/>
                <w:sz w:val="24"/>
                <w:szCs w:val="24"/>
              </w:rPr>
              <w:t>) staff</w:t>
            </w:r>
            <w:r w:rsidRPr="00683C25">
              <w:rPr>
                <w:rFonts w:asciiTheme="minorHAnsi" w:hAnsiTheme="minorHAnsi" w:cstheme="minorHAnsi"/>
                <w:b/>
                <w:sz w:val="24"/>
                <w:szCs w:val="24"/>
              </w:rPr>
              <w:t>?</w:t>
            </w:r>
          </w:p>
        </w:tc>
        <w:tc>
          <w:tcPr>
            <w:tcW w:w="5927" w:type="dxa"/>
            <w:gridSpan w:val="2"/>
          </w:tcPr>
          <w:p w14:paraId="743DD65F" w14:textId="77777777" w:rsidR="00903663" w:rsidRPr="00683C25" w:rsidRDefault="00903663" w:rsidP="00903663">
            <w:pPr>
              <w:rPr>
                <w:rFonts w:asciiTheme="minorHAnsi" w:hAnsiTheme="minorHAnsi" w:cstheme="minorHAnsi"/>
                <w:sz w:val="24"/>
                <w:szCs w:val="24"/>
              </w:rPr>
            </w:pPr>
            <w:r w:rsidRPr="00683C25">
              <w:rPr>
                <w:rFonts w:asciiTheme="minorHAnsi" w:hAnsiTheme="minorHAnsi" w:cstheme="minorHAnsi"/>
                <w:sz w:val="24"/>
                <w:szCs w:val="24"/>
              </w:rPr>
              <w:t>The number of FTEs in your organisation at the time of this application</w:t>
            </w:r>
            <w:r w:rsidR="000B70E8" w:rsidRPr="00683C25">
              <w:rPr>
                <w:rFonts w:asciiTheme="minorHAnsi" w:hAnsiTheme="minorHAnsi" w:cstheme="minorHAnsi"/>
                <w:sz w:val="24"/>
                <w:szCs w:val="24"/>
              </w:rPr>
              <w:t xml:space="preserve"> (include direct and indirect workers)</w:t>
            </w:r>
            <w:r w:rsidR="009627B5" w:rsidRPr="00683C25">
              <w:rPr>
                <w:rFonts w:asciiTheme="minorHAnsi" w:hAnsiTheme="minorHAnsi" w:cstheme="minorHAnsi"/>
                <w:sz w:val="24"/>
                <w:szCs w:val="24"/>
              </w:rPr>
              <w:t>.</w:t>
            </w:r>
          </w:p>
          <w:p w14:paraId="6F46E360" w14:textId="5F55A8E9" w:rsidR="00344229" w:rsidRPr="00683C25" w:rsidRDefault="00344229" w:rsidP="00903663">
            <w:pPr>
              <w:rPr>
                <w:rFonts w:asciiTheme="minorHAnsi" w:hAnsiTheme="minorHAnsi" w:cstheme="minorHAnsi"/>
                <w:sz w:val="24"/>
                <w:szCs w:val="24"/>
              </w:rPr>
            </w:pPr>
          </w:p>
        </w:tc>
      </w:tr>
      <w:tr w:rsidR="004B1D7F" w:rsidRPr="00683C25" w14:paraId="76FBA75C" w14:textId="77777777" w:rsidTr="001702F9">
        <w:tc>
          <w:tcPr>
            <w:tcW w:w="3315" w:type="dxa"/>
          </w:tcPr>
          <w:p w14:paraId="24C3D6F6" w14:textId="4831BEFA" w:rsidR="004B1D7F" w:rsidRPr="00683C25" w:rsidRDefault="004B1D7F" w:rsidP="00903663">
            <w:pPr>
              <w:rPr>
                <w:rFonts w:asciiTheme="minorHAnsi" w:hAnsiTheme="minorHAnsi" w:cstheme="minorHAnsi"/>
                <w:b/>
                <w:sz w:val="24"/>
                <w:szCs w:val="24"/>
              </w:rPr>
            </w:pPr>
            <w:r w:rsidRPr="00683C25">
              <w:rPr>
                <w:rFonts w:asciiTheme="minorHAnsi" w:hAnsiTheme="minorHAnsi" w:cstheme="minorHAnsi"/>
                <w:b/>
                <w:sz w:val="24"/>
                <w:szCs w:val="24"/>
              </w:rPr>
              <w:t>Current maturity level (technology</w:t>
            </w:r>
            <w:r w:rsidR="00344229" w:rsidRPr="00683C25">
              <w:rPr>
                <w:rFonts w:asciiTheme="minorHAnsi" w:hAnsiTheme="minorHAnsi" w:cstheme="minorHAnsi"/>
                <w:b/>
                <w:sz w:val="24"/>
                <w:szCs w:val="24"/>
              </w:rPr>
              <w:t xml:space="preserve"> or device</w:t>
            </w:r>
            <w:r w:rsidRPr="00683C25">
              <w:rPr>
                <w:rFonts w:asciiTheme="minorHAnsi" w:hAnsiTheme="minorHAnsi" w:cstheme="minorHAnsi"/>
                <w:b/>
                <w:sz w:val="24"/>
                <w:szCs w:val="24"/>
              </w:rPr>
              <w:t xml:space="preserve"> or product or manufacturing process)?</w:t>
            </w:r>
          </w:p>
        </w:tc>
        <w:tc>
          <w:tcPr>
            <w:tcW w:w="5927" w:type="dxa"/>
            <w:gridSpan w:val="2"/>
          </w:tcPr>
          <w:p w14:paraId="081A60AE" w14:textId="631F639C" w:rsidR="004B1D7F" w:rsidRPr="00683C25" w:rsidRDefault="004B1D7F" w:rsidP="00903663">
            <w:pPr>
              <w:rPr>
                <w:rFonts w:asciiTheme="minorHAnsi" w:hAnsiTheme="minorHAnsi" w:cstheme="minorHAnsi"/>
                <w:bCs/>
                <w:sz w:val="24"/>
                <w:szCs w:val="24"/>
              </w:rPr>
            </w:pPr>
            <w:r w:rsidRPr="00683C25">
              <w:rPr>
                <w:rFonts w:asciiTheme="minorHAnsi" w:hAnsiTheme="minorHAnsi" w:cstheme="minorHAnsi"/>
                <w:bCs/>
                <w:sz w:val="24"/>
                <w:szCs w:val="24"/>
              </w:rPr>
              <w:t>e.g., GAITS Stage 3 is proof-of-concept, (</w:t>
            </w:r>
            <w:hyperlink r:id="rId12" w:history="1">
              <w:r w:rsidRPr="00683C25">
                <w:rPr>
                  <w:rStyle w:val="Hyperlink"/>
                  <w:rFonts w:asciiTheme="minorHAnsi" w:hAnsiTheme="minorHAnsi" w:cstheme="minorHAnsi"/>
                  <w:bCs/>
                  <w:sz w:val="24"/>
                  <w:szCs w:val="24"/>
                </w:rPr>
                <w:t>https://www.gaits.org/web/medtech/guidance</w:t>
              </w:r>
            </w:hyperlink>
            <w:r w:rsidRPr="00683C25">
              <w:rPr>
                <w:rFonts w:asciiTheme="minorHAnsi" w:hAnsiTheme="minorHAnsi" w:cstheme="minorHAnsi"/>
                <w:bCs/>
                <w:sz w:val="24"/>
                <w:szCs w:val="24"/>
              </w:rPr>
              <w:t>)</w:t>
            </w:r>
          </w:p>
        </w:tc>
      </w:tr>
      <w:tr w:rsidR="00C44B98" w:rsidRPr="00683C25" w14:paraId="3867734B" w14:textId="77777777" w:rsidTr="0074472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315" w:type="dxa"/>
            <w:shd w:val="clear" w:color="auto" w:fill="auto"/>
          </w:tcPr>
          <w:p w14:paraId="3FD4E8B9" w14:textId="77777777" w:rsidR="00C44B98" w:rsidRPr="00744729" w:rsidRDefault="00C44B98" w:rsidP="00706A1B">
            <w:pPr>
              <w:rPr>
                <w:rFonts w:asciiTheme="minorHAnsi" w:hAnsiTheme="minorHAnsi" w:cstheme="minorHAnsi"/>
                <w:b/>
              </w:rPr>
            </w:pPr>
            <w:r w:rsidRPr="00744729">
              <w:rPr>
                <w:rFonts w:asciiTheme="minorHAnsi" w:hAnsiTheme="minorHAnsi" w:cstheme="minorHAnsi"/>
                <w:b/>
              </w:rPr>
              <w:t xml:space="preserve">Duration of the project </w:t>
            </w:r>
          </w:p>
        </w:tc>
        <w:tc>
          <w:tcPr>
            <w:tcW w:w="5927" w:type="dxa"/>
            <w:gridSpan w:val="2"/>
            <w:shd w:val="clear" w:color="auto" w:fill="auto"/>
          </w:tcPr>
          <w:p w14:paraId="65F0D174" w14:textId="77777777" w:rsidR="00C44B98" w:rsidRPr="00744729" w:rsidRDefault="00C44B98" w:rsidP="00706A1B">
            <w:pPr>
              <w:rPr>
                <w:rFonts w:asciiTheme="minorHAnsi" w:hAnsiTheme="minorHAnsi" w:cstheme="minorHAnsi"/>
                <w:i/>
              </w:rPr>
            </w:pPr>
            <w:r w:rsidRPr="00744729">
              <w:rPr>
                <w:rFonts w:asciiTheme="minorHAnsi" w:hAnsiTheme="minorHAnsi" w:cstheme="minorHAnsi"/>
                <w:i/>
              </w:rPr>
              <w:t>How long will this project take to complete?</w:t>
            </w:r>
          </w:p>
          <w:p w14:paraId="62A03D95" w14:textId="77777777" w:rsidR="00C44B98" w:rsidRPr="00744729" w:rsidRDefault="00C44B98" w:rsidP="00706A1B">
            <w:pPr>
              <w:rPr>
                <w:rFonts w:asciiTheme="minorHAnsi" w:hAnsiTheme="minorHAnsi" w:cstheme="minorHAnsi"/>
                <w:i/>
              </w:rPr>
            </w:pPr>
          </w:p>
        </w:tc>
      </w:tr>
      <w:tr w:rsidR="00C44B98" w:rsidRPr="00683C25" w14:paraId="21A27AF2" w14:textId="77777777" w:rsidTr="0074472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70"/>
        </w:trPr>
        <w:tc>
          <w:tcPr>
            <w:tcW w:w="3315" w:type="dxa"/>
            <w:vMerge w:val="restart"/>
            <w:shd w:val="clear" w:color="auto" w:fill="auto"/>
          </w:tcPr>
          <w:p w14:paraId="73BEC8E1" w14:textId="77777777" w:rsidR="00C44B98" w:rsidRPr="00744729" w:rsidRDefault="00C44B98" w:rsidP="00706A1B">
            <w:pPr>
              <w:rPr>
                <w:rFonts w:asciiTheme="minorHAnsi" w:hAnsiTheme="minorHAnsi" w:cstheme="minorHAnsi"/>
                <w:b/>
              </w:rPr>
            </w:pPr>
            <w:r w:rsidRPr="00744729">
              <w:rPr>
                <w:rFonts w:asciiTheme="minorHAnsi" w:hAnsiTheme="minorHAnsi" w:cstheme="minorHAnsi"/>
                <w:b/>
              </w:rPr>
              <w:t xml:space="preserve">Duration of the project – start and end dates </w:t>
            </w:r>
          </w:p>
          <w:p w14:paraId="792D4843" w14:textId="0DDA4326" w:rsidR="00C44B98" w:rsidRPr="00744729" w:rsidRDefault="005D5280" w:rsidP="00706A1B">
            <w:pPr>
              <w:rPr>
                <w:rFonts w:asciiTheme="minorHAnsi" w:hAnsiTheme="minorHAnsi" w:cstheme="minorHAnsi"/>
                <w:b/>
              </w:rPr>
            </w:pPr>
            <w:r w:rsidRPr="00744729">
              <w:rPr>
                <w:rFonts w:asciiTheme="minorHAnsi" w:hAnsiTheme="minorHAnsi" w:cstheme="minorHAnsi"/>
                <w:b/>
              </w:rPr>
              <w:t>(The maximum duration of the project from start to completion is 12 months)</w:t>
            </w:r>
          </w:p>
        </w:tc>
        <w:tc>
          <w:tcPr>
            <w:tcW w:w="2617" w:type="dxa"/>
            <w:shd w:val="clear" w:color="auto" w:fill="auto"/>
          </w:tcPr>
          <w:p w14:paraId="593A1B2A" w14:textId="77777777" w:rsidR="00C44B98" w:rsidRPr="00744729" w:rsidRDefault="00C44B98" w:rsidP="00706A1B">
            <w:pPr>
              <w:rPr>
                <w:rFonts w:asciiTheme="minorHAnsi" w:hAnsiTheme="minorHAnsi" w:cstheme="minorHAnsi"/>
                <w:i/>
              </w:rPr>
            </w:pPr>
            <w:r w:rsidRPr="00744729">
              <w:rPr>
                <w:rFonts w:asciiTheme="minorHAnsi" w:hAnsiTheme="minorHAnsi" w:cstheme="minorHAnsi"/>
                <w:i/>
              </w:rPr>
              <w:t xml:space="preserve">Anticipated </w:t>
            </w:r>
            <w:proofErr w:type="gramStart"/>
            <w:r w:rsidRPr="00744729">
              <w:rPr>
                <w:rFonts w:asciiTheme="minorHAnsi" w:hAnsiTheme="minorHAnsi" w:cstheme="minorHAnsi"/>
                <w:i/>
              </w:rPr>
              <w:t>project</w:t>
            </w:r>
            <w:proofErr w:type="gramEnd"/>
            <w:r w:rsidRPr="00744729">
              <w:rPr>
                <w:rFonts w:asciiTheme="minorHAnsi" w:hAnsiTheme="minorHAnsi" w:cstheme="minorHAnsi"/>
                <w:i/>
              </w:rPr>
              <w:t xml:space="preserve"> start date</w:t>
            </w:r>
          </w:p>
        </w:tc>
        <w:tc>
          <w:tcPr>
            <w:tcW w:w="3310" w:type="dxa"/>
            <w:shd w:val="clear" w:color="auto" w:fill="auto"/>
          </w:tcPr>
          <w:p w14:paraId="62BDACFE" w14:textId="77777777" w:rsidR="00C44B98" w:rsidRPr="00744729" w:rsidRDefault="00C44B98" w:rsidP="00AF1356">
            <w:pPr>
              <w:rPr>
                <w:rFonts w:asciiTheme="minorHAnsi" w:hAnsiTheme="minorHAnsi" w:cstheme="minorHAnsi"/>
                <w:i/>
              </w:rPr>
            </w:pPr>
          </w:p>
        </w:tc>
      </w:tr>
      <w:tr w:rsidR="00C44B98" w:rsidRPr="00683C25" w14:paraId="15BADBE3" w14:textId="77777777" w:rsidTr="0074472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70"/>
        </w:trPr>
        <w:tc>
          <w:tcPr>
            <w:tcW w:w="3315" w:type="dxa"/>
            <w:vMerge/>
            <w:shd w:val="clear" w:color="auto" w:fill="auto"/>
          </w:tcPr>
          <w:p w14:paraId="71535440" w14:textId="77777777" w:rsidR="00C44B98" w:rsidRPr="00744729" w:rsidRDefault="00C44B98" w:rsidP="00706A1B">
            <w:pPr>
              <w:rPr>
                <w:rFonts w:asciiTheme="minorHAnsi" w:hAnsiTheme="minorHAnsi" w:cstheme="minorHAnsi"/>
                <w:b/>
              </w:rPr>
            </w:pPr>
          </w:p>
        </w:tc>
        <w:tc>
          <w:tcPr>
            <w:tcW w:w="2617" w:type="dxa"/>
            <w:shd w:val="clear" w:color="auto" w:fill="auto"/>
          </w:tcPr>
          <w:p w14:paraId="24D42040" w14:textId="77777777" w:rsidR="00C44B98" w:rsidRPr="00744729" w:rsidRDefault="00C44B98" w:rsidP="00706A1B">
            <w:pPr>
              <w:rPr>
                <w:rFonts w:asciiTheme="minorHAnsi" w:hAnsiTheme="minorHAnsi" w:cstheme="minorHAnsi"/>
                <w:i/>
              </w:rPr>
            </w:pPr>
            <w:r w:rsidRPr="00744729">
              <w:rPr>
                <w:rFonts w:asciiTheme="minorHAnsi" w:hAnsiTheme="minorHAnsi" w:cstheme="minorHAnsi"/>
                <w:i/>
              </w:rPr>
              <w:t>Anticipated project end date</w:t>
            </w:r>
          </w:p>
        </w:tc>
        <w:tc>
          <w:tcPr>
            <w:tcW w:w="3310" w:type="dxa"/>
            <w:shd w:val="clear" w:color="auto" w:fill="auto"/>
          </w:tcPr>
          <w:p w14:paraId="29CC17D4" w14:textId="200C1FDC" w:rsidR="00C44B98" w:rsidRPr="00744729" w:rsidRDefault="00C44B98" w:rsidP="00AF1356">
            <w:pPr>
              <w:rPr>
                <w:rFonts w:asciiTheme="minorHAnsi" w:hAnsiTheme="minorHAnsi" w:cstheme="minorHAnsi"/>
                <w:b/>
                <w:i/>
              </w:rPr>
            </w:pPr>
          </w:p>
        </w:tc>
      </w:tr>
    </w:tbl>
    <w:p w14:paraId="3C924BF6" w14:textId="77777777" w:rsidR="00C44B98" w:rsidRPr="00683C25" w:rsidRDefault="00C44B98" w:rsidP="00C44B98">
      <w:pPr>
        <w:spacing w:after="0" w:line="240" w:lineRule="auto"/>
        <w:rPr>
          <w:rFonts w:asciiTheme="minorHAnsi" w:hAnsiTheme="minorHAnsi" w:cstheme="minorHAnsi"/>
          <w:i/>
        </w:rPr>
      </w:pPr>
    </w:p>
    <w:p w14:paraId="19820A22" w14:textId="77777777" w:rsidR="004B1D7F" w:rsidRPr="00683C25" w:rsidRDefault="004B1D7F" w:rsidP="004B1D7F">
      <w:pPr>
        <w:spacing w:after="0" w:line="240" w:lineRule="auto"/>
        <w:rPr>
          <w:rFonts w:asciiTheme="minorHAnsi" w:hAnsiTheme="minorHAnsi" w:cstheme="minorHAnsi"/>
          <w:i/>
          <w:sz w:val="24"/>
          <w:szCs w:val="24"/>
        </w:rPr>
      </w:pPr>
      <w:bookmarkStart w:id="12" w:name="_Toc419297933"/>
      <w:bookmarkStart w:id="13" w:name="_Toc65149235"/>
    </w:p>
    <w:p w14:paraId="691EFF84" w14:textId="1048716C" w:rsidR="00330BA1" w:rsidRPr="00683C25" w:rsidRDefault="00330BA1" w:rsidP="004B1D7F">
      <w:pPr>
        <w:spacing w:after="0" w:line="240" w:lineRule="auto"/>
        <w:rPr>
          <w:rFonts w:asciiTheme="minorHAnsi" w:eastAsia="Times New Roman" w:hAnsiTheme="minorHAnsi" w:cstheme="minorHAnsi"/>
          <w:b/>
          <w:bCs/>
          <w:iCs/>
          <w:sz w:val="24"/>
          <w:szCs w:val="24"/>
          <w:lang w:eastAsia="en-AU"/>
        </w:rPr>
      </w:pPr>
      <w:r w:rsidRPr="00683C25">
        <w:rPr>
          <w:rFonts w:asciiTheme="minorHAnsi" w:hAnsiTheme="minorHAnsi" w:cstheme="minorHAnsi"/>
          <w:i/>
          <w:sz w:val="24"/>
          <w:szCs w:val="24"/>
        </w:rPr>
        <w:br w:type="page"/>
      </w:r>
    </w:p>
    <w:p w14:paraId="0668F120" w14:textId="23DCCFDC" w:rsidR="00853CE8" w:rsidRPr="00683C25" w:rsidRDefault="009F7117" w:rsidP="00BB054A">
      <w:pPr>
        <w:pStyle w:val="Heading2"/>
        <w:spacing w:before="0" w:after="0"/>
        <w:rPr>
          <w:rFonts w:asciiTheme="minorHAnsi" w:hAnsiTheme="minorHAnsi" w:cstheme="minorHAnsi"/>
          <w:i w:val="0"/>
          <w:sz w:val="24"/>
          <w:szCs w:val="24"/>
        </w:rPr>
      </w:pPr>
      <w:bookmarkStart w:id="14" w:name="_Toc98418030"/>
      <w:r w:rsidRPr="00683C25">
        <w:rPr>
          <w:rFonts w:asciiTheme="minorHAnsi" w:hAnsiTheme="minorHAnsi" w:cstheme="minorHAnsi"/>
          <w:i w:val="0"/>
          <w:sz w:val="24"/>
          <w:szCs w:val="24"/>
        </w:rPr>
        <w:lastRenderedPageBreak/>
        <w:t>1.</w:t>
      </w:r>
      <w:r w:rsidR="00330BA1" w:rsidRPr="00683C25">
        <w:rPr>
          <w:rFonts w:asciiTheme="minorHAnsi" w:hAnsiTheme="minorHAnsi" w:cstheme="minorHAnsi"/>
          <w:i w:val="0"/>
          <w:sz w:val="24"/>
          <w:szCs w:val="24"/>
        </w:rPr>
        <w:t>3</w:t>
      </w:r>
      <w:r w:rsidRPr="00683C25">
        <w:rPr>
          <w:rFonts w:asciiTheme="minorHAnsi" w:hAnsiTheme="minorHAnsi" w:cstheme="minorHAnsi"/>
          <w:i w:val="0"/>
          <w:sz w:val="24"/>
          <w:szCs w:val="24"/>
        </w:rPr>
        <w:t xml:space="preserve"> Budget </w:t>
      </w:r>
      <w:r w:rsidR="00593B71" w:rsidRPr="00683C25">
        <w:rPr>
          <w:rFonts w:asciiTheme="minorHAnsi" w:hAnsiTheme="minorHAnsi" w:cstheme="minorHAnsi"/>
          <w:i w:val="0"/>
          <w:sz w:val="24"/>
          <w:szCs w:val="24"/>
        </w:rPr>
        <w:t>(excluding GST)</w:t>
      </w:r>
      <w:bookmarkEnd w:id="12"/>
      <w:bookmarkEnd w:id="13"/>
      <w:bookmarkEnd w:id="14"/>
    </w:p>
    <w:p w14:paraId="02F717A5" w14:textId="77777777" w:rsidR="000861BA" w:rsidRPr="00683C25" w:rsidRDefault="000861BA" w:rsidP="00BB054A">
      <w:pPr>
        <w:spacing w:after="0" w:line="240" w:lineRule="auto"/>
        <w:rPr>
          <w:rFonts w:asciiTheme="minorHAnsi" w:hAnsiTheme="minorHAnsi" w:cstheme="minorHAnsi"/>
          <w:b/>
          <w:sz w:val="28"/>
          <w:szCs w:val="28"/>
        </w:rPr>
      </w:pPr>
    </w:p>
    <w:p w14:paraId="5C52BF33" w14:textId="444DD077" w:rsidR="000861BA" w:rsidRPr="00683C25" w:rsidRDefault="002E1993" w:rsidP="00BB054A">
      <w:pPr>
        <w:spacing w:after="0" w:line="240" w:lineRule="auto"/>
        <w:rPr>
          <w:rFonts w:asciiTheme="minorHAnsi" w:hAnsiTheme="minorHAnsi" w:cstheme="minorHAnsi"/>
          <w:i/>
          <w:iCs/>
        </w:rPr>
      </w:pPr>
      <w:r w:rsidRPr="00683C25">
        <w:rPr>
          <w:rFonts w:asciiTheme="minorHAnsi" w:hAnsiTheme="minorHAnsi" w:cstheme="minorHAnsi"/>
          <w:i/>
          <w:iCs/>
        </w:rPr>
        <w:t xml:space="preserve">Provide </w:t>
      </w:r>
      <w:r w:rsidR="007508D7" w:rsidRPr="00683C25">
        <w:rPr>
          <w:rFonts w:asciiTheme="minorHAnsi" w:hAnsiTheme="minorHAnsi" w:cstheme="minorHAnsi"/>
          <w:i/>
          <w:iCs/>
        </w:rPr>
        <w:t xml:space="preserve">a </w:t>
      </w:r>
      <w:r w:rsidRPr="00683C25">
        <w:rPr>
          <w:rFonts w:asciiTheme="minorHAnsi" w:hAnsiTheme="minorHAnsi" w:cstheme="minorHAnsi"/>
          <w:i/>
          <w:iCs/>
        </w:rPr>
        <w:t xml:space="preserve">detailed cost breakdown for the project including </w:t>
      </w:r>
      <w:r w:rsidR="0009432A" w:rsidRPr="00683C25">
        <w:rPr>
          <w:rFonts w:asciiTheme="minorHAnsi" w:hAnsiTheme="minorHAnsi" w:cstheme="minorHAnsi"/>
          <w:i/>
          <w:iCs/>
        </w:rPr>
        <w:t xml:space="preserve">all </w:t>
      </w:r>
      <w:r w:rsidR="007842F0" w:rsidRPr="00683C25">
        <w:rPr>
          <w:rFonts w:asciiTheme="minorHAnsi" w:hAnsiTheme="minorHAnsi" w:cstheme="minorHAnsi"/>
          <w:i/>
          <w:iCs/>
        </w:rPr>
        <w:t>eligible project activities</w:t>
      </w:r>
      <w:r w:rsidR="00656A95" w:rsidRPr="00683C25">
        <w:rPr>
          <w:rFonts w:asciiTheme="minorHAnsi" w:hAnsiTheme="minorHAnsi" w:cstheme="minorHAnsi"/>
          <w:i/>
          <w:iCs/>
        </w:rPr>
        <w:t xml:space="preserve"> </w:t>
      </w:r>
      <w:r w:rsidR="00623780" w:rsidRPr="00683C25">
        <w:rPr>
          <w:rFonts w:asciiTheme="minorHAnsi" w:hAnsiTheme="minorHAnsi" w:cstheme="minorHAnsi"/>
          <w:i/>
          <w:iCs/>
        </w:rPr>
        <w:t>required for the delivery of the project</w:t>
      </w:r>
      <w:r w:rsidR="00E83542" w:rsidRPr="00683C25">
        <w:rPr>
          <w:rFonts w:asciiTheme="minorHAnsi" w:hAnsiTheme="minorHAnsi" w:cstheme="minorHAnsi"/>
          <w:i/>
          <w:iCs/>
        </w:rPr>
        <w:t xml:space="preserve"> (including any </w:t>
      </w:r>
      <w:r w:rsidR="00DB5469" w:rsidRPr="00683C25">
        <w:rPr>
          <w:rFonts w:asciiTheme="minorHAnsi" w:hAnsiTheme="minorHAnsi" w:cstheme="minorHAnsi"/>
          <w:i/>
          <w:iCs/>
        </w:rPr>
        <w:t>required scoping works, cost of any equipment to be purchased, installation costs</w:t>
      </w:r>
      <w:r w:rsidR="00C50082">
        <w:rPr>
          <w:rFonts w:asciiTheme="minorHAnsi" w:hAnsiTheme="minorHAnsi" w:cstheme="minorHAnsi"/>
          <w:i/>
          <w:iCs/>
        </w:rPr>
        <w:t xml:space="preserve"> and </w:t>
      </w:r>
      <w:r w:rsidR="00DB5469" w:rsidRPr="00683C25">
        <w:rPr>
          <w:rFonts w:asciiTheme="minorHAnsi" w:hAnsiTheme="minorHAnsi" w:cstheme="minorHAnsi"/>
          <w:i/>
          <w:iCs/>
        </w:rPr>
        <w:t>fit out costs)</w:t>
      </w:r>
      <w:r w:rsidR="00623780" w:rsidRPr="00683C25">
        <w:rPr>
          <w:rFonts w:asciiTheme="minorHAnsi" w:hAnsiTheme="minorHAnsi" w:cstheme="minorHAnsi"/>
          <w:i/>
          <w:iCs/>
        </w:rPr>
        <w:t xml:space="preserve">. </w:t>
      </w:r>
    </w:p>
    <w:p w14:paraId="1A4266A9" w14:textId="77777777" w:rsidR="00764170" w:rsidRPr="00683C25" w:rsidRDefault="00764170" w:rsidP="00BB054A">
      <w:pPr>
        <w:spacing w:after="0" w:line="240" w:lineRule="auto"/>
        <w:rPr>
          <w:rFonts w:asciiTheme="minorHAnsi" w:hAnsiTheme="minorHAnsi" w:cstheme="minorHAnsi"/>
          <w:i/>
          <w:iCs/>
        </w:rPr>
      </w:pPr>
    </w:p>
    <w:p w14:paraId="54B7BFFC" w14:textId="428BF20E" w:rsidR="00D62883" w:rsidRPr="00683C25" w:rsidRDefault="00D62883" w:rsidP="002904F5">
      <w:pPr>
        <w:spacing w:after="120" w:line="240" w:lineRule="auto"/>
        <w:rPr>
          <w:rFonts w:asciiTheme="minorHAnsi" w:hAnsiTheme="minorHAnsi" w:cstheme="minorHAnsi"/>
          <w:i/>
          <w:iCs/>
        </w:rPr>
      </w:pPr>
      <w:r w:rsidRPr="00683C25">
        <w:rPr>
          <w:rFonts w:asciiTheme="minorHAnsi" w:hAnsiTheme="minorHAnsi" w:cstheme="minorHAnsi"/>
          <w:i/>
          <w:iCs/>
        </w:rPr>
        <w:t xml:space="preserve">This should be broken down into </w:t>
      </w:r>
      <w:r w:rsidR="00656BFE" w:rsidRPr="00683C25">
        <w:rPr>
          <w:rFonts w:asciiTheme="minorHAnsi" w:hAnsiTheme="minorHAnsi" w:cstheme="minorHAnsi"/>
          <w:i/>
          <w:iCs/>
        </w:rPr>
        <w:t xml:space="preserve">12 months </w:t>
      </w:r>
      <w:r w:rsidRPr="00683C25">
        <w:rPr>
          <w:rFonts w:asciiTheme="minorHAnsi" w:hAnsiTheme="minorHAnsi" w:cstheme="minorHAnsi"/>
          <w:i/>
          <w:iCs/>
        </w:rPr>
        <w:t>for all aspects of the project.</w:t>
      </w:r>
    </w:p>
    <w:p w14:paraId="17D687A8" w14:textId="7581CE36" w:rsidR="00E1496E" w:rsidRPr="00683C25" w:rsidRDefault="00E1496E" w:rsidP="002904F5">
      <w:pPr>
        <w:spacing w:after="120" w:line="240" w:lineRule="auto"/>
        <w:rPr>
          <w:rFonts w:asciiTheme="minorHAnsi" w:hAnsiTheme="minorHAnsi" w:cstheme="minorHAnsi"/>
          <w:i/>
          <w:iCs/>
        </w:rPr>
      </w:pPr>
      <w:r w:rsidRPr="00683C25">
        <w:rPr>
          <w:rFonts w:asciiTheme="minorHAnsi" w:hAnsiTheme="minorHAnsi" w:cstheme="minorHAnsi"/>
          <w:b/>
          <w:bCs/>
        </w:rPr>
        <w:t>Note:</w:t>
      </w:r>
      <w:r w:rsidRPr="00683C25">
        <w:rPr>
          <w:rFonts w:asciiTheme="minorHAnsi" w:hAnsiTheme="minorHAnsi" w:cstheme="minorHAnsi"/>
          <w:i/>
          <w:iCs/>
        </w:rPr>
        <w:t xml:space="preserve"> </w:t>
      </w:r>
      <w:r w:rsidR="009A7A7C" w:rsidRPr="00683C25">
        <w:rPr>
          <w:rFonts w:asciiTheme="minorHAnsi" w:hAnsiTheme="minorHAnsi" w:cstheme="minorHAnsi"/>
        </w:rPr>
        <w:t>You will need</w:t>
      </w:r>
      <w:r w:rsidR="009A7A7C" w:rsidRPr="00683C25">
        <w:rPr>
          <w:rFonts w:asciiTheme="minorHAnsi" w:hAnsiTheme="minorHAnsi" w:cstheme="minorHAnsi"/>
          <w:i/>
          <w:iCs/>
        </w:rPr>
        <w:t xml:space="preserve"> </w:t>
      </w:r>
      <w:r w:rsidR="009A7A7C" w:rsidRPr="00683C25">
        <w:rPr>
          <w:rFonts w:asciiTheme="minorHAnsi" w:hAnsiTheme="minorHAnsi" w:cstheme="minorHAnsi"/>
        </w:rPr>
        <w:t>to</w:t>
      </w:r>
      <w:r w:rsidR="009A7A7C" w:rsidRPr="00683C25">
        <w:rPr>
          <w:rFonts w:asciiTheme="minorHAnsi" w:hAnsiTheme="minorHAnsi" w:cstheme="minorHAnsi"/>
          <w:i/>
          <w:iCs/>
        </w:rPr>
        <w:t xml:space="preserve"> </w:t>
      </w:r>
      <w:r w:rsidRPr="00683C25">
        <w:rPr>
          <w:rFonts w:asciiTheme="minorHAnsi" w:hAnsiTheme="minorHAnsi" w:cstheme="minorHAnsi"/>
        </w:rPr>
        <w:t xml:space="preserve">confirm </w:t>
      </w:r>
      <w:r w:rsidR="00AF1356">
        <w:rPr>
          <w:rFonts w:asciiTheme="minorHAnsi" w:hAnsiTheme="minorHAnsi" w:cstheme="minorHAnsi"/>
        </w:rPr>
        <w:t xml:space="preserve">with a letter </w:t>
      </w:r>
      <w:r w:rsidRPr="00683C25">
        <w:rPr>
          <w:rFonts w:asciiTheme="minorHAnsi" w:hAnsiTheme="minorHAnsi" w:cstheme="minorHAnsi"/>
        </w:rPr>
        <w:t xml:space="preserve">that the company’s CFO or equivalent has reviewed </w:t>
      </w:r>
      <w:r w:rsidR="007B78B4" w:rsidRPr="00683C25">
        <w:rPr>
          <w:rFonts w:asciiTheme="minorHAnsi" w:hAnsiTheme="minorHAnsi" w:cstheme="minorHAnsi"/>
        </w:rPr>
        <w:t xml:space="preserve">and approved </w:t>
      </w:r>
      <w:r w:rsidRPr="00683C25">
        <w:rPr>
          <w:rFonts w:asciiTheme="minorHAnsi" w:hAnsiTheme="minorHAnsi" w:cstheme="minorHAnsi"/>
        </w:rPr>
        <w:t>the budget and the nature of expenses</w:t>
      </w:r>
      <w:r w:rsidR="00CA0BC4" w:rsidRPr="00683C25">
        <w:rPr>
          <w:rFonts w:asciiTheme="minorHAnsi" w:hAnsiTheme="minorHAnsi" w:cstheme="minorHAnsi"/>
        </w:rPr>
        <w:t xml:space="preserve">. </w:t>
      </w:r>
    </w:p>
    <w:p w14:paraId="2E48AB2E" w14:textId="065A0EA9" w:rsidR="006323BD" w:rsidRPr="00683C25" w:rsidDel="005C4435" w:rsidRDefault="00C80CFA" w:rsidP="002904F5">
      <w:pPr>
        <w:spacing w:after="120"/>
        <w:rPr>
          <w:rFonts w:asciiTheme="minorHAnsi" w:hAnsiTheme="minorHAnsi" w:cstheme="minorHAnsi"/>
          <w:color w:val="000000"/>
        </w:rPr>
      </w:pPr>
      <w:r w:rsidRPr="00683C25">
        <w:rPr>
          <w:rFonts w:asciiTheme="minorHAnsi" w:hAnsiTheme="minorHAnsi" w:cstheme="minorHAnsi"/>
          <w:b/>
          <w:bCs/>
        </w:rPr>
        <w:t>Note:</w:t>
      </w:r>
      <w:r w:rsidRPr="00683C25">
        <w:rPr>
          <w:rFonts w:asciiTheme="minorHAnsi" w:hAnsiTheme="minorHAnsi" w:cstheme="minorHAnsi"/>
        </w:rPr>
        <w:t xml:space="preserve"> </w:t>
      </w:r>
      <w:r w:rsidR="006323BD" w:rsidRPr="00683C25">
        <w:rPr>
          <w:rFonts w:asciiTheme="minorHAnsi" w:hAnsiTheme="minorHAnsi" w:cstheme="minorHAnsi"/>
          <w:color w:val="000000" w:themeColor="text1"/>
        </w:rPr>
        <w:t>Successful applicants will need to complete the project activities within 1</w:t>
      </w:r>
      <w:r w:rsidR="00CF6D00" w:rsidRPr="00683C25">
        <w:rPr>
          <w:rFonts w:asciiTheme="minorHAnsi" w:hAnsiTheme="minorHAnsi" w:cstheme="minorHAnsi"/>
          <w:color w:val="000000" w:themeColor="text1"/>
        </w:rPr>
        <w:t>2</w:t>
      </w:r>
      <w:r w:rsidR="006323BD" w:rsidRPr="00683C25">
        <w:rPr>
          <w:rFonts w:asciiTheme="minorHAnsi" w:hAnsiTheme="minorHAnsi" w:cstheme="minorHAnsi"/>
          <w:color w:val="000000" w:themeColor="text1"/>
        </w:rPr>
        <w:t xml:space="preserve"> months of the date of </w:t>
      </w:r>
      <w:r w:rsidR="002904F5" w:rsidRPr="00683C25">
        <w:rPr>
          <w:rFonts w:asciiTheme="minorHAnsi" w:hAnsiTheme="minorHAnsi" w:cstheme="minorHAnsi"/>
          <w:color w:val="000000" w:themeColor="text1"/>
        </w:rPr>
        <w:t xml:space="preserve">execution of </w:t>
      </w:r>
      <w:r w:rsidR="006323BD" w:rsidRPr="00683C25">
        <w:rPr>
          <w:rFonts w:asciiTheme="minorHAnsi" w:hAnsiTheme="minorHAnsi" w:cstheme="minorHAnsi"/>
          <w:color w:val="000000" w:themeColor="text1"/>
        </w:rPr>
        <w:t xml:space="preserve">the Grant Agreement. </w:t>
      </w:r>
      <w:r w:rsidR="006323BD" w:rsidRPr="00683C25">
        <w:rPr>
          <w:rFonts w:asciiTheme="minorHAnsi" w:hAnsiTheme="minorHAnsi" w:cstheme="minorHAnsi"/>
          <w:b/>
          <w:bCs/>
          <w:color w:val="000000" w:themeColor="text1"/>
        </w:rPr>
        <w:t>Completion of the project must not extend beyond June 2023</w:t>
      </w:r>
      <w:r w:rsidR="006323BD" w:rsidRPr="00683C25">
        <w:rPr>
          <w:rFonts w:asciiTheme="minorHAnsi" w:hAnsiTheme="minorHAnsi" w:cstheme="minorHAnsi"/>
          <w:color w:val="000000" w:themeColor="text1"/>
        </w:rPr>
        <w:t>.</w:t>
      </w:r>
    </w:p>
    <w:p w14:paraId="2DACA2D6" w14:textId="4BB35402" w:rsidR="009053FE" w:rsidRPr="00683C25" w:rsidRDefault="009053FE" w:rsidP="009053FE">
      <w:pPr>
        <w:spacing w:after="0" w:line="240" w:lineRule="auto"/>
        <w:rPr>
          <w:rFonts w:asciiTheme="minorHAnsi" w:hAnsiTheme="minorHAnsi" w:cstheme="minorHAnsi"/>
          <w:i/>
          <w:iCs/>
        </w:rPr>
      </w:pPr>
      <w:r w:rsidRPr="00683C25">
        <w:rPr>
          <w:rFonts w:asciiTheme="minorHAnsi" w:hAnsiTheme="minorHAnsi" w:cstheme="minorHAnsi"/>
          <w:i/>
          <w:iCs/>
        </w:rPr>
        <w:t xml:space="preserve">Eligible project expenditure includes the following relating to the proposed project: </w:t>
      </w:r>
    </w:p>
    <w:p w14:paraId="39AAA878" w14:textId="77777777" w:rsidR="00DB43C4" w:rsidRPr="00683C25" w:rsidRDefault="00DB43C4" w:rsidP="009053FE">
      <w:pPr>
        <w:spacing w:after="0" w:line="240" w:lineRule="auto"/>
        <w:rPr>
          <w:rFonts w:asciiTheme="minorHAnsi" w:hAnsiTheme="minorHAnsi" w:cstheme="minorHAnsi"/>
          <w:i/>
          <w:iCs/>
        </w:rPr>
      </w:pPr>
    </w:p>
    <w:tbl>
      <w:tblPr>
        <w:tblStyle w:val="TableGrid"/>
        <w:tblW w:w="0" w:type="auto"/>
        <w:jc w:val="center"/>
        <w:tblLook w:val="04A0" w:firstRow="1" w:lastRow="0" w:firstColumn="1" w:lastColumn="0" w:noHBand="0" w:noVBand="1"/>
      </w:tblPr>
      <w:tblGrid>
        <w:gridCol w:w="471"/>
        <w:gridCol w:w="2551"/>
        <w:gridCol w:w="6033"/>
      </w:tblGrid>
      <w:tr w:rsidR="00DB43C4" w:rsidRPr="00F836EB" w14:paraId="00255943" w14:textId="77777777" w:rsidTr="00DB43C4">
        <w:trPr>
          <w:jc w:val="center"/>
        </w:trPr>
        <w:tc>
          <w:tcPr>
            <w:tcW w:w="410" w:type="dxa"/>
          </w:tcPr>
          <w:p w14:paraId="3695C469" w14:textId="77777777" w:rsidR="00DB43C4" w:rsidRPr="00F836EB" w:rsidRDefault="00DB43C4" w:rsidP="00DB43C4">
            <w:pPr>
              <w:spacing w:after="0" w:line="240" w:lineRule="auto"/>
              <w:rPr>
                <w:rFonts w:asciiTheme="minorHAnsi" w:hAnsiTheme="minorHAnsi" w:cstheme="minorHAnsi"/>
                <w:i/>
                <w:iCs/>
              </w:rPr>
            </w:pPr>
            <w:r w:rsidRPr="00F836EB">
              <w:rPr>
                <w:rFonts w:asciiTheme="minorHAnsi" w:hAnsiTheme="minorHAnsi" w:cstheme="minorHAnsi"/>
                <w:i/>
                <w:iCs/>
              </w:rPr>
              <w:t>No</w:t>
            </w:r>
          </w:p>
        </w:tc>
        <w:tc>
          <w:tcPr>
            <w:tcW w:w="2551" w:type="dxa"/>
          </w:tcPr>
          <w:p w14:paraId="2A9CC185" w14:textId="77777777" w:rsidR="00DB43C4" w:rsidRPr="00F836EB" w:rsidRDefault="00DB43C4" w:rsidP="00DB43C4">
            <w:pPr>
              <w:spacing w:after="0" w:line="240" w:lineRule="auto"/>
              <w:rPr>
                <w:rFonts w:asciiTheme="minorHAnsi" w:hAnsiTheme="minorHAnsi" w:cstheme="minorHAnsi"/>
                <w:i/>
                <w:iCs/>
              </w:rPr>
            </w:pPr>
            <w:r w:rsidRPr="00F836EB">
              <w:rPr>
                <w:rFonts w:asciiTheme="minorHAnsi" w:hAnsiTheme="minorHAnsi" w:cstheme="minorHAnsi"/>
                <w:i/>
                <w:iCs/>
              </w:rPr>
              <w:t>Expenditure type</w:t>
            </w:r>
          </w:p>
        </w:tc>
        <w:tc>
          <w:tcPr>
            <w:tcW w:w="6033" w:type="dxa"/>
          </w:tcPr>
          <w:p w14:paraId="5AB8D738" w14:textId="77777777" w:rsidR="00DB43C4" w:rsidRPr="00F836EB" w:rsidRDefault="00DB43C4" w:rsidP="00DB43C4">
            <w:pPr>
              <w:spacing w:after="0" w:line="240" w:lineRule="auto"/>
              <w:rPr>
                <w:rFonts w:asciiTheme="minorHAnsi" w:hAnsiTheme="minorHAnsi" w:cstheme="minorHAnsi"/>
                <w:i/>
                <w:iCs/>
              </w:rPr>
            </w:pPr>
            <w:r w:rsidRPr="00F836EB">
              <w:rPr>
                <w:rFonts w:asciiTheme="minorHAnsi" w:hAnsiTheme="minorHAnsi" w:cstheme="minorHAnsi"/>
                <w:i/>
                <w:iCs/>
              </w:rPr>
              <w:t>Example of Items or activities</w:t>
            </w:r>
          </w:p>
        </w:tc>
      </w:tr>
      <w:tr w:rsidR="00DB43C4" w:rsidRPr="00F836EB" w14:paraId="45BA12FA" w14:textId="77777777" w:rsidTr="00DB43C4">
        <w:trPr>
          <w:jc w:val="center"/>
        </w:trPr>
        <w:tc>
          <w:tcPr>
            <w:tcW w:w="410" w:type="dxa"/>
          </w:tcPr>
          <w:p w14:paraId="33DE119E" w14:textId="77777777" w:rsidR="00DB43C4" w:rsidRPr="00F836EB" w:rsidRDefault="00DB43C4" w:rsidP="00DB43C4">
            <w:pPr>
              <w:spacing w:after="0" w:line="240" w:lineRule="auto"/>
              <w:rPr>
                <w:rFonts w:asciiTheme="minorHAnsi" w:hAnsiTheme="minorHAnsi" w:cstheme="minorHAnsi"/>
                <w:i/>
                <w:iCs/>
              </w:rPr>
            </w:pPr>
            <w:r w:rsidRPr="00F836EB">
              <w:rPr>
                <w:rFonts w:asciiTheme="minorHAnsi" w:hAnsiTheme="minorHAnsi" w:cstheme="minorHAnsi"/>
                <w:i/>
                <w:iCs/>
              </w:rPr>
              <w:t>1</w:t>
            </w:r>
          </w:p>
        </w:tc>
        <w:tc>
          <w:tcPr>
            <w:tcW w:w="2551" w:type="dxa"/>
          </w:tcPr>
          <w:p w14:paraId="6956AFAB" w14:textId="77777777" w:rsidR="00DB43C4" w:rsidRPr="00F836EB" w:rsidRDefault="00DB43C4" w:rsidP="00DB43C4">
            <w:pPr>
              <w:spacing w:after="0" w:line="240" w:lineRule="auto"/>
              <w:rPr>
                <w:rFonts w:asciiTheme="minorHAnsi" w:hAnsiTheme="minorHAnsi" w:cstheme="minorHAnsi"/>
                <w:i/>
                <w:iCs/>
              </w:rPr>
            </w:pPr>
            <w:r w:rsidRPr="00F836EB">
              <w:rPr>
                <w:rFonts w:asciiTheme="minorHAnsi" w:hAnsiTheme="minorHAnsi" w:cstheme="minorHAnsi"/>
                <w:i/>
                <w:iCs/>
              </w:rPr>
              <w:t>Capital</w:t>
            </w:r>
          </w:p>
        </w:tc>
        <w:tc>
          <w:tcPr>
            <w:tcW w:w="6033" w:type="dxa"/>
          </w:tcPr>
          <w:p w14:paraId="3D9E101C" w14:textId="53F0F0C2" w:rsidR="00DB43C4" w:rsidRPr="00F836EB" w:rsidRDefault="00D008CA" w:rsidP="00DB43C4">
            <w:pPr>
              <w:pStyle w:val="ListParagraph"/>
              <w:numPr>
                <w:ilvl w:val="0"/>
                <w:numId w:val="18"/>
              </w:numPr>
              <w:spacing w:after="0" w:line="240" w:lineRule="auto"/>
              <w:rPr>
                <w:rFonts w:asciiTheme="minorHAnsi" w:hAnsiTheme="minorHAnsi" w:cstheme="minorHAnsi"/>
                <w:i/>
                <w:iCs/>
              </w:rPr>
            </w:pPr>
            <w:r w:rsidRPr="00F836EB">
              <w:rPr>
                <w:rFonts w:asciiTheme="minorHAnsi" w:hAnsiTheme="minorHAnsi" w:cstheme="minorHAnsi"/>
                <w:i/>
                <w:iCs/>
              </w:rPr>
              <w:t>manufacturing machinery</w:t>
            </w:r>
          </w:p>
          <w:p w14:paraId="73DCC59B" w14:textId="0E0286B8" w:rsidR="00DB43C4" w:rsidRPr="00F836EB" w:rsidRDefault="00D008CA" w:rsidP="00DB43C4">
            <w:pPr>
              <w:pStyle w:val="ListParagraph"/>
              <w:numPr>
                <w:ilvl w:val="0"/>
                <w:numId w:val="18"/>
              </w:numPr>
              <w:spacing w:after="0" w:line="240" w:lineRule="auto"/>
              <w:rPr>
                <w:rFonts w:asciiTheme="minorHAnsi" w:hAnsiTheme="minorHAnsi" w:cstheme="minorHAnsi"/>
                <w:i/>
                <w:iCs/>
              </w:rPr>
            </w:pPr>
            <w:r w:rsidRPr="00F836EB">
              <w:rPr>
                <w:rFonts w:asciiTheme="minorHAnsi" w:hAnsiTheme="minorHAnsi" w:cstheme="minorHAnsi"/>
                <w:i/>
                <w:iCs/>
              </w:rPr>
              <w:t>equipment</w:t>
            </w:r>
          </w:p>
          <w:p w14:paraId="7795B76D" w14:textId="4A74FA8C" w:rsidR="00DB43C4" w:rsidRPr="00F836EB" w:rsidRDefault="00D008CA" w:rsidP="00DB43C4">
            <w:pPr>
              <w:pStyle w:val="ListParagraph"/>
              <w:numPr>
                <w:ilvl w:val="0"/>
                <w:numId w:val="18"/>
              </w:numPr>
              <w:spacing w:after="0" w:line="240" w:lineRule="auto"/>
              <w:rPr>
                <w:rFonts w:asciiTheme="minorHAnsi" w:hAnsiTheme="minorHAnsi" w:cstheme="minorHAnsi"/>
                <w:i/>
                <w:iCs/>
              </w:rPr>
            </w:pPr>
            <w:r w:rsidRPr="00F836EB">
              <w:rPr>
                <w:rFonts w:asciiTheme="minorHAnsi" w:hAnsiTheme="minorHAnsi" w:cstheme="minorHAnsi"/>
                <w:i/>
                <w:iCs/>
              </w:rPr>
              <w:t>tools</w:t>
            </w:r>
          </w:p>
          <w:p w14:paraId="45AAD4FF" w14:textId="53C9F8E8" w:rsidR="00DB43C4" w:rsidRPr="00F836EB" w:rsidRDefault="00D008CA" w:rsidP="00DB43C4">
            <w:pPr>
              <w:pStyle w:val="ListParagraph"/>
              <w:numPr>
                <w:ilvl w:val="0"/>
                <w:numId w:val="18"/>
              </w:numPr>
              <w:spacing w:after="0" w:line="240" w:lineRule="auto"/>
              <w:rPr>
                <w:rFonts w:asciiTheme="minorHAnsi" w:hAnsiTheme="minorHAnsi" w:cstheme="minorHAnsi"/>
                <w:i/>
                <w:iCs/>
              </w:rPr>
            </w:pPr>
            <w:r w:rsidRPr="00F836EB">
              <w:rPr>
                <w:rFonts w:asciiTheme="minorHAnsi" w:hAnsiTheme="minorHAnsi" w:cstheme="minorHAnsi"/>
                <w:i/>
                <w:iCs/>
              </w:rPr>
              <w:t>technology</w:t>
            </w:r>
          </w:p>
        </w:tc>
      </w:tr>
      <w:tr w:rsidR="00DB43C4" w:rsidRPr="00F836EB" w14:paraId="50614839" w14:textId="77777777" w:rsidTr="00DB43C4">
        <w:trPr>
          <w:jc w:val="center"/>
        </w:trPr>
        <w:tc>
          <w:tcPr>
            <w:tcW w:w="410" w:type="dxa"/>
          </w:tcPr>
          <w:p w14:paraId="0E76E095" w14:textId="77777777" w:rsidR="00DB43C4" w:rsidRPr="00F836EB" w:rsidRDefault="00DB43C4" w:rsidP="00DB43C4">
            <w:pPr>
              <w:spacing w:after="0" w:line="240" w:lineRule="auto"/>
              <w:rPr>
                <w:rFonts w:asciiTheme="minorHAnsi" w:hAnsiTheme="minorHAnsi" w:cstheme="minorHAnsi"/>
                <w:i/>
                <w:iCs/>
              </w:rPr>
            </w:pPr>
            <w:r w:rsidRPr="00F836EB">
              <w:rPr>
                <w:rFonts w:asciiTheme="minorHAnsi" w:hAnsiTheme="minorHAnsi" w:cstheme="minorHAnsi"/>
                <w:i/>
                <w:iCs/>
              </w:rPr>
              <w:t>2</w:t>
            </w:r>
          </w:p>
        </w:tc>
        <w:tc>
          <w:tcPr>
            <w:tcW w:w="2551" w:type="dxa"/>
          </w:tcPr>
          <w:p w14:paraId="01926CDB" w14:textId="77777777" w:rsidR="00DB43C4" w:rsidRPr="00F836EB" w:rsidRDefault="00DB43C4" w:rsidP="00DB43C4">
            <w:pPr>
              <w:spacing w:after="0" w:line="240" w:lineRule="auto"/>
              <w:rPr>
                <w:rFonts w:asciiTheme="minorHAnsi" w:hAnsiTheme="minorHAnsi" w:cstheme="minorHAnsi"/>
                <w:i/>
                <w:iCs/>
              </w:rPr>
            </w:pPr>
            <w:r w:rsidRPr="00F836EB">
              <w:rPr>
                <w:rFonts w:asciiTheme="minorHAnsi" w:hAnsiTheme="minorHAnsi" w:cstheme="minorHAnsi"/>
                <w:i/>
                <w:iCs/>
              </w:rPr>
              <w:t xml:space="preserve">Non-capitalised project related </w:t>
            </w:r>
          </w:p>
        </w:tc>
        <w:tc>
          <w:tcPr>
            <w:tcW w:w="6033" w:type="dxa"/>
          </w:tcPr>
          <w:p w14:paraId="6966ADED" w14:textId="77777777" w:rsidR="00DB43C4" w:rsidRPr="00F836EB" w:rsidRDefault="00DB43C4" w:rsidP="00DB43C4">
            <w:pPr>
              <w:pStyle w:val="ListParagraph"/>
              <w:numPr>
                <w:ilvl w:val="0"/>
                <w:numId w:val="19"/>
              </w:numPr>
              <w:spacing w:after="0" w:line="240" w:lineRule="auto"/>
              <w:rPr>
                <w:rFonts w:asciiTheme="minorHAnsi" w:hAnsiTheme="minorHAnsi" w:cstheme="minorHAnsi"/>
                <w:i/>
                <w:iCs/>
              </w:rPr>
            </w:pPr>
            <w:r w:rsidRPr="00F836EB">
              <w:rPr>
                <w:rFonts w:asciiTheme="minorHAnsi" w:hAnsiTheme="minorHAnsi" w:cstheme="minorHAnsi"/>
                <w:i/>
                <w:iCs/>
              </w:rPr>
              <w:t>product and process improvements</w:t>
            </w:r>
          </w:p>
          <w:p w14:paraId="232B48EC" w14:textId="77777777" w:rsidR="00DB43C4" w:rsidRPr="00F836EB" w:rsidRDefault="00DB43C4" w:rsidP="00DB43C4">
            <w:pPr>
              <w:pStyle w:val="ListParagraph"/>
              <w:numPr>
                <w:ilvl w:val="0"/>
                <w:numId w:val="19"/>
              </w:numPr>
              <w:spacing w:after="0" w:line="240" w:lineRule="auto"/>
              <w:rPr>
                <w:rFonts w:asciiTheme="minorHAnsi" w:hAnsiTheme="minorHAnsi" w:cstheme="minorHAnsi"/>
                <w:i/>
                <w:iCs/>
              </w:rPr>
            </w:pPr>
            <w:r w:rsidRPr="00F836EB">
              <w:rPr>
                <w:rFonts w:asciiTheme="minorHAnsi" w:hAnsiTheme="minorHAnsi" w:cstheme="minorHAnsi"/>
                <w:i/>
                <w:iCs/>
              </w:rPr>
              <w:t>prototyping</w:t>
            </w:r>
          </w:p>
          <w:p w14:paraId="4E995349" w14:textId="77777777" w:rsidR="00DB43C4" w:rsidRPr="00F836EB" w:rsidRDefault="00DB43C4" w:rsidP="00DB43C4">
            <w:pPr>
              <w:pStyle w:val="ListParagraph"/>
              <w:numPr>
                <w:ilvl w:val="0"/>
                <w:numId w:val="19"/>
              </w:numPr>
              <w:spacing w:after="0" w:line="240" w:lineRule="auto"/>
              <w:rPr>
                <w:rFonts w:asciiTheme="minorHAnsi" w:hAnsiTheme="minorHAnsi" w:cstheme="minorHAnsi"/>
                <w:i/>
                <w:iCs/>
              </w:rPr>
            </w:pPr>
            <w:r w:rsidRPr="00F836EB">
              <w:rPr>
                <w:rFonts w:asciiTheme="minorHAnsi" w:hAnsiTheme="minorHAnsi" w:cstheme="minorHAnsi"/>
                <w:i/>
                <w:iCs/>
              </w:rPr>
              <w:t>evaluation and testing of new products and processes</w:t>
            </w:r>
          </w:p>
          <w:p w14:paraId="6B1CF148" w14:textId="77777777" w:rsidR="00DB43C4" w:rsidRPr="00F836EB" w:rsidRDefault="00DB43C4" w:rsidP="00DB43C4">
            <w:pPr>
              <w:pStyle w:val="ListParagraph"/>
              <w:numPr>
                <w:ilvl w:val="0"/>
                <w:numId w:val="19"/>
              </w:numPr>
              <w:spacing w:after="0" w:line="240" w:lineRule="auto"/>
              <w:rPr>
                <w:rFonts w:asciiTheme="minorHAnsi" w:hAnsiTheme="minorHAnsi" w:cstheme="minorHAnsi"/>
                <w:i/>
                <w:iCs/>
              </w:rPr>
            </w:pPr>
            <w:r w:rsidRPr="00F836EB">
              <w:rPr>
                <w:rFonts w:asciiTheme="minorHAnsi" w:hAnsiTheme="minorHAnsi" w:cstheme="minorHAnsi"/>
                <w:i/>
                <w:iCs/>
              </w:rPr>
              <w:t>supply chain capability development</w:t>
            </w:r>
          </w:p>
        </w:tc>
      </w:tr>
      <w:tr w:rsidR="00DB43C4" w:rsidRPr="00F836EB" w14:paraId="7921F402" w14:textId="77777777" w:rsidTr="00DB43C4">
        <w:trPr>
          <w:jc w:val="center"/>
        </w:trPr>
        <w:tc>
          <w:tcPr>
            <w:tcW w:w="410" w:type="dxa"/>
          </w:tcPr>
          <w:p w14:paraId="3F1C904B" w14:textId="77777777" w:rsidR="00DB43C4" w:rsidRPr="00F836EB" w:rsidRDefault="00DB43C4" w:rsidP="00DB43C4">
            <w:pPr>
              <w:spacing w:after="0" w:line="240" w:lineRule="auto"/>
              <w:rPr>
                <w:rFonts w:asciiTheme="minorHAnsi" w:hAnsiTheme="minorHAnsi" w:cstheme="minorHAnsi"/>
                <w:i/>
                <w:iCs/>
              </w:rPr>
            </w:pPr>
            <w:r w:rsidRPr="00F836EB">
              <w:rPr>
                <w:rFonts w:asciiTheme="minorHAnsi" w:hAnsiTheme="minorHAnsi" w:cstheme="minorHAnsi"/>
                <w:i/>
                <w:iCs/>
              </w:rPr>
              <w:t>3</w:t>
            </w:r>
          </w:p>
        </w:tc>
        <w:tc>
          <w:tcPr>
            <w:tcW w:w="2551" w:type="dxa"/>
          </w:tcPr>
          <w:p w14:paraId="45D86211" w14:textId="77777777" w:rsidR="00DB43C4" w:rsidRPr="00F836EB" w:rsidRDefault="00DB43C4" w:rsidP="00DB43C4">
            <w:pPr>
              <w:spacing w:after="0" w:line="240" w:lineRule="auto"/>
              <w:rPr>
                <w:rFonts w:asciiTheme="minorHAnsi" w:hAnsiTheme="minorHAnsi" w:cstheme="minorHAnsi"/>
                <w:i/>
                <w:iCs/>
              </w:rPr>
            </w:pPr>
            <w:r w:rsidRPr="00F836EB">
              <w:rPr>
                <w:rFonts w:asciiTheme="minorHAnsi" w:hAnsiTheme="minorHAnsi" w:cstheme="minorHAnsi"/>
                <w:i/>
                <w:iCs/>
              </w:rPr>
              <w:t>Accessing facilities, capabilities, or services</w:t>
            </w:r>
          </w:p>
        </w:tc>
        <w:tc>
          <w:tcPr>
            <w:tcW w:w="6033" w:type="dxa"/>
          </w:tcPr>
          <w:p w14:paraId="1936F155" w14:textId="77777777" w:rsidR="00DB43C4" w:rsidRPr="00F836EB" w:rsidRDefault="00DB43C4" w:rsidP="00DB43C4">
            <w:pPr>
              <w:pStyle w:val="ListParagraph"/>
              <w:numPr>
                <w:ilvl w:val="0"/>
                <w:numId w:val="20"/>
              </w:numPr>
              <w:spacing w:after="0" w:line="240" w:lineRule="auto"/>
              <w:rPr>
                <w:rFonts w:asciiTheme="minorHAnsi" w:hAnsiTheme="minorHAnsi" w:cstheme="minorHAnsi"/>
                <w:i/>
                <w:iCs/>
              </w:rPr>
            </w:pPr>
            <w:r w:rsidRPr="00F836EB">
              <w:rPr>
                <w:rFonts w:asciiTheme="minorHAnsi" w:hAnsiTheme="minorHAnsi" w:cstheme="minorHAnsi"/>
                <w:i/>
                <w:iCs/>
              </w:rPr>
              <w:t>biocompatibility</w:t>
            </w:r>
          </w:p>
          <w:p w14:paraId="6BD50478" w14:textId="77777777" w:rsidR="00DB43C4" w:rsidRPr="00F836EB" w:rsidRDefault="00DB43C4" w:rsidP="00DB43C4">
            <w:pPr>
              <w:pStyle w:val="ListParagraph"/>
              <w:numPr>
                <w:ilvl w:val="0"/>
                <w:numId w:val="20"/>
              </w:numPr>
              <w:spacing w:after="0" w:line="240" w:lineRule="auto"/>
              <w:rPr>
                <w:rFonts w:asciiTheme="minorHAnsi" w:hAnsiTheme="minorHAnsi" w:cstheme="minorHAnsi"/>
                <w:i/>
                <w:iCs/>
              </w:rPr>
            </w:pPr>
            <w:r w:rsidRPr="00F836EB">
              <w:rPr>
                <w:rFonts w:asciiTheme="minorHAnsi" w:hAnsiTheme="minorHAnsi" w:cstheme="minorHAnsi"/>
                <w:i/>
                <w:iCs/>
              </w:rPr>
              <w:t xml:space="preserve">special coating </w:t>
            </w:r>
          </w:p>
          <w:p w14:paraId="66197171" w14:textId="77777777" w:rsidR="00DB43C4" w:rsidRPr="00F836EB" w:rsidRDefault="00DB43C4" w:rsidP="00DB43C4">
            <w:pPr>
              <w:pStyle w:val="ListParagraph"/>
              <w:numPr>
                <w:ilvl w:val="0"/>
                <w:numId w:val="20"/>
              </w:numPr>
              <w:spacing w:after="0" w:line="240" w:lineRule="auto"/>
              <w:rPr>
                <w:rFonts w:asciiTheme="minorHAnsi" w:hAnsiTheme="minorHAnsi" w:cstheme="minorHAnsi"/>
                <w:i/>
                <w:iCs/>
              </w:rPr>
            </w:pPr>
            <w:r w:rsidRPr="00F836EB">
              <w:rPr>
                <w:rFonts w:asciiTheme="minorHAnsi" w:hAnsiTheme="minorHAnsi" w:cstheme="minorHAnsi"/>
                <w:i/>
                <w:iCs/>
              </w:rPr>
              <w:t>durability testing</w:t>
            </w:r>
          </w:p>
        </w:tc>
      </w:tr>
      <w:tr w:rsidR="00DB43C4" w:rsidRPr="00F836EB" w14:paraId="338D35D2" w14:textId="77777777" w:rsidTr="00DB43C4">
        <w:trPr>
          <w:jc w:val="center"/>
        </w:trPr>
        <w:tc>
          <w:tcPr>
            <w:tcW w:w="410" w:type="dxa"/>
          </w:tcPr>
          <w:p w14:paraId="269AE983" w14:textId="77777777" w:rsidR="00DB43C4" w:rsidRPr="00F836EB" w:rsidRDefault="00DB43C4" w:rsidP="00DB43C4">
            <w:pPr>
              <w:spacing w:after="0" w:line="240" w:lineRule="auto"/>
              <w:rPr>
                <w:rFonts w:asciiTheme="minorHAnsi" w:hAnsiTheme="minorHAnsi" w:cstheme="minorHAnsi"/>
                <w:i/>
                <w:iCs/>
              </w:rPr>
            </w:pPr>
            <w:r w:rsidRPr="00F836EB">
              <w:rPr>
                <w:rFonts w:asciiTheme="minorHAnsi" w:hAnsiTheme="minorHAnsi" w:cstheme="minorHAnsi"/>
                <w:i/>
                <w:iCs/>
              </w:rPr>
              <w:t>4</w:t>
            </w:r>
          </w:p>
        </w:tc>
        <w:tc>
          <w:tcPr>
            <w:tcW w:w="2551" w:type="dxa"/>
          </w:tcPr>
          <w:p w14:paraId="1FFD18F0" w14:textId="77777777" w:rsidR="00DB43C4" w:rsidRPr="00F836EB" w:rsidRDefault="00DB43C4" w:rsidP="00DB43C4">
            <w:pPr>
              <w:spacing w:after="0" w:line="240" w:lineRule="auto"/>
              <w:rPr>
                <w:rFonts w:asciiTheme="minorHAnsi" w:hAnsiTheme="minorHAnsi" w:cstheme="minorHAnsi"/>
                <w:i/>
                <w:iCs/>
              </w:rPr>
            </w:pPr>
            <w:r w:rsidRPr="00F836EB">
              <w:rPr>
                <w:rFonts w:asciiTheme="minorHAnsi" w:hAnsiTheme="minorHAnsi" w:cstheme="minorHAnsi"/>
                <w:i/>
                <w:iCs/>
              </w:rPr>
              <w:t>Accessing specialist professional services or business diagnostics services</w:t>
            </w:r>
          </w:p>
        </w:tc>
        <w:tc>
          <w:tcPr>
            <w:tcW w:w="6033" w:type="dxa"/>
          </w:tcPr>
          <w:p w14:paraId="4BB27A91" w14:textId="77777777" w:rsidR="00DB43C4" w:rsidRPr="00F836EB" w:rsidRDefault="00DB43C4" w:rsidP="00DB43C4">
            <w:pPr>
              <w:pStyle w:val="ListParagraph"/>
              <w:numPr>
                <w:ilvl w:val="0"/>
                <w:numId w:val="21"/>
              </w:numPr>
              <w:spacing w:after="0" w:line="240" w:lineRule="auto"/>
              <w:rPr>
                <w:rFonts w:asciiTheme="minorHAnsi" w:hAnsiTheme="minorHAnsi" w:cstheme="minorHAnsi"/>
                <w:i/>
                <w:iCs/>
              </w:rPr>
            </w:pPr>
            <w:r w:rsidRPr="00F836EB">
              <w:rPr>
                <w:rFonts w:asciiTheme="minorHAnsi" w:hAnsiTheme="minorHAnsi" w:cstheme="minorHAnsi"/>
                <w:i/>
                <w:iCs/>
              </w:rPr>
              <w:t>regulatory consultants</w:t>
            </w:r>
          </w:p>
          <w:p w14:paraId="1914DC2D" w14:textId="77777777" w:rsidR="00DB43C4" w:rsidRPr="00F836EB" w:rsidRDefault="00DB43C4" w:rsidP="00DB43C4">
            <w:pPr>
              <w:pStyle w:val="ListParagraph"/>
              <w:numPr>
                <w:ilvl w:val="0"/>
                <w:numId w:val="21"/>
              </w:numPr>
              <w:spacing w:after="0" w:line="240" w:lineRule="auto"/>
              <w:rPr>
                <w:rFonts w:asciiTheme="minorHAnsi" w:hAnsiTheme="minorHAnsi" w:cstheme="minorHAnsi"/>
                <w:i/>
                <w:iCs/>
              </w:rPr>
            </w:pPr>
            <w:r w:rsidRPr="00F836EB">
              <w:rPr>
                <w:rFonts w:asciiTheme="minorHAnsi" w:hAnsiTheme="minorHAnsi" w:cstheme="minorHAnsi"/>
                <w:i/>
                <w:iCs/>
              </w:rPr>
              <w:t>manufacturing and product development firms</w:t>
            </w:r>
          </w:p>
          <w:p w14:paraId="504F7979" w14:textId="77777777" w:rsidR="00DB43C4" w:rsidRPr="00F836EB" w:rsidRDefault="00DB43C4" w:rsidP="00DB43C4">
            <w:pPr>
              <w:pStyle w:val="ListParagraph"/>
              <w:numPr>
                <w:ilvl w:val="0"/>
                <w:numId w:val="21"/>
              </w:numPr>
              <w:spacing w:after="0" w:line="240" w:lineRule="auto"/>
              <w:rPr>
                <w:rFonts w:asciiTheme="minorHAnsi" w:hAnsiTheme="minorHAnsi" w:cstheme="minorHAnsi"/>
                <w:i/>
                <w:iCs/>
              </w:rPr>
            </w:pPr>
            <w:r w:rsidRPr="00F836EB">
              <w:rPr>
                <w:rFonts w:asciiTheme="minorHAnsi" w:hAnsiTheme="minorHAnsi" w:cstheme="minorHAnsi"/>
                <w:i/>
                <w:iCs/>
              </w:rPr>
              <w:t>clinical research organisations</w:t>
            </w:r>
          </w:p>
          <w:p w14:paraId="13F3E99B" w14:textId="77777777" w:rsidR="00DB43C4" w:rsidRPr="00F836EB" w:rsidRDefault="00DB43C4" w:rsidP="00DB43C4">
            <w:pPr>
              <w:pStyle w:val="ListParagraph"/>
              <w:numPr>
                <w:ilvl w:val="0"/>
                <w:numId w:val="21"/>
              </w:numPr>
              <w:spacing w:after="0" w:line="240" w:lineRule="auto"/>
              <w:rPr>
                <w:rFonts w:asciiTheme="minorHAnsi" w:hAnsiTheme="minorHAnsi" w:cstheme="minorHAnsi"/>
                <w:i/>
                <w:iCs/>
              </w:rPr>
            </w:pPr>
            <w:r w:rsidRPr="00F836EB">
              <w:rPr>
                <w:rFonts w:asciiTheme="minorHAnsi" w:hAnsiTheme="minorHAnsi" w:cstheme="minorHAnsi"/>
                <w:i/>
                <w:iCs/>
              </w:rPr>
              <w:t>product launch (design and development of marketing material or go-to-market strategy, do not include events)</w:t>
            </w:r>
            <w:r w:rsidRPr="00F836EB">
              <w:rPr>
                <w:rFonts w:asciiTheme="minorHAnsi" w:hAnsiTheme="minorHAnsi" w:cstheme="minorHAnsi"/>
              </w:rPr>
              <w:t xml:space="preserve"> </w:t>
            </w:r>
          </w:p>
          <w:p w14:paraId="0F55A033" w14:textId="77777777" w:rsidR="00DB43C4" w:rsidRPr="00F836EB" w:rsidRDefault="00DB43C4" w:rsidP="00DB43C4">
            <w:pPr>
              <w:pStyle w:val="ListParagraph"/>
              <w:numPr>
                <w:ilvl w:val="0"/>
                <w:numId w:val="21"/>
              </w:numPr>
              <w:spacing w:after="0" w:line="240" w:lineRule="auto"/>
              <w:rPr>
                <w:rFonts w:asciiTheme="minorHAnsi" w:hAnsiTheme="minorHAnsi" w:cstheme="minorHAnsi"/>
                <w:i/>
                <w:iCs/>
              </w:rPr>
            </w:pPr>
            <w:r w:rsidRPr="00F836EB">
              <w:rPr>
                <w:rFonts w:asciiTheme="minorHAnsi" w:hAnsiTheme="minorHAnsi" w:cstheme="minorHAnsi"/>
                <w:i/>
                <w:iCs/>
              </w:rPr>
              <w:t xml:space="preserve">access to markets </w:t>
            </w:r>
          </w:p>
          <w:p w14:paraId="62EF838A" w14:textId="77777777" w:rsidR="00DB43C4" w:rsidRPr="00F836EB" w:rsidRDefault="00DB43C4" w:rsidP="00DB43C4">
            <w:pPr>
              <w:pStyle w:val="ListParagraph"/>
              <w:numPr>
                <w:ilvl w:val="0"/>
                <w:numId w:val="21"/>
              </w:numPr>
              <w:spacing w:after="0" w:line="240" w:lineRule="auto"/>
              <w:rPr>
                <w:rFonts w:asciiTheme="minorHAnsi" w:hAnsiTheme="minorHAnsi" w:cstheme="minorHAnsi"/>
                <w:i/>
                <w:iCs/>
              </w:rPr>
            </w:pPr>
            <w:r w:rsidRPr="00F836EB">
              <w:rPr>
                <w:rFonts w:asciiTheme="minorHAnsi" w:hAnsiTheme="minorHAnsi" w:cstheme="minorHAnsi"/>
                <w:i/>
                <w:iCs/>
              </w:rPr>
              <w:t xml:space="preserve">commercialisation, market export and global value chain advice </w:t>
            </w:r>
          </w:p>
          <w:p w14:paraId="19963C1F" w14:textId="77777777" w:rsidR="00DB43C4" w:rsidRPr="00F836EB" w:rsidRDefault="00DB43C4" w:rsidP="00DB43C4">
            <w:pPr>
              <w:pStyle w:val="ListParagraph"/>
              <w:numPr>
                <w:ilvl w:val="0"/>
                <w:numId w:val="21"/>
              </w:numPr>
              <w:spacing w:after="0" w:line="240" w:lineRule="auto"/>
              <w:rPr>
                <w:rFonts w:asciiTheme="minorHAnsi" w:hAnsiTheme="minorHAnsi" w:cstheme="minorHAnsi"/>
                <w:i/>
                <w:iCs/>
              </w:rPr>
            </w:pPr>
            <w:r w:rsidRPr="00F836EB">
              <w:rPr>
                <w:rFonts w:asciiTheme="minorHAnsi" w:hAnsiTheme="minorHAnsi" w:cstheme="minorHAnsi"/>
                <w:i/>
                <w:iCs/>
              </w:rPr>
              <w:t>identifying market opportunities, potential partnerships, and investment</w:t>
            </w:r>
          </w:p>
        </w:tc>
      </w:tr>
      <w:tr w:rsidR="00DB43C4" w:rsidRPr="00F836EB" w14:paraId="2E8B5AA6" w14:textId="77777777" w:rsidTr="00DB43C4">
        <w:trPr>
          <w:jc w:val="center"/>
        </w:trPr>
        <w:tc>
          <w:tcPr>
            <w:tcW w:w="410" w:type="dxa"/>
          </w:tcPr>
          <w:p w14:paraId="4B569AD8" w14:textId="77777777" w:rsidR="00DB43C4" w:rsidRPr="00F836EB" w:rsidRDefault="00DB43C4" w:rsidP="00DB43C4">
            <w:pPr>
              <w:spacing w:after="0" w:line="240" w:lineRule="auto"/>
              <w:rPr>
                <w:rFonts w:asciiTheme="minorHAnsi" w:hAnsiTheme="minorHAnsi" w:cstheme="minorHAnsi"/>
                <w:i/>
                <w:iCs/>
              </w:rPr>
            </w:pPr>
            <w:r w:rsidRPr="00F836EB">
              <w:rPr>
                <w:rFonts w:asciiTheme="minorHAnsi" w:hAnsiTheme="minorHAnsi" w:cstheme="minorHAnsi"/>
                <w:i/>
                <w:iCs/>
              </w:rPr>
              <w:t>5</w:t>
            </w:r>
          </w:p>
        </w:tc>
        <w:tc>
          <w:tcPr>
            <w:tcW w:w="2551" w:type="dxa"/>
          </w:tcPr>
          <w:p w14:paraId="547F3D57" w14:textId="21B3AB08" w:rsidR="00DB43C4" w:rsidRPr="00F836EB" w:rsidRDefault="00F836EB" w:rsidP="00DB43C4">
            <w:pPr>
              <w:spacing w:after="0" w:line="240" w:lineRule="auto"/>
              <w:rPr>
                <w:rFonts w:asciiTheme="minorHAnsi" w:hAnsiTheme="minorHAnsi" w:cstheme="minorHAnsi"/>
                <w:i/>
                <w:iCs/>
              </w:rPr>
            </w:pPr>
            <w:r>
              <w:rPr>
                <w:rFonts w:asciiTheme="minorHAnsi" w:hAnsiTheme="minorHAnsi" w:cstheme="minorHAnsi"/>
                <w:i/>
                <w:iCs/>
              </w:rPr>
              <w:t>M</w:t>
            </w:r>
            <w:r w:rsidR="00DB43C4" w:rsidRPr="00F836EB">
              <w:rPr>
                <w:rFonts w:asciiTheme="minorHAnsi" w:hAnsiTheme="minorHAnsi" w:cstheme="minorHAnsi"/>
                <w:i/>
                <w:iCs/>
              </w:rPr>
              <w:t>inor building modifications and fit-out costs</w:t>
            </w:r>
          </w:p>
        </w:tc>
        <w:tc>
          <w:tcPr>
            <w:tcW w:w="6033" w:type="dxa"/>
          </w:tcPr>
          <w:p w14:paraId="30610986" w14:textId="77777777" w:rsidR="00DB43C4" w:rsidRPr="00F836EB" w:rsidRDefault="00DB43C4" w:rsidP="00DB43C4">
            <w:pPr>
              <w:pStyle w:val="ListParagraph"/>
              <w:numPr>
                <w:ilvl w:val="0"/>
                <w:numId w:val="22"/>
              </w:numPr>
              <w:spacing w:after="0" w:line="240" w:lineRule="auto"/>
              <w:rPr>
                <w:rFonts w:asciiTheme="minorHAnsi" w:hAnsiTheme="minorHAnsi" w:cstheme="minorHAnsi"/>
                <w:i/>
                <w:iCs/>
              </w:rPr>
            </w:pPr>
            <w:r w:rsidRPr="00F836EB">
              <w:rPr>
                <w:rFonts w:asciiTheme="minorHAnsi" w:hAnsiTheme="minorHAnsi" w:cstheme="minorHAnsi"/>
                <w:i/>
                <w:iCs/>
              </w:rPr>
              <w:t xml:space="preserve">cleanroom installation for </w:t>
            </w:r>
            <w:proofErr w:type="spellStart"/>
            <w:r w:rsidRPr="00F836EB">
              <w:rPr>
                <w:rFonts w:asciiTheme="minorHAnsi" w:hAnsiTheme="minorHAnsi" w:cstheme="minorHAnsi"/>
                <w:i/>
                <w:iCs/>
              </w:rPr>
              <w:t>medtech</w:t>
            </w:r>
            <w:proofErr w:type="spellEnd"/>
            <w:r w:rsidRPr="00F836EB">
              <w:rPr>
                <w:rFonts w:asciiTheme="minorHAnsi" w:hAnsiTheme="minorHAnsi" w:cstheme="minorHAnsi"/>
                <w:i/>
                <w:iCs/>
              </w:rPr>
              <w:t xml:space="preserve"> product manufacturing</w:t>
            </w:r>
          </w:p>
          <w:p w14:paraId="15B72822" w14:textId="77777777" w:rsidR="00DB43C4" w:rsidRPr="00F836EB" w:rsidRDefault="00DB43C4" w:rsidP="00DB43C4">
            <w:pPr>
              <w:pStyle w:val="ListParagraph"/>
              <w:numPr>
                <w:ilvl w:val="0"/>
                <w:numId w:val="22"/>
              </w:numPr>
              <w:spacing w:after="0" w:line="240" w:lineRule="auto"/>
              <w:rPr>
                <w:rFonts w:asciiTheme="minorHAnsi" w:hAnsiTheme="minorHAnsi" w:cstheme="minorHAnsi"/>
                <w:i/>
                <w:iCs/>
              </w:rPr>
            </w:pPr>
            <w:r w:rsidRPr="00F836EB">
              <w:rPr>
                <w:rFonts w:asciiTheme="minorHAnsi" w:hAnsiTheme="minorHAnsi" w:cstheme="minorHAnsi"/>
                <w:i/>
                <w:iCs/>
              </w:rPr>
              <w:t>modification for machinery or equipment installation</w:t>
            </w:r>
          </w:p>
        </w:tc>
      </w:tr>
      <w:tr w:rsidR="00DB43C4" w:rsidRPr="00F836EB" w14:paraId="4E7A995B" w14:textId="77777777" w:rsidTr="00DB43C4">
        <w:trPr>
          <w:jc w:val="center"/>
        </w:trPr>
        <w:tc>
          <w:tcPr>
            <w:tcW w:w="410" w:type="dxa"/>
          </w:tcPr>
          <w:p w14:paraId="332151EB" w14:textId="77777777" w:rsidR="00DB43C4" w:rsidRPr="00F836EB" w:rsidRDefault="00DB43C4" w:rsidP="00DB43C4">
            <w:pPr>
              <w:spacing w:after="0" w:line="240" w:lineRule="auto"/>
              <w:rPr>
                <w:rFonts w:asciiTheme="minorHAnsi" w:hAnsiTheme="minorHAnsi" w:cstheme="minorHAnsi"/>
                <w:i/>
                <w:iCs/>
              </w:rPr>
            </w:pPr>
            <w:r w:rsidRPr="00F836EB">
              <w:rPr>
                <w:rFonts w:asciiTheme="minorHAnsi" w:hAnsiTheme="minorHAnsi" w:cstheme="minorHAnsi"/>
                <w:i/>
                <w:iCs/>
              </w:rPr>
              <w:t>6</w:t>
            </w:r>
          </w:p>
        </w:tc>
        <w:tc>
          <w:tcPr>
            <w:tcW w:w="2551" w:type="dxa"/>
          </w:tcPr>
          <w:p w14:paraId="20508661" w14:textId="336DA64E" w:rsidR="00DB43C4" w:rsidRPr="00F836EB" w:rsidRDefault="00F836EB" w:rsidP="00DB43C4">
            <w:pPr>
              <w:spacing w:after="0" w:line="240" w:lineRule="auto"/>
              <w:rPr>
                <w:rFonts w:asciiTheme="minorHAnsi" w:hAnsiTheme="minorHAnsi" w:cstheme="minorHAnsi"/>
                <w:i/>
                <w:iCs/>
              </w:rPr>
            </w:pPr>
            <w:r>
              <w:rPr>
                <w:rFonts w:asciiTheme="minorHAnsi" w:hAnsiTheme="minorHAnsi" w:cstheme="minorHAnsi"/>
                <w:i/>
                <w:iCs/>
              </w:rPr>
              <w:t>T</w:t>
            </w:r>
            <w:r w:rsidR="00DB43C4" w:rsidRPr="00F836EB">
              <w:rPr>
                <w:rFonts w:asciiTheme="minorHAnsi" w:hAnsiTheme="minorHAnsi" w:cstheme="minorHAnsi"/>
                <w:i/>
                <w:iCs/>
              </w:rPr>
              <w:t>raining</w:t>
            </w:r>
          </w:p>
        </w:tc>
        <w:tc>
          <w:tcPr>
            <w:tcW w:w="6033" w:type="dxa"/>
          </w:tcPr>
          <w:p w14:paraId="4C400131" w14:textId="77777777" w:rsidR="00DB43C4" w:rsidRPr="00F836EB" w:rsidRDefault="00DB43C4" w:rsidP="00DB43C4">
            <w:pPr>
              <w:pStyle w:val="ListParagraph"/>
              <w:numPr>
                <w:ilvl w:val="0"/>
                <w:numId w:val="22"/>
              </w:numPr>
              <w:spacing w:after="0" w:line="240" w:lineRule="auto"/>
              <w:rPr>
                <w:rFonts w:asciiTheme="minorHAnsi" w:hAnsiTheme="minorHAnsi" w:cstheme="minorHAnsi"/>
                <w:i/>
                <w:iCs/>
              </w:rPr>
            </w:pPr>
            <w:r w:rsidRPr="00F836EB">
              <w:rPr>
                <w:rFonts w:asciiTheme="minorHAnsi" w:hAnsiTheme="minorHAnsi" w:cstheme="minorHAnsi"/>
                <w:i/>
                <w:iCs/>
              </w:rPr>
              <w:t>specific to the technology or advanced training for upskilling of staff (external costs only)</w:t>
            </w:r>
          </w:p>
        </w:tc>
      </w:tr>
      <w:tr w:rsidR="00DB43C4" w:rsidRPr="00F836EB" w14:paraId="3C1F0C5B" w14:textId="77777777" w:rsidTr="00DB43C4">
        <w:trPr>
          <w:jc w:val="center"/>
        </w:trPr>
        <w:tc>
          <w:tcPr>
            <w:tcW w:w="410" w:type="dxa"/>
          </w:tcPr>
          <w:p w14:paraId="505A08C1" w14:textId="77777777" w:rsidR="00DB43C4" w:rsidRPr="00F836EB" w:rsidRDefault="00DB43C4" w:rsidP="00DB43C4">
            <w:pPr>
              <w:spacing w:after="0" w:line="240" w:lineRule="auto"/>
              <w:rPr>
                <w:rFonts w:asciiTheme="minorHAnsi" w:hAnsiTheme="minorHAnsi" w:cstheme="minorHAnsi"/>
                <w:i/>
                <w:iCs/>
              </w:rPr>
            </w:pPr>
            <w:r w:rsidRPr="00F836EB">
              <w:rPr>
                <w:rFonts w:asciiTheme="minorHAnsi" w:hAnsiTheme="minorHAnsi" w:cstheme="minorHAnsi"/>
                <w:i/>
                <w:iCs/>
              </w:rPr>
              <w:t>7</w:t>
            </w:r>
          </w:p>
        </w:tc>
        <w:tc>
          <w:tcPr>
            <w:tcW w:w="2551" w:type="dxa"/>
          </w:tcPr>
          <w:p w14:paraId="290EC602" w14:textId="77777777" w:rsidR="00DB43C4" w:rsidRPr="00F836EB" w:rsidRDefault="00DB43C4" w:rsidP="00DB43C4">
            <w:pPr>
              <w:spacing w:after="0" w:line="240" w:lineRule="auto"/>
              <w:rPr>
                <w:rFonts w:asciiTheme="minorHAnsi" w:hAnsiTheme="minorHAnsi" w:cstheme="minorHAnsi"/>
                <w:i/>
                <w:iCs/>
              </w:rPr>
            </w:pPr>
            <w:r w:rsidRPr="00F836EB">
              <w:rPr>
                <w:rFonts w:asciiTheme="minorHAnsi" w:hAnsiTheme="minorHAnsi" w:cstheme="minorHAnsi"/>
                <w:i/>
                <w:iCs/>
              </w:rPr>
              <w:t>Fees/Wages</w:t>
            </w:r>
          </w:p>
        </w:tc>
        <w:tc>
          <w:tcPr>
            <w:tcW w:w="6033" w:type="dxa"/>
          </w:tcPr>
          <w:p w14:paraId="36CEF1CD" w14:textId="77777777" w:rsidR="00DB43C4" w:rsidRPr="00F836EB" w:rsidRDefault="00DB43C4" w:rsidP="00DB43C4">
            <w:pPr>
              <w:pStyle w:val="ListParagraph"/>
              <w:numPr>
                <w:ilvl w:val="0"/>
                <w:numId w:val="22"/>
              </w:numPr>
              <w:spacing w:after="0" w:line="240" w:lineRule="auto"/>
              <w:rPr>
                <w:rFonts w:asciiTheme="minorHAnsi" w:hAnsiTheme="minorHAnsi" w:cstheme="minorHAnsi"/>
                <w:i/>
                <w:iCs/>
              </w:rPr>
            </w:pPr>
            <w:r w:rsidRPr="00F836EB">
              <w:rPr>
                <w:rFonts w:asciiTheme="minorHAnsi" w:hAnsiTheme="minorHAnsi" w:cstheme="minorHAnsi"/>
                <w:i/>
                <w:iCs/>
              </w:rPr>
              <w:t>specialist labour and contractors pertaining specific to this grant agreement (but do not include internal salaries)</w:t>
            </w:r>
          </w:p>
        </w:tc>
      </w:tr>
      <w:tr w:rsidR="00DB43C4" w:rsidRPr="00F836EB" w14:paraId="406136BB" w14:textId="77777777" w:rsidTr="00DB43C4">
        <w:trPr>
          <w:jc w:val="center"/>
        </w:trPr>
        <w:tc>
          <w:tcPr>
            <w:tcW w:w="410" w:type="dxa"/>
          </w:tcPr>
          <w:p w14:paraId="0E29D275" w14:textId="77777777" w:rsidR="00DB43C4" w:rsidRPr="00F836EB" w:rsidRDefault="00DB43C4" w:rsidP="00DB43C4">
            <w:pPr>
              <w:spacing w:after="0" w:line="240" w:lineRule="auto"/>
              <w:rPr>
                <w:rFonts w:asciiTheme="minorHAnsi" w:hAnsiTheme="minorHAnsi" w:cstheme="minorHAnsi"/>
                <w:i/>
                <w:iCs/>
              </w:rPr>
            </w:pPr>
            <w:r w:rsidRPr="00F836EB">
              <w:rPr>
                <w:rFonts w:asciiTheme="minorHAnsi" w:hAnsiTheme="minorHAnsi" w:cstheme="minorHAnsi"/>
                <w:i/>
                <w:iCs/>
              </w:rPr>
              <w:t>8</w:t>
            </w:r>
          </w:p>
        </w:tc>
        <w:tc>
          <w:tcPr>
            <w:tcW w:w="2551" w:type="dxa"/>
          </w:tcPr>
          <w:p w14:paraId="757B8C58" w14:textId="430B6B74" w:rsidR="00DB43C4" w:rsidRPr="00F836EB" w:rsidRDefault="00F836EB" w:rsidP="00DB43C4">
            <w:pPr>
              <w:spacing w:after="0" w:line="240" w:lineRule="auto"/>
              <w:rPr>
                <w:rFonts w:asciiTheme="minorHAnsi" w:hAnsiTheme="minorHAnsi" w:cstheme="minorHAnsi"/>
                <w:i/>
                <w:iCs/>
              </w:rPr>
            </w:pPr>
            <w:r>
              <w:rPr>
                <w:rFonts w:asciiTheme="minorHAnsi" w:hAnsiTheme="minorHAnsi" w:cstheme="minorHAnsi"/>
                <w:i/>
                <w:iCs/>
              </w:rPr>
              <w:t>F</w:t>
            </w:r>
            <w:r w:rsidR="00DB43C4" w:rsidRPr="00F836EB">
              <w:rPr>
                <w:rFonts w:asciiTheme="minorHAnsi" w:hAnsiTheme="minorHAnsi" w:cstheme="minorHAnsi"/>
                <w:i/>
                <w:iCs/>
              </w:rPr>
              <w:t>inancial auditing of project expenditure</w:t>
            </w:r>
          </w:p>
        </w:tc>
        <w:tc>
          <w:tcPr>
            <w:tcW w:w="6033" w:type="dxa"/>
          </w:tcPr>
          <w:p w14:paraId="1FC414DD" w14:textId="64546ED4" w:rsidR="00DB43C4" w:rsidRPr="00F836EB" w:rsidRDefault="00D008CA" w:rsidP="00DB43C4">
            <w:pPr>
              <w:pStyle w:val="ListParagraph"/>
              <w:numPr>
                <w:ilvl w:val="0"/>
                <w:numId w:val="22"/>
              </w:numPr>
              <w:spacing w:after="0" w:line="240" w:lineRule="auto"/>
              <w:rPr>
                <w:rFonts w:asciiTheme="minorHAnsi" w:hAnsiTheme="minorHAnsi" w:cstheme="minorHAnsi"/>
                <w:i/>
                <w:iCs/>
              </w:rPr>
            </w:pPr>
            <w:r>
              <w:rPr>
                <w:rFonts w:asciiTheme="minorHAnsi" w:hAnsiTheme="minorHAnsi" w:cstheme="minorHAnsi"/>
                <w:i/>
                <w:iCs/>
              </w:rPr>
              <w:t>a</w:t>
            </w:r>
            <w:r w:rsidR="00DB43C4" w:rsidRPr="00F836EB">
              <w:rPr>
                <w:rFonts w:asciiTheme="minorHAnsi" w:hAnsiTheme="minorHAnsi" w:cstheme="minorHAnsi"/>
                <w:i/>
                <w:iCs/>
              </w:rPr>
              <w:t>udit requirement for grant</w:t>
            </w:r>
            <w:r>
              <w:rPr>
                <w:rFonts w:asciiTheme="minorHAnsi" w:hAnsiTheme="minorHAnsi" w:cstheme="minorHAnsi"/>
                <w:i/>
                <w:iCs/>
              </w:rPr>
              <w:t xml:space="preserve"> awards</w:t>
            </w:r>
            <w:r w:rsidR="00DB43C4" w:rsidRPr="00F836EB">
              <w:rPr>
                <w:rFonts w:asciiTheme="minorHAnsi" w:hAnsiTheme="minorHAnsi" w:cstheme="minorHAnsi"/>
                <w:i/>
                <w:iCs/>
              </w:rPr>
              <w:t xml:space="preserve"> over $250</w:t>
            </w:r>
            <w:r>
              <w:rPr>
                <w:rFonts w:asciiTheme="minorHAnsi" w:hAnsiTheme="minorHAnsi" w:cstheme="minorHAnsi"/>
                <w:i/>
                <w:iCs/>
              </w:rPr>
              <w:t>,000</w:t>
            </w:r>
          </w:p>
        </w:tc>
      </w:tr>
    </w:tbl>
    <w:p w14:paraId="491C0D16" w14:textId="77777777" w:rsidR="00C50082" w:rsidRDefault="00C50082" w:rsidP="002904F5">
      <w:pPr>
        <w:spacing w:after="120" w:line="240" w:lineRule="auto"/>
        <w:rPr>
          <w:rFonts w:asciiTheme="minorHAnsi" w:hAnsiTheme="minorHAnsi" w:cstheme="minorHAnsi"/>
          <w:i/>
          <w:iCs/>
        </w:rPr>
      </w:pPr>
    </w:p>
    <w:p w14:paraId="7354D37C" w14:textId="78434E34" w:rsidR="009053FE" w:rsidRPr="00683C25" w:rsidRDefault="009053FE" w:rsidP="002904F5">
      <w:pPr>
        <w:spacing w:after="120" w:line="240" w:lineRule="auto"/>
        <w:rPr>
          <w:rFonts w:asciiTheme="minorHAnsi" w:hAnsiTheme="minorHAnsi" w:cstheme="minorHAnsi"/>
          <w:i/>
          <w:iCs/>
        </w:rPr>
      </w:pPr>
      <w:r w:rsidRPr="00683C25">
        <w:rPr>
          <w:rFonts w:asciiTheme="minorHAnsi" w:hAnsiTheme="minorHAnsi" w:cstheme="minorHAnsi"/>
          <w:i/>
          <w:iCs/>
        </w:rPr>
        <w:lastRenderedPageBreak/>
        <w:t>Eligible project expenditure must</w:t>
      </w:r>
      <w:r w:rsidR="00764170" w:rsidRPr="00683C25">
        <w:rPr>
          <w:rFonts w:asciiTheme="minorHAnsi" w:hAnsiTheme="minorHAnsi" w:cstheme="minorHAnsi"/>
          <w:i/>
          <w:iCs/>
        </w:rPr>
        <w:t xml:space="preserve"> be</w:t>
      </w:r>
      <w:r w:rsidRPr="00683C25">
        <w:rPr>
          <w:rFonts w:asciiTheme="minorHAnsi" w:hAnsiTheme="minorHAnsi" w:cstheme="minorHAnsi"/>
          <w:i/>
          <w:iCs/>
        </w:rPr>
        <w:t xml:space="preserve">: </w:t>
      </w:r>
    </w:p>
    <w:p w14:paraId="18423EB9" w14:textId="5F8F5CE4" w:rsidR="009053FE" w:rsidRPr="00683C25" w:rsidRDefault="009053FE" w:rsidP="009053FE">
      <w:pPr>
        <w:pStyle w:val="ListParagraph"/>
        <w:numPr>
          <w:ilvl w:val="0"/>
          <w:numId w:val="14"/>
        </w:numPr>
        <w:spacing w:after="0" w:line="240" w:lineRule="auto"/>
        <w:rPr>
          <w:rFonts w:asciiTheme="minorHAnsi" w:hAnsiTheme="minorHAnsi" w:cstheme="minorHAnsi"/>
          <w:i/>
          <w:iCs/>
        </w:rPr>
      </w:pPr>
      <w:r w:rsidRPr="00683C25">
        <w:rPr>
          <w:rFonts w:asciiTheme="minorHAnsi" w:hAnsiTheme="minorHAnsi" w:cstheme="minorHAnsi"/>
          <w:i/>
          <w:iCs/>
        </w:rPr>
        <w:t>incurred by the grant recipient within 1</w:t>
      </w:r>
      <w:r w:rsidR="0067074A" w:rsidRPr="00683C25">
        <w:rPr>
          <w:rFonts w:asciiTheme="minorHAnsi" w:hAnsiTheme="minorHAnsi" w:cstheme="minorHAnsi"/>
          <w:i/>
          <w:iCs/>
        </w:rPr>
        <w:t>2</w:t>
      </w:r>
      <w:r w:rsidRPr="00683C25">
        <w:rPr>
          <w:rFonts w:asciiTheme="minorHAnsi" w:hAnsiTheme="minorHAnsi" w:cstheme="minorHAnsi"/>
          <w:i/>
          <w:iCs/>
        </w:rPr>
        <w:t xml:space="preserve"> months of execution of the grant agreement </w:t>
      </w:r>
    </w:p>
    <w:p w14:paraId="3324C184" w14:textId="69A81498" w:rsidR="009053FE" w:rsidRPr="00683C25" w:rsidRDefault="009053FE" w:rsidP="009053FE">
      <w:pPr>
        <w:pStyle w:val="ListParagraph"/>
        <w:numPr>
          <w:ilvl w:val="0"/>
          <w:numId w:val="14"/>
        </w:numPr>
        <w:spacing w:after="0" w:line="240" w:lineRule="auto"/>
        <w:rPr>
          <w:rFonts w:asciiTheme="minorHAnsi" w:hAnsiTheme="minorHAnsi" w:cstheme="minorHAnsi"/>
          <w:i/>
          <w:iCs/>
        </w:rPr>
      </w:pPr>
      <w:r w:rsidRPr="00683C25">
        <w:rPr>
          <w:rFonts w:asciiTheme="minorHAnsi" w:hAnsiTheme="minorHAnsi" w:cstheme="minorHAnsi"/>
          <w:i/>
          <w:iCs/>
        </w:rPr>
        <w:t xml:space="preserve">a direct cost of the project and </w:t>
      </w:r>
    </w:p>
    <w:p w14:paraId="200D9A63" w14:textId="702B069F" w:rsidR="009053FE" w:rsidRPr="00683C25" w:rsidRDefault="009053FE" w:rsidP="009053FE">
      <w:pPr>
        <w:pStyle w:val="ListParagraph"/>
        <w:numPr>
          <w:ilvl w:val="0"/>
          <w:numId w:val="14"/>
        </w:numPr>
        <w:spacing w:after="0" w:line="240" w:lineRule="auto"/>
        <w:rPr>
          <w:rFonts w:asciiTheme="minorHAnsi" w:hAnsiTheme="minorHAnsi" w:cstheme="minorHAnsi"/>
          <w:i/>
          <w:iCs/>
        </w:rPr>
      </w:pPr>
      <w:r w:rsidRPr="00683C25">
        <w:rPr>
          <w:rFonts w:asciiTheme="minorHAnsi" w:hAnsiTheme="minorHAnsi" w:cstheme="minorHAnsi"/>
          <w:i/>
          <w:iCs/>
        </w:rPr>
        <w:t>exclusive of the Goods and Services Tax (GST).</w:t>
      </w:r>
    </w:p>
    <w:p w14:paraId="734CF463" w14:textId="6BB85C69" w:rsidR="00103F2F" w:rsidRPr="00683C25" w:rsidRDefault="00103F2F" w:rsidP="00103F2F">
      <w:pPr>
        <w:spacing w:after="0" w:line="240" w:lineRule="auto"/>
        <w:rPr>
          <w:rFonts w:asciiTheme="minorHAnsi" w:hAnsiTheme="minorHAnsi" w:cstheme="minorHAnsi"/>
          <w:i/>
          <w:iCs/>
        </w:rPr>
      </w:pPr>
    </w:p>
    <w:p w14:paraId="1E9086B7" w14:textId="19E59F68" w:rsidR="00593B71" w:rsidRPr="00C50082" w:rsidRDefault="00706AE5" w:rsidP="00BB054A">
      <w:pPr>
        <w:spacing w:after="0" w:line="240" w:lineRule="auto"/>
        <w:rPr>
          <w:rFonts w:asciiTheme="minorHAnsi" w:hAnsiTheme="minorHAnsi" w:cstheme="minorHAnsi"/>
          <w:i/>
          <w:iCs/>
        </w:rPr>
      </w:pPr>
      <w:r w:rsidRPr="00683C25">
        <w:rPr>
          <w:rFonts w:asciiTheme="minorHAnsi" w:hAnsiTheme="minorHAnsi" w:cstheme="minorHAnsi"/>
          <w:i/>
          <w:iCs/>
        </w:rPr>
        <w:t>(</w:t>
      </w:r>
      <w:r w:rsidR="00103F2F" w:rsidRPr="00683C25">
        <w:rPr>
          <w:rFonts w:asciiTheme="minorHAnsi" w:hAnsiTheme="minorHAnsi" w:cstheme="minorHAnsi"/>
          <w:i/>
          <w:iCs/>
        </w:rPr>
        <w:t>Add or delete items</w:t>
      </w:r>
      <w:r w:rsidRPr="00683C25">
        <w:rPr>
          <w:rFonts w:asciiTheme="minorHAnsi" w:hAnsiTheme="minorHAnsi" w:cstheme="minorHAnsi"/>
          <w:i/>
          <w:iCs/>
        </w:rPr>
        <w:t>/</w:t>
      </w:r>
      <w:r w:rsidR="002C0ACC" w:rsidRPr="00683C25">
        <w:rPr>
          <w:rFonts w:asciiTheme="minorHAnsi" w:hAnsiTheme="minorHAnsi" w:cstheme="minorHAnsi"/>
          <w:i/>
          <w:iCs/>
        </w:rPr>
        <w:t>rows</w:t>
      </w:r>
      <w:r w:rsidR="00103F2F" w:rsidRPr="00683C25">
        <w:rPr>
          <w:rFonts w:asciiTheme="minorHAnsi" w:hAnsiTheme="minorHAnsi" w:cstheme="minorHAnsi"/>
          <w:i/>
          <w:iCs/>
        </w:rPr>
        <w:t xml:space="preserve"> as necessary</w:t>
      </w:r>
      <w:r w:rsidRPr="00683C25">
        <w:rPr>
          <w:rFonts w:asciiTheme="minorHAnsi" w:hAnsiTheme="minorHAnsi" w:cstheme="minorHAnsi"/>
          <w:i/>
          <w:iCs/>
        </w:rPr>
        <w:t>)</w:t>
      </w:r>
    </w:p>
    <w:tbl>
      <w:tblPr>
        <w:tblStyle w:val="TableGrid"/>
        <w:tblW w:w="5000" w:type="pct"/>
        <w:tblLook w:val="04A0" w:firstRow="1" w:lastRow="0" w:firstColumn="1" w:lastColumn="0" w:noHBand="0" w:noVBand="1"/>
        <w:tblCaption w:val="Budget for Project"/>
        <w:tblDescription w:val="Table should be populated with a detailed costs breakdown for the project."/>
      </w:tblPr>
      <w:tblGrid>
        <w:gridCol w:w="538"/>
        <w:gridCol w:w="2431"/>
        <w:gridCol w:w="1123"/>
        <w:gridCol w:w="1019"/>
        <w:gridCol w:w="1019"/>
        <w:gridCol w:w="1019"/>
        <w:gridCol w:w="1019"/>
        <w:gridCol w:w="1074"/>
      </w:tblGrid>
      <w:tr w:rsidR="006A4585" w:rsidRPr="00683C25" w14:paraId="6081BF32" w14:textId="77777777" w:rsidTr="005D5280">
        <w:trPr>
          <w:trHeight w:val="1364"/>
          <w:tblHeader/>
        </w:trPr>
        <w:tc>
          <w:tcPr>
            <w:tcW w:w="538" w:type="dxa"/>
            <w:shd w:val="clear" w:color="auto" w:fill="F2F2F2" w:themeFill="background1" w:themeFillShade="F2"/>
            <w:vAlign w:val="center"/>
          </w:tcPr>
          <w:p w14:paraId="298CCE2F" w14:textId="77777777" w:rsidR="00656BFE" w:rsidRPr="00683C25" w:rsidRDefault="00656BFE" w:rsidP="00BB054A">
            <w:pPr>
              <w:spacing w:after="0" w:line="240" w:lineRule="auto"/>
              <w:rPr>
                <w:rFonts w:asciiTheme="minorHAnsi" w:hAnsiTheme="minorHAnsi" w:cstheme="minorHAnsi"/>
                <w:b/>
              </w:rPr>
            </w:pPr>
            <w:r w:rsidRPr="00683C25">
              <w:rPr>
                <w:rFonts w:asciiTheme="minorHAnsi" w:hAnsiTheme="minorHAnsi" w:cstheme="minorHAnsi"/>
                <w:b/>
              </w:rPr>
              <w:t>No.</w:t>
            </w:r>
          </w:p>
        </w:tc>
        <w:tc>
          <w:tcPr>
            <w:tcW w:w="2431" w:type="dxa"/>
            <w:shd w:val="clear" w:color="auto" w:fill="F2F2F2" w:themeFill="background1" w:themeFillShade="F2"/>
            <w:vAlign w:val="center"/>
          </w:tcPr>
          <w:p w14:paraId="7B6A05EF" w14:textId="77777777" w:rsidR="00656BFE" w:rsidRPr="00683C25" w:rsidRDefault="00656BFE" w:rsidP="004F6C7D">
            <w:pPr>
              <w:spacing w:after="0" w:line="240" w:lineRule="auto"/>
              <w:rPr>
                <w:rFonts w:asciiTheme="minorHAnsi" w:hAnsiTheme="minorHAnsi" w:cstheme="minorHAnsi"/>
                <w:b/>
                <w:bCs/>
                <w:iCs/>
              </w:rPr>
            </w:pPr>
            <w:r w:rsidRPr="00683C25">
              <w:rPr>
                <w:rFonts w:asciiTheme="minorHAnsi" w:hAnsiTheme="minorHAnsi" w:cstheme="minorHAnsi"/>
                <w:b/>
                <w:bCs/>
                <w:iCs/>
              </w:rPr>
              <w:t>Project Expense (excl GST)</w:t>
            </w:r>
          </w:p>
          <w:p w14:paraId="19CEA14A" w14:textId="03339DDA" w:rsidR="00656BFE" w:rsidRPr="00683C25" w:rsidRDefault="00656BFE" w:rsidP="004F6C7D">
            <w:pPr>
              <w:spacing w:after="0" w:line="240" w:lineRule="auto"/>
              <w:rPr>
                <w:rFonts w:asciiTheme="minorHAnsi" w:hAnsiTheme="minorHAnsi" w:cstheme="minorHAnsi"/>
                <w:b/>
              </w:rPr>
            </w:pPr>
            <w:r w:rsidRPr="00683C25">
              <w:rPr>
                <w:rFonts w:asciiTheme="minorHAnsi" w:hAnsiTheme="minorHAnsi" w:cstheme="minorHAnsi"/>
                <w:b/>
                <w:i/>
                <w:iCs/>
                <w:color w:val="C00000"/>
                <w:sz w:val="18"/>
                <w:szCs w:val="18"/>
              </w:rPr>
              <w:t>Add or delete as relevant – examples only</w:t>
            </w:r>
          </w:p>
        </w:tc>
        <w:tc>
          <w:tcPr>
            <w:tcW w:w="1123" w:type="dxa"/>
            <w:shd w:val="clear" w:color="auto" w:fill="F2F2F2" w:themeFill="background1" w:themeFillShade="F2"/>
            <w:vAlign w:val="center"/>
          </w:tcPr>
          <w:p w14:paraId="6DA899FE" w14:textId="00239575" w:rsidR="00656BFE" w:rsidRPr="00683C25" w:rsidRDefault="00656BFE" w:rsidP="004F6C7D">
            <w:pPr>
              <w:spacing w:after="0" w:line="240" w:lineRule="auto"/>
              <w:rPr>
                <w:rFonts w:asciiTheme="minorHAnsi" w:hAnsiTheme="minorHAnsi" w:cstheme="minorHAnsi"/>
                <w:b/>
              </w:rPr>
            </w:pPr>
            <w:r w:rsidRPr="00683C25">
              <w:rPr>
                <w:rFonts w:asciiTheme="minorHAnsi" w:hAnsiTheme="minorHAnsi" w:cstheme="minorHAnsi"/>
                <w:b/>
                <w:bCs/>
                <w:iCs/>
              </w:rPr>
              <w:t>Company or Individual Being Paid</w:t>
            </w:r>
          </w:p>
        </w:tc>
        <w:tc>
          <w:tcPr>
            <w:tcW w:w="1019" w:type="dxa"/>
            <w:shd w:val="clear" w:color="auto" w:fill="F2F2F2" w:themeFill="background1" w:themeFillShade="F2"/>
            <w:vAlign w:val="center"/>
          </w:tcPr>
          <w:p w14:paraId="22E996A8" w14:textId="39DF5424" w:rsidR="00656BFE" w:rsidRPr="00683C25" w:rsidRDefault="006A4585" w:rsidP="006A4585">
            <w:pPr>
              <w:spacing w:after="0" w:line="240" w:lineRule="auto"/>
              <w:jc w:val="center"/>
              <w:rPr>
                <w:rFonts w:asciiTheme="minorHAnsi" w:hAnsiTheme="minorHAnsi" w:cstheme="minorHAnsi"/>
                <w:b/>
              </w:rPr>
            </w:pPr>
            <w:r>
              <w:rPr>
                <w:rFonts w:asciiTheme="minorHAnsi" w:hAnsiTheme="minorHAnsi" w:cstheme="minorHAnsi"/>
                <w:b/>
              </w:rPr>
              <w:t>3 months</w:t>
            </w:r>
          </w:p>
        </w:tc>
        <w:tc>
          <w:tcPr>
            <w:tcW w:w="1019" w:type="dxa"/>
            <w:shd w:val="clear" w:color="auto" w:fill="F2F2F2" w:themeFill="background1" w:themeFillShade="F2"/>
            <w:vAlign w:val="center"/>
          </w:tcPr>
          <w:p w14:paraId="78288CD2" w14:textId="6EC7E427" w:rsidR="00656BFE" w:rsidRPr="00683C25" w:rsidRDefault="006A4585" w:rsidP="006A4585">
            <w:pPr>
              <w:spacing w:after="0" w:line="240" w:lineRule="auto"/>
              <w:jc w:val="center"/>
              <w:rPr>
                <w:rFonts w:asciiTheme="minorHAnsi" w:hAnsiTheme="minorHAnsi" w:cstheme="minorHAnsi"/>
                <w:b/>
              </w:rPr>
            </w:pPr>
            <w:r>
              <w:rPr>
                <w:rFonts w:asciiTheme="minorHAnsi" w:hAnsiTheme="minorHAnsi" w:cstheme="minorHAnsi"/>
                <w:b/>
              </w:rPr>
              <w:t>6 months</w:t>
            </w:r>
          </w:p>
        </w:tc>
        <w:tc>
          <w:tcPr>
            <w:tcW w:w="1019" w:type="dxa"/>
            <w:shd w:val="clear" w:color="auto" w:fill="F2F2F2" w:themeFill="background1" w:themeFillShade="F2"/>
            <w:vAlign w:val="center"/>
          </w:tcPr>
          <w:p w14:paraId="46AF55B1" w14:textId="7B754286" w:rsidR="00656BFE" w:rsidRPr="00683C25" w:rsidRDefault="006A4585" w:rsidP="006A4585">
            <w:pPr>
              <w:spacing w:after="0" w:line="240" w:lineRule="auto"/>
              <w:jc w:val="center"/>
              <w:rPr>
                <w:rFonts w:asciiTheme="minorHAnsi" w:hAnsiTheme="minorHAnsi" w:cstheme="minorHAnsi"/>
                <w:b/>
              </w:rPr>
            </w:pPr>
            <w:r>
              <w:rPr>
                <w:rFonts w:asciiTheme="minorHAnsi" w:hAnsiTheme="minorHAnsi" w:cstheme="minorHAnsi"/>
                <w:b/>
              </w:rPr>
              <w:t>9 months</w:t>
            </w:r>
          </w:p>
        </w:tc>
        <w:tc>
          <w:tcPr>
            <w:tcW w:w="1019" w:type="dxa"/>
            <w:shd w:val="clear" w:color="auto" w:fill="F2F2F2" w:themeFill="background1" w:themeFillShade="F2"/>
            <w:vAlign w:val="center"/>
          </w:tcPr>
          <w:p w14:paraId="31561F5E" w14:textId="67360A16" w:rsidR="00656BFE" w:rsidRPr="00683C25" w:rsidRDefault="006A4585" w:rsidP="006A4585">
            <w:pPr>
              <w:spacing w:after="0" w:line="240" w:lineRule="auto"/>
              <w:jc w:val="center"/>
              <w:rPr>
                <w:rFonts w:asciiTheme="minorHAnsi" w:hAnsiTheme="minorHAnsi" w:cstheme="minorHAnsi"/>
                <w:b/>
              </w:rPr>
            </w:pPr>
            <w:r>
              <w:rPr>
                <w:rFonts w:asciiTheme="minorHAnsi" w:hAnsiTheme="minorHAnsi" w:cstheme="minorHAnsi"/>
                <w:b/>
              </w:rPr>
              <w:t>12 months</w:t>
            </w:r>
          </w:p>
        </w:tc>
        <w:tc>
          <w:tcPr>
            <w:tcW w:w="1074" w:type="dxa"/>
            <w:shd w:val="clear" w:color="auto" w:fill="F2F2F2" w:themeFill="background1" w:themeFillShade="F2"/>
            <w:vAlign w:val="center"/>
          </w:tcPr>
          <w:p w14:paraId="2B4A67ED" w14:textId="2E1D33BA" w:rsidR="00656BFE" w:rsidRPr="00683C25" w:rsidRDefault="00656BFE" w:rsidP="00BB054A">
            <w:pPr>
              <w:spacing w:after="0" w:line="240" w:lineRule="auto"/>
              <w:jc w:val="right"/>
              <w:rPr>
                <w:rFonts w:asciiTheme="minorHAnsi" w:hAnsiTheme="minorHAnsi" w:cstheme="minorHAnsi"/>
                <w:b/>
              </w:rPr>
            </w:pPr>
            <w:r w:rsidRPr="00683C25">
              <w:rPr>
                <w:rFonts w:asciiTheme="minorHAnsi" w:hAnsiTheme="minorHAnsi" w:cstheme="minorHAnsi"/>
                <w:b/>
              </w:rPr>
              <w:t>Total excl GST</w:t>
            </w:r>
          </w:p>
        </w:tc>
      </w:tr>
      <w:tr w:rsidR="001A2028" w:rsidRPr="00683C25" w14:paraId="03A79874" w14:textId="77777777" w:rsidTr="005D5280">
        <w:trPr>
          <w:trHeight w:val="419"/>
        </w:trPr>
        <w:tc>
          <w:tcPr>
            <w:tcW w:w="538" w:type="dxa"/>
            <w:shd w:val="clear" w:color="auto" w:fill="B8CCE4" w:themeFill="accent1" w:themeFillTint="66"/>
          </w:tcPr>
          <w:p w14:paraId="62DF1E01" w14:textId="77777777" w:rsidR="00656BFE" w:rsidRPr="00683C25" w:rsidRDefault="00656BFE" w:rsidP="00C33003">
            <w:pPr>
              <w:spacing w:after="0" w:line="240" w:lineRule="auto"/>
              <w:rPr>
                <w:rFonts w:asciiTheme="minorHAnsi" w:hAnsiTheme="minorHAnsi" w:cstheme="minorHAnsi"/>
                <w:b/>
                <w:bCs/>
              </w:rPr>
            </w:pPr>
          </w:p>
        </w:tc>
        <w:tc>
          <w:tcPr>
            <w:tcW w:w="8704" w:type="dxa"/>
            <w:gridSpan w:val="7"/>
            <w:shd w:val="clear" w:color="auto" w:fill="B8CCE4" w:themeFill="accent1" w:themeFillTint="66"/>
            <w:vAlign w:val="center"/>
          </w:tcPr>
          <w:p w14:paraId="3A0C445E" w14:textId="77430176" w:rsidR="00656BFE" w:rsidRPr="00683C25" w:rsidRDefault="00656BFE" w:rsidP="00C33003">
            <w:pPr>
              <w:spacing w:after="0" w:line="240" w:lineRule="auto"/>
              <w:rPr>
                <w:rFonts w:asciiTheme="minorHAnsi" w:hAnsiTheme="minorHAnsi" w:cstheme="minorHAnsi"/>
                <w:b/>
                <w:bCs/>
              </w:rPr>
            </w:pPr>
            <w:r w:rsidRPr="00683C25">
              <w:rPr>
                <w:rFonts w:asciiTheme="minorHAnsi" w:hAnsiTheme="minorHAnsi" w:cstheme="minorHAnsi"/>
                <w:b/>
                <w:bCs/>
              </w:rPr>
              <w:t>Capital Equipment/Expenditure (</w:t>
            </w:r>
            <w:r w:rsidR="00CA0723" w:rsidRPr="00683C25">
              <w:rPr>
                <w:rFonts w:asciiTheme="minorHAnsi" w:hAnsiTheme="minorHAnsi" w:cstheme="minorHAnsi"/>
                <w:b/>
                <w:bCs/>
              </w:rPr>
              <w:t>e.g.</w:t>
            </w:r>
            <w:r w:rsidRPr="00683C25">
              <w:rPr>
                <w:rFonts w:asciiTheme="minorHAnsi" w:hAnsiTheme="minorHAnsi" w:cstheme="minorHAnsi"/>
                <w:b/>
                <w:bCs/>
              </w:rPr>
              <w:t>, items recorded as fixed assets in the applicant’s accounts)</w:t>
            </w:r>
          </w:p>
        </w:tc>
      </w:tr>
      <w:tr w:rsidR="001A2028" w:rsidRPr="00683C25" w14:paraId="75DE348C" w14:textId="77777777" w:rsidTr="005D5280">
        <w:trPr>
          <w:trHeight w:val="419"/>
        </w:trPr>
        <w:tc>
          <w:tcPr>
            <w:tcW w:w="538" w:type="dxa"/>
            <w:vAlign w:val="center"/>
          </w:tcPr>
          <w:p w14:paraId="6C90C1AB" w14:textId="77777777" w:rsidR="00656BFE" w:rsidRPr="00683C25" w:rsidRDefault="00656BFE" w:rsidP="00BB054A">
            <w:pPr>
              <w:spacing w:after="0" w:line="240" w:lineRule="auto"/>
              <w:rPr>
                <w:rFonts w:asciiTheme="minorHAnsi" w:hAnsiTheme="minorHAnsi" w:cstheme="minorHAnsi"/>
              </w:rPr>
            </w:pPr>
            <w:r w:rsidRPr="00683C25">
              <w:rPr>
                <w:rFonts w:asciiTheme="minorHAnsi" w:hAnsiTheme="minorHAnsi" w:cstheme="minorHAnsi"/>
              </w:rPr>
              <w:t>1.</w:t>
            </w:r>
          </w:p>
        </w:tc>
        <w:tc>
          <w:tcPr>
            <w:tcW w:w="2431" w:type="dxa"/>
            <w:vAlign w:val="center"/>
          </w:tcPr>
          <w:p w14:paraId="0862BB87" w14:textId="0F0C5708" w:rsidR="00656BFE" w:rsidRPr="00683C25" w:rsidRDefault="00656BFE" w:rsidP="00BB054A">
            <w:pPr>
              <w:spacing w:after="0" w:line="240" w:lineRule="auto"/>
              <w:rPr>
                <w:rFonts w:asciiTheme="minorHAnsi" w:hAnsiTheme="minorHAnsi" w:cstheme="minorHAnsi"/>
              </w:rPr>
            </w:pPr>
            <w:r w:rsidRPr="00683C25">
              <w:rPr>
                <w:rFonts w:asciiTheme="minorHAnsi" w:hAnsiTheme="minorHAnsi" w:cstheme="minorHAnsi"/>
              </w:rPr>
              <w:t>Scoping works</w:t>
            </w:r>
          </w:p>
        </w:tc>
        <w:tc>
          <w:tcPr>
            <w:tcW w:w="1123" w:type="dxa"/>
            <w:vAlign w:val="center"/>
          </w:tcPr>
          <w:p w14:paraId="4EC0EE01" w14:textId="77777777" w:rsidR="00656BFE" w:rsidRPr="00683C25" w:rsidRDefault="00656BFE" w:rsidP="00BB054A">
            <w:pPr>
              <w:spacing w:after="0" w:line="240" w:lineRule="auto"/>
              <w:rPr>
                <w:rFonts w:asciiTheme="minorHAnsi" w:hAnsiTheme="minorHAnsi" w:cstheme="minorHAnsi"/>
              </w:rPr>
            </w:pPr>
          </w:p>
        </w:tc>
        <w:tc>
          <w:tcPr>
            <w:tcW w:w="1019" w:type="dxa"/>
          </w:tcPr>
          <w:p w14:paraId="1972A6F2" w14:textId="77777777"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5A776C89" w14:textId="248EE84D"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328BAB3F" w14:textId="03370EC1" w:rsidR="00656BFE" w:rsidRPr="00683C25" w:rsidRDefault="00656BFE" w:rsidP="00BB054A">
            <w:pPr>
              <w:spacing w:after="0" w:line="240" w:lineRule="auto"/>
              <w:jc w:val="right"/>
              <w:rPr>
                <w:rFonts w:asciiTheme="minorHAnsi" w:hAnsiTheme="minorHAnsi" w:cstheme="minorHAnsi"/>
              </w:rPr>
            </w:pPr>
          </w:p>
        </w:tc>
        <w:tc>
          <w:tcPr>
            <w:tcW w:w="1019" w:type="dxa"/>
          </w:tcPr>
          <w:p w14:paraId="4A3621B1" w14:textId="77777777" w:rsidR="00656BFE" w:rsidRPr="00683C25" w:rsidRDefault="00656BFE" w:rsidP="00BB054A">
            <w:pPr>
              <w:spacing w:after="0" w:line="240" w:lineRule="auto"/>
              <w:jc w:val="right"/>
              <w:rPr>
                <w:rFonts w:asciiTheme="minorHAnsi" w:hAnsiTheme="minorHAnsi" w:cstheme="minorHAnsi"/>
              </w:rPr>
            </w:pPr>
          </w:p>
        </w:tc>
        <w:tc>
          <w:tcPr>
            <w:tcW w:w="1074" w:type="dxa"/>
            <w:vAlign w:val="center"/>
          </w:tcPr>
          <w:p w14:paraId="2242C076" w14:textId="0D757157" w:rsidR="00656BFE" w:rsidRPr="00683C25" w:rsidRDefault="00CA0723" w:rsidP="00BB054A">
            <w:pPr>
              <w:spacing w:after="0" w:line="240" w:lineRule="auto"/>
              <w:jc w:val="right"/>
              <w:rPr>
                <w:rFonts w:asciiTheme="minorHAnsi" w:hAnsiTheme="minorHAnsi" w:cstheme="minorHAnsi"/>
              </w:rPr>
            </w:pPr>
            <w:r w:rsidRPr="00683C25">
              <w:rPr>
                <w:rFonts w:asciiTheme="minorHAnsi" w:hAnsiTheme="minorHAnsi" w:cstheme="minorHAnsi"/>
              </w:rPr>
              <w:t>$0.00</w:t>
            </w:r>
          </w:p>
        </w:tc>
      </w:tr>
      <w:tr w:rsidR="001A2028" w:rsidRPr="00683C25" w14:paraId="2F937ECC" w14:textId="77777777" w:rsidTr="005D5280">
        <w:trPr>
          <w:trHeight w:val="425"/>
        </w:trPr>
        <w:tc>
          <w:tcPr>
            <w:tcW w:w="538" w:type="dxa"/>
            <w:vAlign w:val="center"/>
          </w:tcPr>
          <w:p w14:paraId="6892DC36" w14:textId="77777777" w:rsidR="00656BFE" w:rsidRPr="00683C25" w:rsidRDefault="00656BFE" w:rsidP="00BB054A">
            <w:pPr>
              <w:spacing w:after="0" w:line="240" w:lineRule="auto"/>
              <w:rPr>
                <w:rFonts w:asciiTheme="minorHAnsi" w:hAnsiTheme="minorHAnsi" w:cstheme="minorHAnsi"/>
              </w:rPr>
            </w:pPr>
            <w:r w:rsidRPr="00683C25">
              <w:rPr>
                <w:rFonts w:asciiTheme="minorHAnsi" w:hAnsiTheme="minorHAnsi" w:cstheme="minorHAnsi"/>
              </w:rPr>
              <w:t>2.</w:t>
            </w:r>
          </w:p>
        </w:tc>
        <w:tc>
          <w:tcPr>
            <w:tcW w:w="2431" w:type="dxa"/>
            <w:vAlign w:val="center"/>
          </w:tcPr>
          <w:p w14:paraId="6516FF79" w14:textId="70CC7DE0" w:rsidR="00656BFE" w:rsidRPr="00683C25" w:rsidRDefault="00656BFE" w:rsidP="00BB054A">
            <w:pPr>
              <w:spacing w:after="0" w:line="240" w:lineRule="auto"/>
              <w:rPr>
                <w:rFonts w:asciiTheme="minorHAnsi" w:hAnsiTheme="minorHAnsi" w:cstheme="minorHAnsi"/>
              </w:rPr>
            </w:pPr>
            <w:r w:rsidRPr="00683C25">
              <w:rPr>
                <w:rFonts w:asciiTheme="minorHAnsi" w:hAnsiTheme="minorHAnsi" w:cstheme="minorHAnsi"/>
              </w:rPr>
              <w:t xml:space="preserve">Machinery </w:t>
            </w:r>
            <w:r w:rsidR="001A2028" w:rsidRPr="00683C25">
              <w:rPr>
                <w:rFonts w:asciiTheme="minorHAnsi" w:hAnsiTheme="minorHAnsi" w:cstheme="minorHAnsi"/>
              </w:rPr>
              <w:t xml:space="preserve">/ </w:t>
            </w:r>
            <w:r w:rsidRPr="00683C25">
              <w:rPr>
                <w:rFonts w:asciiTheme="minorHAnsi" w:hAnsiTheme="minorHAnsi" w:cstheme="minorHAnsi"/>
              </w:rPr>
              <w:t>Equipment</w:t>
            </w:r>
          </w:p>
        </w:tc>
        <w:tc>
          <w:tcPr>
            <w:tcW w:w="1123" w:type="dxa"/>
            <w:vAlign w:val="center"/>
          </w:tcPr>
          <w:p w14:paraId="3E53A876" w14:textId="77777777" w:rsidR="00656BFE" w:rsidRPr="00683C25" w:rsidRDefault="00656BFE" w:rsidP="00BB054A">
            <w:pPr>
              <w:spacing w:after="0" w:line="240" w:lineRule="auto"/>
              <w:rPr>
                <w:rFonts w:asciiTheme="minorHAnsi" w:hAnsiTheme="minorHAnsi" w:cstheme="minorHAnsi"/>
              </w:rPr>
            </w:pPr>
          </w:p>
        </w:tc>
        <w:tc>
          <w:tcPr>
            <w:tcW w:w="1019" w:type="dxa"/>
          </w:tcPr>
          <w:p w14:paraId="3A05204B" w14:textId="77777777"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2A72991A" w14:textId="5E7B44A4"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096832F2" w14:textId="455AC8CC" w:rsidR="00656BFE" w:rsidRPr="00683C25" w:rsidRDefault="00656BFE" w:rsidP="00BB054A">
            <w:pPr>
              <w:spacing w:after="0" w:line="240" w:lineRule="auto"/>
              <w:jc w:val="right"/>
              <w:rPr>
                <w:rFonts w:asciiTheme="minorHAnsi" w:hAnsiTheme="minorHAnsi" w:cstheme="minorHAnsi"/>
              </w:rPr>
            </w:pPr>
          </w:p>
        </w:tc>
        <w:tc>
          <w:tcPr>
            <w:tcW w:w="1019" w:type="dxa"/>
          </w:tcPr>
          <w:p w14:paraId="7245847D" w14:textId="77777777" w:rsidR="00656BFE" w:rsidRPr="00683C25" w:rsidRDefault="00656BFE" w:rsidP="00BB054A">
            <w:pPr>
              <w:spacing w:after="0" w:line="240" w:lineRule="auto"/>
              <w:jc w:val="right"/>
              <w:rPr>
                <w:rFonts w:asciiTheme="minorHAnsi" w:hAnsiTheme="minorHAnsi" w:cstheme="minorHAnsi"/>
              </w:rPr>
            </w:pPr>
          </w:p>
        </w:tc>
        <w:tc>
          <w:tcPr>
            <w:tcW w:w="1074" w:type="dxa"/>
            <w:vAlign w:val="center"/>
          </w:tcPr>
          <w:p w14:paraId="5E098DD8" w14:textId="5D19D6C5" w:rsidR="00656BFE" w:rsidRPr="00683C25" w:rsidRDefault="00CA0723" w:rsidP="00BB054A">
            <w:pPr>
              <w:spacing w:after="0" w:line="240" w:lineRule="auto"/>
              <w:jc w:val="right"/>
              <w:rPr>
                <w:rFonts w:asciiTheme="minorHAnsi" w:hAnsiTheme="minorHAnsi" w:cstheme="minorHAnsi"/>
              </w:rPr>
            </w:pPr>
            <w:r w:rsidRPr="00683C25">
              <w:rPr>
                <w:rFonts w:asciiTheme="minorHAnsi" w:hAnsiTheme="minorHAnsi" w:cstheme="minorHAnsi"/>
              </w:rPr>
              <w:t>$0.00</w:t>
            </w:r>
          </w:p>
        </w:tc>
      </w:tr>
      <w:tr w:rsidR="001A2028" w:rsidRPr="00683C25" w14:paraId="0782DE91" w14:textId="77777777" w:rsidTr="005D5280">
        <w:trPr>
          <w:trHeight w:val="417"/>
        </w:trPr>
        <w:tc>
          <w:tcPr>
            <w:tcW w:w="538" w:type="dxa"/>
            <w:vAlign w:val="center"/>
          </w:tcPr>
          <w:p w14:paraId="22569B9E" w14:textId="5E25297B" w:rsidR="00656BFE" w:rsidRPr="00683C25" w:rsidRDefault="00656BFE" w:rsidP="00BB054A">
            <w:pPr>
              <w:spacing w:after="0" w:line="240" w:lineRule="auto"/>
              <w:rPr>
                <w:rFonts w:asciiTheme="minorHAnsi" w:hAnsiTheme="minorHAnsi" w:cstheme="minorHAnsi"/>
              </w:rPr>
            </w:pPr>
            <w:r w:rsidRPr="00683C25">
              <w:rPr>
                <w:rFonts w:asciiTheme="minorHAnsi" w:hAnsiTheme="minorHAnsi" w:cstheme="minorHAnsi"/>
              </w:rPr>
              <w:t>3</w:t>
            </w:r>
          </w:p>
        </w:tc>
        <w:tc>
          <w:tcPr>
            <w:tcW w:w="2431" w:type="dxa"/>
            <w:vAlign w:val="center"/>
          </w:tcPr>
          <w:p w14:paraId="6F9CB8A3" w14:textId="700600CB" w:rsidR="00656BFE" w:rsidRPr="00683C25" w:rsidRDefault="00656BFE" w:rsidP="00BB054A">
            <w:pPr>
              <w:spacing w:after="0" w:line="240" w:lineRule="auto"/>
              <w:rPr>
                <w:rFonts w:asciiTheme="minorHAnsi" w:hAnsiTheme="minorHAnsi" w:cstheme="minorHAnsi"/>
              </w:rPr>
            </w:pPr>
            <w:r w:rsidRPr="00683C25">
              <w:rPr>
                <w:rFonts w:asciiTheme="minorHAnsi" w:hAnsiTheme="minorHAnsi" w:cstheme="minorHAnsi"/>
              </w:rPr>
              <w:t>Machinery/Equipment</w:t>
            </w:r>
          </w:p>
        </w:tc>
        <w:tc>
          <w:tcPr>
            <w:tcW w:w="1123" w:type="dxa"/>
            <w:vAlign w:val="center"/>
          </w:tcPr>
          <w:p w14:paraId="6A6446EA" w14:textId="77777777" w:rsidR="00656BFE" w:rsidRPr="00683C25" w:rsidRDefault="00656BFE" w:rsidP="00BB054A">
            <w:pPr>
              <w:spacing w:after="0" w:line="240" w:lineRule="auto"/>
              <w:rPr>
                <w:rFonts w:asciiTheme="minorHAnsi" w:hAnsiTheme="minorHAnsi" w:cstheme="minorHAnsi"/>
              </w:rPr>
            </w:pPr>
          </w:p>
        </w:tc>
        <w:tc>
          <w:tcPr>
            <w:tcW w:w="1019" w:type="dxa"/>
          </w:tcPr>
          <w:p w14:paraId="3D3C9487" w14:textId="77777777"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24016909" w14:textId="71B4B97B"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65273291" w14:textId="77777777" w:rsidR="00656BFE" w:rsidRPr="00683C25" w:rsidRDefault="00656BFE" w:rsidP="00BB054A">
            <w:pPr>
              <w:spacing w:after="0" w:line="240" w:lineRule="auto"/>
              <w:jc w:val="right"/>
              <w:rPr>
                <w:rFonts w:asciiTheme="minorHAnsi" w:hAnsiTheme="minorHAnsi" w:cstheme="minorHAnsi"/>
              </w:rPr>
            </w:pPr>
          </w:p>
        </w:tc>
        <w:tc>
          <w:tcPr>
            <w:tcW w:w="1019" w:type="dxa"/>
          </w:tcPr>
          <w:p w14:paraId="2BCBDCA3" w14:textId="77777777" w:rsidR="00656BFE" w:rsidRPr="00683C25" w:rsidRDefault="00656BFE" w:rsidP="00BB054A">
            <w:pPr>
              <w:spacing w:after="0" w:line="240" w:lineRule="auto"/>
              <w:jc w:val="right"/>
              <w:rPr>
                <w:rFonts w:asciiTheme="minorHAnsi" w:hAnsiTheme="minorHAnsi" w:cstheme="minorHAnsi"/>
              </w:rPr>
            </w:pPr>
          </w:p>
        </w:tc>
        <w:tc>
          <w:tcPr>
            <w:tcW w:w="1074" w:type="dxa"/>
            <w:vAlign w:val="center"/>
          </w:tcPr>
          <w:p w14:paraId="46DC2BA3" w14:textId="4D262A21" w:rsidR="00656BFE" w:rsidRPr="00683C25" w:rsidRDefault="00656BFE" w:rsidP="00BB054A">
            <w:pPr>
              <w:spacing w:after="0" w:line="240" w:lineRule="auto"/>
              <w:jc w:val="right"/>
              <w:rPr>
                <w:rFonts w:asciiTheme="minorHAnsi" w:hAnsiTheme="minorHAnsi" w:cstheme="minorHAnsi"/>
              </w:rPr>
            </w:pPr>
            <w:r w:rsidRPr="00683C25">
              <w:rPr>
                <w:rFonts w:asciiTheme="minorHAnsi" w:hAnsiTheme="minorHAnsi" w:cstheme="minorHAnsi"/>
              </w:rPr>
              <w:t>$0.00</w:t>
            </w:r>
          </w:p>
        </w:tc>
      </w:tr>
      <w:tr w:rsidR="001A2028" w:rsidRPr="00683C25" w14:paraId="419722F7" w14:textId="77777777" w:rsidTr="005D5280">
        <w:trPr>
          <w:trHeight w:val="417"/>
        </w:trPr>
        <w:tc>
          <w:tcPr>
            <w:tcW w:w="538" w:type="dxa"/>
            <w:vAlign w:val="center"/>
          </w:tcPr>
          <w:p w14:paraId="77EF4017" w14:textId="77777777" w:rsidR="00656BFE" w:rsidRPr="00683C25" w:rsidRDefault="00656BFE" w:rsidP="00BB054A">
            <w:pPr>
              <w:spacing w:after="0" w:line="240" w:lineRule="auto"/>
              <w:rPr>
                <w:rFonts w:asciiTheme="minorHAnsi" w:hAnsiTheme="minorHAnsi" w:cstheme="minorHAnsi"/>
              </w:rPr>
            </w:pPr>
          </w:p>
        </w:tc>
        <w:tc>
          <w:tcPr>
            <w:tcW w:w="2431" w:type="dxa"/>
            <w:vAlign w:val="center"/>
          </w:tcPr>
          <w:p w14:paraId="307A9A48" w14:textId="0F4C3511" w:rsidR="00656BFE" w:rsidRPr="00683C25" w:rsidRDefault="00656BFE" w:rsidP="00BB054A">
            <w:pPr>
              <w:spacing w:after="0" w:line="240" w:lineRule="auto"/>
              <w:rPr>
                <w:rFonts w:asciiTheme="minorHAnsi" w:hAnsiTheme="minorHAnsi" w:cstheme="minorHAnsi"/>
              </w:rPr>
            </w:pPr>
            <w:r w:rsidRPr="00683C25">
              <w:rPr>
                <w:rFonts w:asciiTheme="minorHAnsi" w:hAnsiTheme="minorHAnsi" w:cstheme="minorHAnsi"/>
                <w:b/>
              </w:rPr>
              <w:t>Sub Total excl GST</w:t>
            </w:r>
          </w:p>
        </w:tc>
        <w:tc>
          <w:tcPr>
            <w:tcW w:w="1123" w:type="dxa"/>
            <w:vAlign w:val="center"/>
          </w:tcPr>
          <w:p w14:paraId="6A7D9398" w14:textId="77777777" w:rsidR="00656BFE" w:rsidRPr="00683C25" w:rsidRDefault="00656BFE" w:rsidP="00BB054A">
            <w:pPr>
              <w:spacing w:after="0" w:line="240" w:lineRule="auto"/>
              <w:rPr>
                <w:rFonts w:asciiTheme="minorHAnsi" w:hAnsiTheme="minorHAnsi" w:cstheme="minorHAnsi"/>
              </w:rPr>
            </w:pPr>
          </w:p>
        </w:tc>
        <w:tc>
          <w:tcPr>
            <w:tcW w:w="1019" w:type="dxa"/>
          </w:tcPr>
          <w:p w14:paraId="166FC543" w14:textId="77777777"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6E942D72" w14:textId="581AC7CC"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45A05896" w14:textId="77777777" w:rsidR="00656BFE" w:rsidRPr="00683C25" w:rsidRDefault="00656BFE" w:rsidP="00BB054A">
            <w:pPr>
              <w:spacing w:after="0" w:line="240" w:lineRule="auto"/>
              <w:jc w:val="right"/>
              <w:rPr>
                <w:rFonts w:asciiTheme="minorHAnsi" w:hAnsiTheme="minorHAnsi" w:cstheme="minorHAnsi"/>
              </w:rPr>
            </w:pPr>
          </w:p>
        </w:tc>
        <w:tc>
          <w:tcPr>
            <w:tcW w:w="1019" w:type="dxa"/>
          </w:tcPr>
          <w:p w14:paraId="33735B2B" w14:textId="77777777" w:rsidR="00656BFE" w:rsidRPr="00683C25" w:rsidRDefault="00656BFE" w:rsidP="00BB054A">
            <w:pPr>
              <w:spacing w:after="0" w:line="240" w:lineRule="auto"/>
              <w:jc w:val="right"/>
              <w:rPr>
                <w:rFonts w:asciiTheme="minorHAnsi" w:hAnsiTheme="minorHAnsi" w:cstheme="minorHAnsi"/>
              </w:rPr>
            </w:pPr>
          </w:p>
        </w:tc>
        <w:tc>
          <w:tcPr>
            <w:tcW w:w="1074" w:type="dxa"/>
            <w:vAlign w:val="center"/>
          </w:tcPr>
          <w:p w14:paraId="6B7D50F1" w14:textId="7805373E" w:rsidR="00656BFE" w:rsidRPr="00683C25" w:rsidRDefault="00CA0723" w:rsidP="00BB054A">
            <w:pPr>
              <w:spacing w:after="0" w:line="240" w:lineRule="auto"/>
              <w:jc w:val="right"/>
              <w:rPr>
                <w:rFonts w:asciiTheme="minorHAnsi" w:hAnsiTheme="minorHAnsi" w:cstheme="minorHAnsi"/>
              </w:rPr>
            </w:pPr>
            <w:r w:rsidRPr="00683C25">
              <w:rPr>
                <w:rFonts w:asciiTheme="minorHAnsi" w:hAnsiTheme="minorHAnsi" w:cstheme="minorHAnsi"/>
              </w:rPr>
              <w:t>$0.00</w:t>
            </w:r>
          </w:p>
        </w:tc>
      </w:tr>
      <w:tr w:rsidR="001A2028" w:rsidRPr="00683C25" w14:paraId="576F8653" w14:textId="77777777" w:rsidTr="005D5280">
        <w:trPr>
          <w:trHeight w:val="515"/>
        </w:trPr>
        <w:tc>
          <w:tcPr>
            <w:tcW w:w="538" w:type="dxa"/>
            <w:shd w:val="clear" w:color="auto" w:fill="B8CCE4" w:themeFill="accent1" w:themeFillTint="66"/>
          </w:tcPr>
          <w:p w14:paraId="727299C8" w14:textId="77777777" w:rsidR="00656BFE" w:rsidRPr="00683C25" w:rsidRDefault="00656BFE" w:rsidP="00FD3F48">
            <w:pPr>
              <w:spacing w:after="0"/>
              <w:rPr>
                <w:rFonts w:asciiTheme="minorHAnsi" w:hAnsiTheme="minorHAnsi" w:cstheme="minorHAnsi"/>
                <w:b/>
                <w:bCs/>
                <w:color w:val="000000"/>
              </w:rPr>
            </w:pPr>
          </w:p>
        </w:tc>
        <w:tc>
          <w:tcPr>
            <w:tcW w:w="8704" w:type="dxa"/>
            <w:gridSpan w:val="7"/>
            <w:shd w:val="clear" w:color="auto" w:fill="B8CCE4" w:themeFill="accent1" w:themeFillTint="66"/>
            <w:vAlign w:val="center"/>
          </w:tcPr>
          <w:p w14:paraId="28C2E247" w14:textId="58EF613F" w:rsidR="00656BFE" w:rsidRPr="00683C25" w:rsidRDefault="00656BFE" w:rsidP="00FD3F48">
            <w:pPr>
              <w:spacing w:after="0"/>
              <w:rPr>
                <w:rFonts w:asciiTheme="minorHAnsi" w:hAnsiTheme="minorHAnsi" w:cstheme="minorHAnsi"/>
                <w:b/>
                <w:bCs/>
              </w:rPr>
            </w:pPr>
            <w:r w:rsidRPr="00683C25">
              <w:rPr>
                <w:rFonts w:asciiTheme="minorHAnsi" w:hAnsiTheme="minorHAnsi" w:cstheme="minorHAnsi"/>
                <w:b/>
                <w:bCs/>
                <w:color w:val="000000"/>
              </w:rPr>
              <w:t xml:space="preserve">Other Project-Related Non-Capitalised Expenditure </w:t>
            </w:r>
          </w:p>
        </w:tc>
      </w:tr>
      <w:tr w:rsidR="001A2028" w:rsidRPr="00683C25" w14:paraId="5C9C5078" w14:textId="77777777" w:rsidTr="005D5280">
        <w:trPr>
          <w:trHeight w:val="417"/>
        </w:trPr>
        <w:tc>
          <w:tcPr>
            <w:tcW w:w="538" w:type="dxa"/>
            <w:vAlign w:val="center"/>
          </w:tcPr>
          <w:p w14:paraId="7D74FBD1" w14:textId="765016D0" w:rsidR="00656BFE" w:rsidRPr="00683C25" w:rsidRDefault="00656BFE" w:rsidP="00BB054A">
            <w:pPr>
              <w:spacing w:after="0" w:line="240" w:lineRule="auto"/>
              <w:rPr>
                <w:rFonts w:asciiTheme="minorHAnsi" w:hAnsiTheme="minorHAnsi" w:cstheme="minorHAnsi"/>
              </w:rPr>
            </w:pPr>
            <w:r w:rsidRPr="00683C25">
              <w:rPr>
                <w:rFonts w:asciiTheme="minorHAnsi" w:hAnsiTheme="minorHAnsi" w:cstheme="minorHAnsi"/>
              </w:rPr>
              <w:t>4.</w:t>
            </w:r>
          </w:p>
        </w:tc>
        <w:tc>
          <w:tcPr>
            <w:tcW w:w="2431" w:type="dxa"/>
            <w:vAlign w:val="center"/>
          </w:tcPr>
          <w:p w14:paraId="0BED8D45" w14:textId="5AABE9AC" w:rsidR="00656BFE" w:rsidRPr="00683C25" w:rsidRDefault="00656BFE" w:rsidP="00BB054A">
            <w:pPr>
              <w:spacing w:after="0" w:line="240" w:lineRule="auto"/>
              <w:rPr>
                <w:rFonts w:asciiTheme="minorHAnsi" w:hAnsiTheme="minorHAnsi" w:cstheme="minorHAnsi"/>
              </w:rPr>
            </w:pPr>
            <w:r w:rsidRPr="00683C25">
              <w:rPr>
                <w:rFonts w:asciiTheme="minorHAnsi" w:hAnsiTheme="minorHAnsi" w:cstheme="minorHAnsi"/>
              </w:rPr>
              <w:t>Costs related to product and process improvements</w:t>
            </w:r>
          </w:p>
        </w:tc>
        <w:tc>
          <w:tcPr>
            <w:tcW w:w="1123" w:type="dxa"/>
            <w:vAlign w:val="center"/>
          </w:tcPr>
          <w:p w14:paraId="33514BC9" w14:textId="77777777" w:rsidR="00656BFE" w:rsidRPr="00683C25" w:rsidRDefault="00656BFE" w:rsidP="00BB054A">
            <w:pPr>
              <w:spacing w:after="0" w:line="240" w:lineRule="auto"/>
              <w:rPr>
                <w:rFonts w:asciiTheme="minorHAnsi" w:hAnsiTheme="minorHAnsi" w:cstheme="minorHAnsi"/>
              </w:rPr>
            </w:pPr>
          </w:p>
        </w:tc>
        <w:tc>
          <w:tcPr>
            <w:tcW w:w="1019" w:type="dxa"/>
          </w:tcPr>
          <w:p w14:paraId="76051FA2" w14:textId="77777777"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50D52EF1" w14:textId="31827D13"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1D76B3FC" w14:textId="77777777" w:rsidR="00656BFE" w:rsidRPr="00683C25" w:rsidRDefault="00656BFE" w:rsidP="00BB054A">
            <w:pPr>
              <w:spacing w:after="0" w:line="240" w:lineRule="auto"/>
              <w:jc w:val="right"/>
              <w:rPr>
                <w:rFonts w:asciiTheme="minorHAnsi" w:hAnsiTheme="minorHAnsi" w:cstheme="minorHAnsi"/>
              </w:rPr>
            </w:pPr>
          </w:p>
        </w:tc>
        <w:tc>
          <w:tcPr>
            <w:tcW w:w="1019" w:type="dxa"/>
          </w:tcPr>
          <w:p w14:paraId="6DE39B9E" w14:textId="77777777" w:rsidR="00656BFE" w:rsidRPr="00683C25" w:rsidRDefault="00656BFE" w:rsidP="00BB054A">
            <w:pPr>
              <w:spacing w:after="0" w:line="240" w:lineRule="auto"/>
              <w:jc w:val="right"/>
              <w:rPr>
                <w:rFonts w:asciiTheme="minorHAnsi" w:hAnsiTheme="minorHAnsi" w:cstheme="minorHAnsi"/>
              </w:rPr>
            </w:pPr>
          </w:p>
        </w:tc>
        <w:tc>
          <w:tcPr>
            <w:tcW w:w="1074" w:type="dxa"/>
            <w:vAlign w:val="center"/>
          </w:tcPr>
          <w:p w14:paraId="4FD5EAC4" w14:textId="7FE426CC" w:rsidR="00656BFE" w:rsidRPr="00683C25" w:rsidRDefault="00656BFE" w:rsidP="00BB054A">
            <w:pPr>
              <w:spacing w:after="0" w:line="240" w:lineRule="auto"/>
              <w:jc w:val="right"/>
              <w:rPr>
                <w:rFonts w:asciiTheme="minorHAnsi" w:hAnsiTheme="minorHAnsi" w:cstheme="minorHAnsi"/>
              </w:rPr>
            </w:pPr>
            <w:r w:rsidRPr="00683C25">
              <w:rPr>
                <w:rFonts w:asciiTheme="minorHAnsi" w:hAnsiTheme="minorHAnsi" w:cstheme="minorHAnsi"/>
                <w:noProof/>
              </w:rPr>
              <w:t>$0.00</w:t>
            </w:r>
          </w:p>
        </w:tc>
      </w:tr>
      <w:tr w:rsidR="001A2028" w:rsidRPr="00683C25" w14:paraId="582842B7" w14:textId="77777777" w:rsidTr="005D5280">
        <w:trPr>
          <w:trHeight w:val="417"/>
        </w:trPr>
        <w:tc>
          <w:tcPr>
            <w:tcW w:w="538" w:type="dxa"/>
            <w:vAlign w:val="center"/>
          </w:tcPr>
          <w:p w14:paraId="48741E18" w14:textId="773E5B61" w:rsidR="00656BFE" w:rsidRPr="00683C25" w:rsidRDefault="00656BFE" w:rsidP="00BB054A">
            <w:pPr>
              <w:spacing w:after="0" w:line="240" w:lineRule="auto"/>
              <w:rPr>
                <w:rFonts w:asciiTheme="minorHAnsi" w:hAnsiTheme="minorHAnsi" w:cstheme="minorHAnsi"/>
              </w:rPr>
            </w:pPr>
            <w:r w:rsidRPr="00683C25">
              <w:rPr>
                <w:rFonts w:asciiTheme="minorHAnsi" w:hAnsiTheme="minorHAnsi" w:cstheme="minorHAnsi"/>
              </w:rPr>
              <w:t>5.</w:t>
            </w:r>
          </w:p>
        </w:tc>
        <w:tc>
          <w:tcPr>
            <w:tcW w:w="2431" w:type="dxa"/>
            <w:vAlign w:val="center"/>
          </w:tcPr>
          <w:p w14:paraId="29B34B39" w14:textId="2100E357" w:rsidR="00656BFE" w:rsidRPr="00683C25" w:rsidRDefault="00656BFE" w:rsidP="00BB054A">
            <w:pPr>
              <w:spacing w:after="0" w:line="240" w:lineRule="auto"/>
              <w:rPr>
                <w:rFonts w:asciiTheme="minorHAnsi" w:hAnsiTheme="minorHAnsi" w:cstheme="minorHAnsi"/>
              </w:rPr>
            </w:pPr>
            <w:r w:rsidRPr="00683C25">
              <w:rPr>
                <w:rFonts w:asciiTheme="minorHAnsi" w:hAnsiTheme="minorHAnsi" w:cstheme="minorHAnsi"/>
              </w:rPr>
              <w:t>Costs of prototyping/ evaluation and testing of new products/processes</w:t>
            </w:r>
          </w:p>
        </w:tc>
        <w:tc>
          <w:tcPr>
            <w:tcW w:w="1123" w:type="dxa"/>
            <w:vAlign w:val="center"/>
          </w:tcPr>
          <w:p w14:paraId="5E598EA4" w14:textId="77777777" w:rsidR="00656BFE" w:rsidRPr="00683C25" w:rsidRDefault="00656BFE" w:rsidP="00BB054A">
            <w:pPr>
              <w:spacing w:after="0" w:line="240" w:lineRule="auto"/>
              <w:rPr>
                <w:rFonts w:asciiTheme="minorHAnsi" w:hAnsiTheme="minorHAnsi" w:cstheme="minorHAnsi"/>
              </w:rPr>
            </w:pPr>
          </w:p>
        </w:tc>
        <w:tc>
          <w:tcPr>
            <w:tcW w:w="1019" w:type="dxa"/>
          </w:tcPr>
          <w:p w14:paraId="14621D85" w14:textId="77777777"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2CC2079D" w14:textId="3D9B92F9"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2AAAEA4D" w14:textId="1BE538AE" w:rsidR="00656BFE" w:rsidRPr="00683C25" w:rsidRDefault="00656BFE" w:rsidP="00BB054A">
            <w:pPr>
              <w:spacing w:after="0" w:line="240" w:lineRule="auto"/>
              <w:jc w:val="right"/>
              <w:rPr>
                <w:rFonts w:asciiTheme="minorHAnsi" w:hAnsiTheme="minorHAnsi" w:cstheme="minorHAnsi"/>
              </w:rPr>
            </w:pPr>
          </w:p>
        </w:tc>
        <w:tc>
          <w:tcPr>
            <w:tcW w:w="1019" w:type="dxa"/>
          </w:tcPr>
          <w:p w14:paraId="2DD6F95D" w14:textId="77777777" w:rsidR="00656BFE" w:rsidRPr="00683C25" w:rsidRDefault="00656BFE" w:rsidP="00BB054A">
            <w:pPr>
              <w:spacing w:after="0" w:line="240" w:lineRule="auto"/>
              <w:jc w:val="right"/>
              <w:rPr>
                <w:rFonts w:asciiTheme="minorHAnsi" w:hAnsiTheme="minorHAnsi" w:cstheme="minorHAnsi"/>
              </w:rPr>
            </w:pPr>
          </w:p>
        </w:tc>
        <w:tc>
          <w:tcPr>
            <w:tcW w:w="1074" w:type="dxa"/>
            <w:vAlign w:val="center"/>
          </w:tcPr>
          <w:p w14:paraId="5685700B" w14:textId="5D80FE74" w:rsidR="00656BFE" w:rsidRPr="00683C25" w:rsidRDefault="00CA0723" w:rsidP="00BB054A">
            <w:pPr>
              <w:spacing w:after="0" w:line="240" w:lineRule="auto"/>
              <w:jc w:val="right"/>
              <w:rPr>
                <w:rFonts w:asciiTheme="minorHAnsi" w:hAnsiTheme="minorHAnsi" w:cstheme="minorHAnsi"/>
              </w:rPr>
            </w:pPr>
            <w:r w:rsidRPr="00683C25">
              <w:rPr>
                <w:rFonts w:asciiTheme="minorHAnsi" w:hAnsiTheme="minorHAnsi" w:cstheme="minorHAnsi"/>
              </w:rPr>
              <w:t>$0.00</w:t>
            </w:r>
          </w:p>
        </w:tc>
      </w:tr>
      <w:tr w:rsidR="001A2028" w:rsidRPr="00683C25" w14:paraId="28014FCB" w14:textId="77777777" w:rsidTr="005D5280">
        <w:trPr>
          <w:trHeight w:val="424"/>
        </w:trPr>
        <w:tc>
          <w:tcPr>
            <w:tcW w:w="538" w:type="dxa"/>
            <w:vAlign w:val="center"/>
          </w:tcPr>
          <w:p w14:paraId="77111CC6" w14:textId="16C74DC0" w:rsidR="00656BFE" w:rsidRPr="00683C25" w:rsidRDefault="00656BFE" w:rsidP="00BB054A">
            <w:pPr>
              <w:spacing w:after="0" w:line="240" w:lineRule="auto"/>
              <w:rPr>
                <w:rFonts w:asciiTheme="minorHAnsi" w:hAnsiTheme="minorHAnsi" w:cstheme="minorHAnsi"/>
              </w:rPr>
            </w:pPr>
            <w:r w:rsidRPr="00683C25">
              <w:rPr>
                <w:rFonts w:asciiTheme="minorHAnsi" w:hAnsiTheme="minorHAnsi" w:cstheme="minorHAnsi"/>
              </w:rPr>
              <w:t>6.</w:t>
            </w:r>
          </w:p>
        </w:tc>
        <w:tc>
          <w:tcPr>
            <w:tcW w:w="2431" w:type="dxa"/>
            <w:vAlign w:val="center"/>
          </w:tcPr>
          <w:p w14:paraId="6689DCC7" w14:textId="61683B6E" w:rsidR="00656BFE" w:rsidRPr="00683C25" w:rsidRDefault="00656BFE" w:rsidP="00BB054A">
            <w:pPr>
              <w:spacing w:after="0" w:line="240" w:lineRule="auto"/>
              <w:rPr>
                <w:rFonts w:asciiTheme="minorHAnsi" w:hAnsiTheme="minorHAnsi" w:cstheme="minorHAnsi"/>
              </w:rPr>
            </w:pPr>
            <w:r w:rsidRPr="00683C25">
              <w:rPr>
                <w:rFonts w:asciiTheme="minorHAnsi" w:hAnsiTheme="minorHAnsi" w:cstheme="minorHAnsi"/>
              </w:rPr>
              <w:t>Costs related to supply chain capability development</w:t>
            </w:r>
          </w:p>
        </w:tc>
        <w:tc>
          <w:tcPr>
            <w:tcW w:w="1123" w:type="dxa"/>
            <w:vAlign w:val="center"/>
          </w:tcPr>
          <w:p w14:paraId="51E79A14" w14:textId="77777777" w:rsidR="00656BFE" w:rsidRPr="00683C25" w:rsidRDefault="00656BFE" w:rsidP="00BB054A">
            <w:pPr>
              <w:spacing w:after="0" w:line="240" w:lineRule="auto"/>
              <w:rPr>
                <w:rFonts w:asciiTheme="minorHAnsi" w:hAnsiTheme="minorHAnsi" w:cstheme="minorHAnsi"/>
              </w:rPr>
            </w:pPr>
          </w:p>
        </w:tc>
        <w:tc>
          <w:tcPr>
            <w:tcW w:w="1019" w:type="dxa"/>
          </w:tcPr>
          <w:p w14:paraId="64A1F9C8" w14:textId="77777777"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3D0EDEA9" w14:textId="13134099"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7E80DAB9" w14:textId="77777777" w:rsidR="00656BFE" w:rsidRPr="00683C25" w:rsidRDefault="00656BFE" w:rsidP="00BB054A">
            <w:pPr>
              <w:spacing w:after="0" w:line="240" w:lineRule="auto"/>
              <w:jc w:val="right"/>
              <w:rPr>
                <w:rFonts w:asciiTheme="minorHAnsi" w:hAnsiTheme="minorHAnsi" w:cstheme="minorHAnsi"/>
              </w:rPr>
            </w:pPr>
          </w:p>
        </w:tc>
        <w:tc>
          <w:tcPr>
            <w:tcW w:w="1019" w:type="dxa"/>
          </w:tcPr>
          <w:p w14:paraId="3053E98A" w14:textId="77777777" w:rsidR="00656BFE" w:rsidRPr="00683C25" w:rsidRDefault="00656BFE" w:rsidP="00BB054A">
            <w:pPr>
              <w:spacing w:after="0" w:line="240" w:lineRule="auto"/>
              <w:jc w:val="right"/>
              <w:rPr>
                <w:rFonts w:asciiTheme="minorHAnsi" w:hAnsiTheme="minorHAnsi" w:cstheme="minorHAnsi"/>
              </w:rPr>
            </w:pPr>
          </w:p>
        </w:tc>
        <w:tc>
          <w:tcPr>
            <w:tcW w:w="1074" w:type="dxa"/>
            <w:vAlign w:val="center"/>
          </w:tcPr>
          <w:p w14:paraId="1E331034" w14:textId="6EB154C5" w:rsidR="00656BFE" w:rsidRPr="00683C25" w:rsidRDefault="00656BFE" w:rsidP="00BB054A">
            <w:pPr>
              <w:spacing w:after="0" w:line="240" w:lineRule="auto"/>
              <w:jc w:val="right"/>
              <w:rPr>
                <w:rFonts w:asciiTheme="minorHAnsi" w:hAnsiTheme="minorHAnsi" w:cstheme="minorHAnsi"/>
              </w:rPr>
            </w:pPr>
            <w:r w:rsidRPr="00683C25">
              <w:rPr>
                <w:rFonts w:asciiTheme="minorHAnsi" w:hAnsiTheme="minorHAnsi" w:cstheme="minorHAnsi"/>
                <w:noProof/>
              </w:rPr>
              <w:t>$0.00</w:t>
            </w:r>
          </w:p>
        </w:tc>
      </w:tr>
      <w:tr w:rsidR="001A2028" w:rsidRPr="00683C25" w14:paraId="4E859F10" w14:textId="77777777" w:rsidTr="005D5280">
        <w:trPr>
          <w:trHeight w:val="424"/>
        </w:trPr>
        <w:tc>
          <w:tcPr>
            <w:tcW w:w="538" w:type="dxa"/>
            <w:vAlign w:val="center"/>
          </w:tcPr>
          <w:p w14:paraId="1B9455D4" w14:textId="1DBB26DA" w:rsidR="00656BFE" w:rsidRPr="00683C25" w:rsidRDefault="00656BFE" w:rsidP="00BB054A">
            <w:pPr>
              <w:spacing w:after="0" w:line="240" w:lineRule="auto"/>
              <w:rPr>
                <w:rFonts w:asciiTheme="minorHAnsi" w:hAnsiTheme="minorHAnsi" w:cstheme="minorHAnsi"/>
              </w:rPr>
            </w:pPr>
            <w:r w:rsidRPr="00683C25">
              <w:rPr>
                <w:rFonts w:asciiTheme="minorHAnsi" w:hAnsiTheme="minorHAnsi" w:cstheme="minorHAnsi"/>
              </w:rPr>
              <w:t>7.</w:t>
            </w:r>
          </w:p>
        </w:tc>
        <w:tc>
          <w:tcPr>
            <w:tcW w:w="2431" w:type="dxa"/>
            <w:vAlign w:val="center"/>
          </w:tcPr>
          <w:p w14:paraId="24AD5659" w14:textId="3F6B54E5" w:rsidR="00656BFE" w:rsidRPr="00683C25" w:rsidRDefault="00656BFE" w:rsidP="00BB054A">
            <w:pPr>
              <w:spacing w:after="0" w:line="240" w:lineRule="auto"/>
              <w:rPr>
                <w:rFonts w:asciiTheme="minorHAnsi" w:hAnsiTheme="minorHAnsi" w:cstheme="minorHAnsi"/>
              </w:rPr>
            </w:pPr>
            <w:r w:rsidRPr="00683C25">
              <w:rPr>
                <w:rFonts w:asciiTheme="minorHAnsi" w:hAnsiTheme="minorHAnsi" w:cstheme="minorHAnsi"/>
              </w:rPr>
              <w:t>External training</w:t>
            </w:r>
          </w:p>
        </w:tc>
        <w:tc>
          <w:tcPr>
            <w:tcW w:w="1123" w:type="dxa"/>
            <w:vAlign w:val="center"/>
          </w:tcPr>
          <w:p w14:paraId="28D64DE1" w14:textId="77777777" w:rsidR="00656BFE" w:rsidRPr="00683C25" w:rsidRDefault="00656BFE" w:rsidP="00BB054A">
            <w:pPr>
              <w:spacing w:after="0" w:line="240" w:lineRule="auto"/>
              <w:rPr>
                <w:rFonts w:asciiTheme="minorHAnsi" w:hAnsiTheme="minorHAnsi" w:cstheme="minorHAnsi"/>
              </w:rPr>
            </w:pPr>
          </w:p>
        </w:tc>
        <w:tc>
          <w:tcPr>
            <w:tcW w:w="1019" w:type="dxa"/>
          </w:tcPr>
          <w:p w14:paraId="380BD492" w14:textId="77777777"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40767765" w14:textId="34F86372"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1BCF428C" w14:textId="2325D549" w:rsidR="00656BFE" w:rsidRPr="00683C25" w:rsidRDefault="00656BFE" w:rsidP="00BB054A">
            <w:pPr>
              <w:spacing w:after="0" w:line="240" w:lineRule="auto"/>
              <w:jc w:val="right"/>
              <w:rPr>
                <w:rFonts w:asciiTheme="minorHAnsi" w:hAnsiTheme="minorHAnsi" w:cstheme="minorHAnsi"/>
              </w:rPr>
            </w:pPr>
          </w:p>
        </w:tc>
        <w:tc>
          <w:tcPr>
            <w:tcW w:w="1019" w:type="dxa"/>
          </w:tcPr>
          <w:p w14:paraId="3C399044" w14:textId="77777777" w:rsidR="00656BFE" w:rsidRPr="00683C25" w:rsidRDefault="00656BFE" w:rsidP="00BB054A">
            <w:pPr>
              <w:spacing w:after="0" w:line="240" w:lineRule="auto"/>
              <w:jc w:val="right"/>
              <w:rPr>
                <w:rFonts w:asciiTheme="minorHAnsi" w:hAnsiTheme="minorHAnsi" w:cstheme="minorHAnsi"/>
              </w:rPr>
            </w:pPr>
          </w:p>
        </w:tc>
        <w:tc>
          <w:tcPr>
            <w:tcW w:w="1074" w:type="dxa"/>
            <w:vAlign w:val="center"/>
          </w:tcPr>
          <w:p w14:paraId="106D5C96" w14:textId="1D8E9FE3" w:rsidR="00656BFE" w:rsidRPr="00683C25" w:rsidRDefault="00CA0723" w:rsidP="00BB054A">
            <w:pPr>
              <w:spacing w:after="0" w:line="240" w:lineRule="auto"/>
              <w:jc w:val="right"/>
              <w:rPr>
                <w:rFonts w:asciiTheme="minorHAnsi" w:hAnsiTheme="minorHAnsi" w:cstheme="minorHAnsi"/>
              </w:rPr>
            </w:pPr>
            <w:r w:rsidRPr="00683C25">
              <w:rPr>
                <w:rFonts w:asciiTheme="minorHAnsi" w:hAnsiTheme="minorHAnsi" w:cstheme="minorHAnsi"/>
              </w:rPr>
              <w:t>$0.00</w:t>
            </w:r>
          </w:p>
        </w:tc>
      </w:tr>
      <w:tr w:rsidR="001A2028" w:rsidRPr="00683C25" w14:paraId="5A4AE64B" w14:textId="77777777" w:rsidTr="005D5280">
        <w:trPr>
          <w:trHeight w:val="401"/>
        </w:trPr>
        <w:tc>
          <w:tcPr>
            <w:tcW w:w="538" w:type="dxa"/>
            <w:vAlign w:val="center"/>
          </w:tcPr>
          <w:p w14:paraId="773407F8" w14:textId="168B7204" w:rsidR="00656BFE" w:rsidRPr="00683C25" w:rsidRDefault="00656BFE" w:rsidP="00BB054A">
            <w:pPr>
              <w:spacing w:after="0" w:line="240" w:lineRule="auto"/>
              <w:rPr>
                <w:rFonts w:asciiTheme="minorHAnsi" w:hAnsiTheme="minorHAnsi" w:cstheme="minorHAnsi"/>
              </w:rPr>
            </w:pPr>
            <w:r w:rsidRPr="00683C25">
              <w:rPr>
                <w:rFonts w:asciiTheme="minorHAnsi" w:hAnsiTheme="minorHAnsi" w:cstheme="minorHAnsi"/>
              </w:rPr>
              <w:t>8.</w:t>
            </w:r>
          </w:p>
        </w:tc>
        <w:tc>
          <w:tcPr>
            <w:tcW w:w="2431" w:type="dxa"/>
            <w:vAlign w:val="center"/>
          </w:tcPr>
          <w:p w14:paraId="2222A929" w14:textId="663E6936" w:rsidR="00656BFE" w:rsidRPr="00683C25" w:rsidRDefault="00DB43C4" w:rsidP="00BB054A">
            <w:pPr>
              <w:spacing w:after="0" w:line="240" w:lineRule="auto"/>
              <w:rPr>
                <w:rFonts w:asciiTheme="minorHAnsi" w:hAnsiTheme="minorHAnsi" w:cstheme="minorHAnsi"/>
              </w:rPr>
            </w:pPr>
            <w:r w:rsidRPr="00683C25">
              <w:rPr>
                <w:rFonts w:asciiTheme="minorHAnsi" w:hAnsiTheme="minorHAnsi" w:cstheme="minorHAnsi"/>
              </w:rPr>
              <w:t xml:space="preserve">Specialist </w:t>
            </w:r>
            <w:r w:rsidR="00656BFE" w:rsidRPr="00683C25">
              <w:rPr>
                <w:rFonts w:asciiTheme="minorHAnsi" w:hAnsiTheme="minorHAnsi" w:cstheme="minorHAnsi"/>
              </w:rPr>
              <w:t>Labour and/or contractors</w:t>
            </w:r>
          </w:p>
        </w:tc>
        <w:tc>
          <w:tcPr>
            <w:tcW w:w="1123" w:type="dxa"/>
            <w:vAlign w:val="center"/>
          </w:tcPr>
          <w:p w14:paraId="26C04B4F" w14:textId="77777777" w:rsidR="00656BFE" w:rsidRPr="00683C25" w:rsidRDefault="00656BFE" w:rsidP="00BB054A">
            <w:pPr>
              <w:spacing w:after="0" w:line="240" w:lineRule="auto"/>
              <w:rPr>
                <w:rFonts w:asciiTheme="minorHAnsi" w:hAnsiTheme="minorHAnsi" w:cstheme="minorHAnsi"/>
              </w:rPr>
            </w:pPr>
          </w:p>
        </w:tc>
        <w:tc>
          <w:tcPr>
            <w:tcW w:w="1019" w:type="dxa"/>
          </w:tcPr>
          <w:p w14:paraId="06BFB4B7" w14:textId="77777777"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3A15DF21" w14:textId="38E6BBCF"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741DCF20" w14:textId="014BD7B3" w:rsidR="00656BFE" w:rsidRPr="00683C25" w:rsidRDefault="00656BFE" w:rsidP="00BB054A">
            <w:pPr>
              <w:spacing w:after="0" w:line="240" w:lineRule="auto"/>
              <w:jc w:val="right"/>
              <w:rPr>
                <w:rFonts w:asciiTheme="minorHAnsi" w:hAnsiTheme="minorHAnsi" w:cstheme="minorHAnsi"/>
              </w:rPr>
            </w:pPr>
          </w:p>
        </w:tc>
        <w:tc>
          <w:tcPr>
            <w:tcW w:w="1019" w:type="dxa"/>
          </w:tcPr>
          <w:p w14:paraId="1B4CD43A" w14:textId="77777777" w:rsidR="00656BFE" w:rsidRPr="00683C25" w:rsidRDefault="00656BFE" w:rsidP="00BB054A">
            <w:pPr>
              <w:spacing w:after="0" w:line="240" w:lineRule="auto"/>
              <w:jc w:val="right"/>
              <w:rPr>
                <w:rFonts w:asciiTheme="minorHAnsi" w:hAnsiTheme="minorHAnsi" w:cstheme="minorHAnsi"/>
              </w:rPr>
            </w:pPr>
          </w:p>
        </w:tc>
        <w:tc>
          <w:tcPr>
            <w:tcW w:w="1074" w:type="dxa"/>
            <w:vAlign w:val="center"/>
          </w:tcPr>
          <w:p w14:paraId="30341D0A" w14:textId="0E5D6272" w:rsidR="00656BFE" w:rsidRPr="00683C25" w:rsidRDefault="00CA0723" w:rsidP="00BB054A">
            <w:pPr>
              <w:spacing w:after="0" w:line="240" w:lineRule="auto"/>
              <w:jc w:val="right"/>
              <w:rPr>
                <w:rFonts w:asciiTheme="minorHAnsi" w:hAnsiTheme="minorHAnsi" w:cstheme="minorHAnsi"/>
              </w:rPr>
            </w:pPr>
            <w:r w:rsidRPr="00683C25">
              <w:rPr>
                <w:rFonts w:asciiTheme="minorHAnsi" w:hAnsiTheme="minorHAnsi" w:cstheme="minorHAnsi"/>
              </w:rPr>
              <w:t>$0.00</w:t>
            </w:r>
          </w:p>
        </w:tc>
      </w:tr>
      <w:tr w:rsidR="001A2028" w:rsidRPr="00683C25" w14:paraId="23CC124A" w14:textId="77777777" w:rsidTr="005D5280">
        <w:trPr>
          <w:trHeight w:val="428"/>
        </w:trPr>
        <w:tc>
          <w:tcPr>
            <w:tcW w:w="538" w:type="dxa"/>
            <w:vAlign w:val="center"/>
          </w:tcPr>
          <w:p w14:paraId="0671A709" w14:textId="7CFE1488" w:rsidR="00656BFE" w:rsidRPr="00683C25" w:rsidRDefault="00656BFE" w:rsidP="00BB054A">
            <w:pPr>
              <w:spacing w:after="0" w:line="240" w:lineRule="auto"/>
              <w:rPr>
                <w:rFonts w:asciiTheme="minorHAnsi" w:hAnsiTheme="minorHAnsi" w:cstheme="minorHAnsi"/>
              </w:rPr>
            </w:pPr>
            <w:r w:rsidRPr="00683C25">
              <w:rPr>
                <w:rFonts w:asciiTheme="minorHAnsi" w:hAnsiTheme="minorHAnsi" w:cstheme="minorHAnsi"/>
              </w:rPr>
              <w:t>9.</w:t>
            </w:r>
          </w:p>
        </w:tc>
        <w:tc>
          <w:tcPr>
            <w:tcW w:w="2431" w:type="dxa"/>
            <w:vAlign w:val="center"/>
          </w:tcPr>
          <w:p w14:paraId="5121CB4D" w14:textId="78957CE7" w:rsidR="00656BFE" w:rsidRPr="00683C25" w:rsidRDefault="00C50082" w:rsidP="00706A1B">
            <w:pPr>
              <w:spacing w:after="0" w:line="240" w:lineRule="auto"/>
              <w:rPr>
                <w:rFonts w:asciiTheme="minorHAnsi" w:hAnsiTheme="minorHAnsi" w:cstheme="minorHAnsi"/>
              </w:rPr>
            </w:pPr>
            <w:r w:rsidRPr="00C50082">
              <w:rPr>
                <w:rFonts w:asciiTheme="minorHAnsi" w:hAnsiTheme="minorHAnsi" w:cstheme="minorHAnsi"/>
              </w:rPr>
              <w:t>Minor building modifications and fit-out costs</w:t>
            </w:r>
          </w:p>
        </w:tc>
        <w:tc>
          <w:tcPr>
            <w:tcW w:w="1123" w:type="dxa"/>
            <w:vAlign w:val="center"/>
          </w:tcPr>
          <w:p w14:paraId="18812A4F" w14:textId="77777777" w:rsidR="00656BFE" w:rsidRPr="00683C25" w:rsidRDefault="00656BFE" w:rsidP="00706A1B">
            <w:pPr>
              <w:spacing w:after="0" w:line="240" w:lineRule="auto"/>
              <w:rPr>
                <w:rFonts w:asciiTheme="minorHAnsi" w:hAnsiTheme="minorHAnsi" w:cstheme="minorHAnsi"/>
              </w:rPr>
            </w:pPr>
          </w:p>
        </w:tc>
        <w:tc>
          <w:tcPr>
            <w:tcW w:w="1019" w:type="dxa"/>
          </w:tcPr>
          <w:p w14:paraId="1008E5AF" w14:textId="77777777" w:rsidR="00656BFE" w:rsidRPr="00683C25" w:rsidRDefault="00656BFE" w:rsidP="00706A1B">
            <w:pPr>
              <w:spacing w:after="0" w:line="240" w:lineRule="auto"/>
              <w:jc w:val="right"/>
              <w:rPr>
                <w:rFonts w:asciiTheme="minorHAnsi" w:hAnsiTheme="minorHAnsi" w:cstheme="minorHAnsi"/>
              </w:rPr>
            </w:pPr>
          </w:p>
        </w:tc>
        <w:tc>
          <w:tcPr>
            <w:tcW w:w="1019" w:type="dxa"/>
            <w:vAlign w:val="center"/>
          </w:tcPr>
          <w:p w14:paraId="2E40CA4E" w14:textId="03849305" w:rsidR="00656BFE" w:rsidRPr="00683C25" w:rsidRDefault="00656BFE" w:rsidP="00706A1B">
            <w:pPr>
              <w:spacing w:after="0" w:line="240" w:lineRule="auto"/>
              <w:jc w:val="right"/>
              <w:rPr>
                <w:rFonts w:asciiTheme="minorHAnsi" w:hAnsiTheme="minorHAnsi" w:cstheme="minorHAnsi"/>
              </w:rPr>
            </w:pPr>
          </w:p>
        </w:tc>
        <w:tc>
          <w:tcPr>
            <w:tcW w:w="1019" w:type="dxa"/>
            <w:vAlign w:val="center"/>
          </w:tcPr>
          <w:p w14:paraId="069DCF42" w14:textId="40C66DA0" w:rsidR="00656BFE" w:rsidRPr="00683C25" w:rsidRDefault="00656BFE" w:rsidP="00706A1B">
            <w:pPr>
              <w:spacing w:after="0" w:line="240" w:lineRule="auto"/>
              <w:jc w:val="right"/>
              <w:rPr>
                <w:rFonts w:asciiTheme="minorHAnsi" w:hAnsiTheme="minorHAnsi" w:cstheme="minorHAnsi"/>
              </w:rPr>
            </w:pPr>
          </w:p>
        </w:tc>
        <w:tc>
          <w:tcPr>
            <w:tcW w:w="1019" w:type="dxa"/>
          </w:tcPr>
          <w:p w14:paraId="08624393" w14:textId="77777777" w:rsidR="00656BFE" w:rsidRPr="00683C25" w:rsidRDefault="00656BFE" w:rsidP="00706A1B">
            <w:pPr>
              <w:spacing w:after="0" w:line="240" w:lineRule="auto"/>
              <w:jc w:val="right"/>
              <w:rPr>
                <w:rFonts w:asciiTheme="minorHAnsi" w:hAnsiTheme="minorHAnsi" w:cstheme="minorHAnsi"/>
              </w:rPr>
            </w:pPr>
          </w:p>
        </w:tc>
        <w:tc>
          <w:tcPr>
            <w:tcW w:w="1074" w:type="dxa"/>
            <w:vAlign w:val="center"/>
          </w:tcPr>
          <w:p w14:paraId="6F978B68" w14:textId="39C97A91" w:rsidR="00656BFE" w:rsidRPr="00683C25" w:rsidRDefault="00CA0723" w:rsidP="00706A1B">
            <w:pPr>
              <w:spacing w:after="0" w:line="240" w:lineRule="auto"/>
              <w:jc w:val="right"/>
              <w:rPr>
                <w:rFonts w:asciiTheme="minorHAnsi" w:hAnsiTheme="minorHAnsi" w:cstheme="minorHAnsi"/>
              </w:rPr>
            </w:pPr>
            <w:r w:rsidRPr="00683C25">
              <w:rPr>
                <w:rFonts w:asciiTheme="minorHAnsi" w:hAnsiTheme="minorHAnsi" w:cstheme="minorHAnsi"/>
              </w:rPr>
              <w:t>$0.00</w:t>
            </w:r>
          </w:p>
        </w:tc>
      </w:tr>
      <w:tr w:rsidR="001A2028" w:rsidRPr="00683C25" w14:paraId="46DF2511" w14:textId="77777777" w:rsidTr="005D5280">
        <w:trPr>
          <w:trHeight w:val="405"/>
        </w:trPr>
        <w:tc>
          <w:tcPr>
            <w:tcW w:w="538" w:type="dxa"/>
            <w:vAlign w:val="center"/>
          </w:tcPr>
          <w:p w14:paraId="7F0F2C2F" w14:textId="2EC07F59" w:rsidR="00656BFE" w:rsidRPr="00683C25" w:rsidRDefault="00DB43C4" w:rsidP="00BB054A">
            <w:pPr>
              <w:spacing w:after="0" w:line="240" w:lineRule="auto"/>
              <w:rPr>
                <w:rFonts w:asciiTheme="minorHAnsi" w:hAnsiTheme="minorHAnsi" w:cstheme="minorHAnsi"/>
              </w:rPr>
            </w:pPr>
            <w:r w:rsidRPr="00683C25">
              <w:rPr>
                <w:rFonts w:asciiTheme="minorHAnsi" w:hAnsiTheme="minorHAnsi" w:cstheme="minorHAnsi"/>
              </w:rPr>
              <w:t>10</w:t>
            </w:r>
            <w:r w:rsidR="00656BFE" w:rsidRPr="00683C25">
              <w:rPr>
                <w:rFonts w:asciiTheme="minorHAnsi" w:hAnsiTheme="minorHAnsi" w:cstheme="minorHAnsi"/>
              </w:rPr>
              <w:t>.</w:t>
            </w:r>
          </w:p>
        </w:tc>
        <w:tc>
          <w:tcPr>
            <w:tcW w:w="2431" w:type="dxa"/>
            <w:vAlign w:val="center"/>
          </w:tcPr>
          <w:p w14:paraId="041F02DC" w14:textId="488228AD" w:rsidR="00656BFE" w:rsidRPr="00683C25" w:rsidRDefault="00656BFE" w:rsidP="00BB054A">
            <w:pPr>
              <w:spacing w:after="0" w:line="240" w:lineRule="auto"/>
              <w:rPr>
                <w:rFonts w:asciiTheme="minorHAnsi" w:hAnsiTheme="minorHAnsi" w:cstheme="minorHAnsi"/>
              </w:rPr>
            </w:pPr>
            <w:r w:rsidRPr="00683C25">
              <w:rPr>
                <w:rFonts w:asciiTheme="minorHAnsi" w:hAnsiTheme="minorHAnsi" w:cstheme="minorHAnsi"/>
              </w:rPr>
              <w:t>Specify any “Other” costs</w:t>
            </w:r>
          </w:p>
        </w:tc>
        <w:tc>
          <w:tcPr>
            <w:tcW w:w="1123" w:type="dxa"/>
            <w:vAlign w:val="center"/>
          </w:tcPr>
          <w:p w14:paraId="34BD6819" w14:textId="77777777" w:rsidR="00656BFE" w:rsidRPr="00683C25" w:rsidRDefault="00656BFE" w:rsidP="00BB054A">
            <w:pPr>
              <w:spacing w:after="0" w:line="240" w:lineRule="auto"/>
              <w:rPr>
                <w:rFonts w:asciiTheme="minorHAnsi" w:hAnsiTheme="minorHAnsi" w:cstheme="minorHAnsi"/>
              </w:rPr>
            </w:pPr>
          </w:p>
        </w:tc>
        <w:tc>
          <w:tcPr>
            <w:tcW w:w="1019" w:type="dxa"/>
          </w:tcPr>
          <w:p w14:paraId="44B53024" w14:textId="77777777"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614F4712" w14:textId="40602D43"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39665C06" w14:textId="0FF3C1C1" w:rsidR="00656BFE" w:rsidRPr="00683C25" w:rsidRDefault="00656BFE" w:rsidP="00BB054A">
            <w:pPr>
              <w:spacing w:after="0" w:line="240" w:lineRule="auto"/>
              <w:jc w:val="right"/>
              <w:rPr>
                <w:rFonts w:asciiTheme="minorHAnsi" w:hAnsiTheme="minorHAnsi" w:cstheme="minorHAnsi"/>
              </w:rPr>
            </w:pPr>
          </w:p>
        </w:tc>
        <w:tc>
          <w:tcPr>
            <w:tcW w:w="1019" w:type="dxa"/>
          </w:tcPr>
          <w:p w14:paraId="0EF83A99" w14:textId="77777777" w:rsidR="00656BFE" w:rsidRPr="00683C25" w:rsidRDefault="00656BFE" w:rsidP="00BB054A">
            <w:pPr>
              <w:spacing w:after="0" w:line="240" w:lineRule="auto"/>
              <w:jc w:val="right"/>
              <w:rPr>
                <w:rFonts w:asciiTheme="minorHAnsi" w:hAnsiTheme="minorHAnsi" w:cstheme="minorHAnsi"/>
              </w:rPr>
            </w:pPr>
          </w:p>
        </w:tc>
        <w:tc>
          <w:tcPr>
            <w:tcW w:w="1074" w:type="dxa"/>
            <w:vAlign w:val="center"/>
          </w:tcPr>
          <w:p w14:paraId="411E6A41" w14:textId="3BAEF5DA" w:rsidR="00656BFE" w:rsidRPr="00683C25" w:rsidRDefault="00CA0723" w:rsidP="00BB054A">
            <w:pPr>
              <w:spacing w:after="0" w:line="240" w:lineRule="auto"/>
              <w:jc w:val="right"/>
              <w:rPr>
                <w:rFonts w:asciiTheme="minorHAnsi" w:hAnsiTheme="minorHAnsi" w:cstheme="minorHAnsi"/>
              </w:rPr>
            </w:pPr>
            <w:r w:rsidRPr="00683C25">
              <w:rPr>
                <w:rFonts w:asciiTheme="minorHAnsi" w:hAnsiTheme="minorHAnsi" w:cstheme="minorHAnsi"/>
              </w:rPr>
              <w:t>$0.00</w:t>
            </w:r>
          </w:p>
        </w:tc>
      </w:tr>
      <w:tr w:rsidR="001A2028" w:rsidRPr="00683C25" w14:paraId="6DDDEDF7" w14:textId="77777777" w:rsidTr="005D5280">
        <w:trPr>
          <w:trHeight w:val="429"/>
        </w:trPr>
        <w:tc>
          <w:tcPr>
            <w:tcW w:w="538" w:type="dxa"/>
            <w:vAlign w:val="center"/>
          </w:tcPr>
          <w:p w14:paraId="00968C02" w14:textId="77777777" w:rsidR="00656BFE" w:rsidRPr="00683C25" w:rsidRDefault="00656BFE" w:rsidP="00BB054A">
            <w:pPr>
              <w:spacing w:after="0" w:line="240" w:lineRule="auto"/>
              <w:rPr>
                <w:rFonts w:asciiTheme="minorHAnsi" w:hAnsiTheme="minorHAnsi" w:cstheme="minorHAnsi"/>
              </w:rPr>
            </w:pPr>
          </w:p>
        </w:tc>
        <w:tc>
          <w:tcPr>
            <w:tcW w:w="2431" w:type="dxa"/>
            <w:vAlign w:val="center"/>
          </w:tcPr>
          <w:p w14:paraId="2A85D157" w14:textId="77777777" w:rsidR="00656BFE" w:rsidRPr="00683C25" w:rsidRDefault="00656BFE" w:rsidP="00BB054A">
            <w:pPr>
              <w:spacing w:after="0" w:line="240" w:lineRule="auto"/>
              <w:rPr>
                <w:rFonts w:asciiTheme="minorHAnsi" w:hAnsiTheme="minorHAnsi" w:cstheme="minorHAnsi"/>
                <w:b/>
              </w:rPr>
            </w:pPr>
            <w:r w:rsidRPr="00683C25">
              <w:rPr>
                <w:rFonts w:asciiTheme="minorHAnsi" w:hAnsiTheme="minorHAnsi" w:cstheme="minorHAnsi"/>
                <w:b/>
              </w:rPr>
              <w:t>Sub Total excl GST</w:t>
            </w:r>
          </w:p>
        </w:tc>
        <w:tc>
          <w:tcPr>
            <w:tcW w:w="1123" w:type="dxa"/>
            <w:vAlign w:val="center"/>
          </w:tcPr>
          <w:p w14:paraId="6ABCBB50" w14:textId="77777777" w:rsidR="00656BFE" w:rsidRPr="00683C25" w:rsidRDefault="00656BFE" w:rsidP="00BB054A">
            <w:pPr>
              <w:spacing w:after="0" w:line="240" w:lineRule="auto"/>
              <w:rPr>
                <w:rFonts w:asciiTheme="minorHAnsi" w:hAnsiTheme="minorHAnsi" w:cstheme="minorHAnsi"/>
                <w:b/>
              </w:rPr>
            </w:pPr>
          </w:p>
        </w:tc>
        <w:tc>
          <w:tcPr>
            <w:tcW w:w="1019" w:type="dxa"/>
          </w:tcPr>
          <w:p w14:paraId="2DC29304" w14:textId="77777777" w:rsidR="00656BFE" w:rsidRPr="00683C25" w:rsidRDefault="00656BFE" w:rsidP="00BB054A">
            <w:pPr>
              <w:spacing w:after="0" w:line="240" w:lineRule="auto"/>
              <w:jc w:val="right"/>
              <w:rPr>
                <w:rFonts w:asciiTheme="minorHAnsi" w:hAnsiTheme="minorHAnsi" w:cstheme="minorHAnsi"/>
                <w:b/>
              </w:rPr>
            </w:pPr>
          </w:p>
        </w:tc>
        <w:tc>
          <w:tcPr>
            <w:tcW w:w="1019" w:type="dxa"/>
            <w:vAlign w:val="center"/>
          </w:tcPr>
          <w:p w14:paraId="656AE70E" w14:textId="7604B5E2" w:rsidR="00656BFE" w:rsidRPr="00683C25" w:rsidRDefault="00656BFE" w:rsidP="00BB054A">
            <w:pPr>
              <w:spacing w:after="0" w:line="240" w:lineRule="auto"/>
              <w:jc w:val="right"/>
              <w:rPr>
                <w:rFonts w:asciiTheme="minorHAnsi" w:hAnsiTheme="minorHAnsi" w:cstheme="minorHAnsi"/>
                <w:b/>
              </w:rPr>
            </w:pPr>
          </w:p>
        </w:tc>
        <w:tc>
          <w:tcPr>
            <w:tcW w:w="1019" w:type="dxa"/>
            <w:vAlign w:val="center"/>
          </w:tcPr>
          <w:p w14:paraId="512EF753" w14:textId="409766CC" w:rsidR="00656BFE" w:rsidRPr="00683C25" w:rsidRDefault="00656BFE" w:rsidP="00BB054A">
            <w:pPr>
              <w:spacing w:after="0" w:line="240" w:lineRule="auto"/>
              <w:jc w:val="right"/>
              <w:rPr>
                <w:rFonts w:asciiTheme="minorHAnsi" w:hAnsiTheme="minorHAnsi" w:cstheme="minorHAnsi"/>
                <w:b/>
              </w:rPr>
            </w:pPr>
          </w:p>
        </w:tc>
        <w:tc>
          <w:tcPr>
            <w:tcW w:w="1019" w:type="dxa"/>
          </w:tcPr>
          <w:p w14:paraId="4D994B9F" w14:textId="77777777" w:rsidR="00656BFE" w:rsidRPr="00683C25" w:rsidRDefault="00656BFE" w:rsidP="00BB054A">
            <w:pPr>
              <w:spacing w:after="0" w:line="240" w:lineRule="auto"/>
              <w:jc w:val="right"/>
              <w:rPr>
                <w:rFonts w:asciiTheme="minorHAnsi" w:hAnsiTheme="minorHAnsi" w:cstheme="minorHAnsi"/>
                <w:b/>
              </w:rPr>
            </w:pPr>
          </w:p>
        </w:tc>
        <w:tc>
          <w:tcPr>
            <w:tcW w:w="1074" w:type="dxa"/>
            <w:vAlign w:val="center"/>
          </w:tcPr>
          <w:p w14:paraId="6989FDE3" w14:textId="2B8D8EAC" w:rsidR="00656BFE" w:rsidRPr="00683C25" w:rsidRDefault="00656BFE" w:rsidP="00BB054A">
            <w:pPr>
              <w:spacing w:after="0" w:line="240" w:lineRule="auto"/>
              <w:jc w:val="right"/>
              <w:rPr>
                <w:rFonts w:asciiTheme="minorHAnsi" w:hAnsiTheme="minorHAnsi" w:cstheme="minorHAnsi"/>
                <w:b/>
              </w:rPr>
            </w:pPr>
            <w:r w:rsidRPr="00683C25">
              <w:rPr>
                <w:rFonts w:asciiTheme="minorHAnsi" w:hAnsiTheme="minorHAnsi" w:cstheme="minorHAnsi"/>
                <w:b/>
              </w:rPr>
              <w:fldChar w:fldCharType="begin"/>
            </w:r>
            <w:r w:rsidRPr="00683C25">
              <w:rPr>
                <w:rFonts w:asciiTheme="minorHAnsi" w:hAnsiTheme="minorHAnsi" w:cstheme="minorHAnsi"/>
                <w:b/>
              </w:rPr>
              <w:instrText xml:space="preserve"> =SUM(ABOVE) </w:instrText>
            </w:r>
            <w:r w:rsidRPr="00683C25">
              <w:rPr>
                <w:rFonts w:asciiTheme="minorHAnsi" w:hAnsiTheme="minorHAnsi" w:cstheme="minorHAnsi"/>
                <w:b/>
              </w:rPr>
              <w:fldChar w:fldCharType="separate"/>
            </w:r>
            <w:r w:rsidR="00E47358">
              <w:rPr>
                <w:rFonts w:asciiTheme="minorHAnsi" w:hAnsiTheme="minorHAnsi" w:cstheme="minorHAnsi"/>
                <w:b/>
                <w:noProof/>
              </w:rPr>
              <w:t>$</w:t>
            </w:r>
            <w:r w:rsidR="00CA0723">
              <w:rPr>
                <w:rFonts w:asciiTheme="minorHAnsi" w:hAnsiTheme="minorHAnsi" w:cstheme="minorHAnsi"/>
                <w:b/>
                <w:noProof/>
              </w:rPr>
              <w:t>00</w:t>
            </w:r>
            <w:r w:rsidR="00E47358">
              <w:rPr>
                <w:rFonts w:asciiTheme="minorHAnsi" w:hAnsiTheme="minorHAnsi" w:cstheme="minorHAnsi"/>
                <w:b/>
                <w:noProof/>
              </w:rPr>
              <w:t>.00</w:t>
            </w:r>
            <w:r w:rsidRPr="00683C25">
              <w:rPr>
                <w:rFonts w:asciiTheme="minorHAnsi" w:hAnsiTheme="minorHAnsi" w:cstheme="minorHAnsi"/>
                <w:b/>
              </w:rPr>
              <w:fldChar w:fldCharType="end"/>
            </w:r>
          </w:p>
        </w:tc>
      </w:tr>
      <w:tr w:rsidR="001A2028" w:rsidRPr="00683C25" w14:paraId="099D51EF" w14:textId="77777777" w:rsidTr="005D5280">
        <w:trPr>
          <w:trHeight w:val="537"/>
        </w:trPr>
        <w:tc>
          <w:tcPr>
            <w:tcW w:w="538" w:type="dxa"/>
            <w:shd w:val="clear" w:color="auto" w:fill="B8CCE4" w:themeFill="accent1" w:themeFillTint="66"/>
          </w:tcPr>
          <w:p w14:paraId="5DCBA473" w14:textId="77777777" w:rsidR="00656BFE" w:rsidRPr="00683C25" w:rsidRDefault="00656BFE" w:rsidP="00330BA1">
            <w:pPr>
              <w:spacing w:after="0" w:line="240" w:lineRule="auto"/>
              <w:rPr>
                <w:rFonts w:asciiTheme="minorHAnsi" w:hAnsiTheme="minorHAnsi" w:cstheme="minorHAnsi"/>
                <w:b/>
                <w:bCs/>
              </w:rPr>
            </w:pPr>
          </w:p>
        </w:tc>
        <w:tc>
          <w:tcPr>
            <w:tcW w:w="8704" w:type="dxa"/>
            <w:gridSpan w:val="7"/>
            <w:shd w:val="clear" w:color="auto" w:fill="B8CCE4" w:themeFill="accent1" w:themeFillTint="66"/>
            <w:vAlign w:val="center"/>
          </w:tcPr>
          <w:p w14:paraId="3E7AD72B" w14:textId="1CF8752C" w:rsidR="00656BFE" w:rsidRPr="00683C25" w:rsidRDefault="00656BFE" w:rsidP="00330BA1">
            <w:pPr>
              <w:spacing w:after="0" w:line="240" w:lineRule="auto"/>
              <w:rPr>
                <w:rFonts w:asciiTheme="minorHAnsi" w:hAnsiTheme="minorHAnsi" w:cstheme="minorHAnsi"/>
                <w:b/>
                <w:bCs/>
              </w:rPr>
            </w:pPr>
          </w:p>
        </w:tc>
      </w:tr>
      <w:tr w:rsidR="001A2028" w:rsidRPr="00683C25" w14:paraId="53DD93B2" w14:textId="77777777" w:rsidTr="005D5280">
        <w:trPr>
          <w:trHeight w:val="615"/>
        </w:trPr>
        <w:tc>
          <w:tcPr>
            <w:tcW w:w="538" w:type="dxa"/>
            <w:vAlign w:val="center"/>
          </w:tcPr>
          <w:p w14:paraId="76A85D67" w14:textId="77777777" w:rsidR="00656BFE" w:rsidRPr="00683C25" w:rsidRDefault="00656BFE" w:rsidP="00BB054A">
            <w:pPr>
              <w:spacing w:after="0" w:line="240" w:lineRule="auto"/>
              <w:rPr>
                <w:rFonts w:asciiTheme="minorHAnsi" w:hAnsiTheme="minorHAnsi" w:cstheme="minorHAnsi"/>
                <w:b/>
              </w:rPr>
            </w:pPr>
          </w:p>
        </w:tc>
        <w:tc>
          <w:tcPr>
            <w:tcW w:w="2431" w:type="dxa"/>
            <w:vAlign w:val="center"/>
          </w:tcPr>
          <w:p w14:paraId="34144249" w14:textId="77777777" w:rsidR="00656BFE" w:rsidRPr="00683C25" w:rsidRDefault="00656BFE" w:rsidP="00BB054A">
            <w:pPr>
              <w:spacing w:after="0" w:line="240" w:lineRule="auto"/>
              <w:rPr>
                <w:rFonts w:asciiTheme="minorHAnsi" w:hAnsiTheme="minorHAnsi" w:cstheme="minorHAnsi"/>
                <w:b/>
              </w:rPr>
            </w:pPr>
            <w:r w:rsidRPr="00683C25">
              <w:rPr>
                <w:rFonts w:asciiTheme="minorHAnsi" w:hAnsiTheme="minorHAnsi" w:cstheme="minorHAnsi"/>
                <w:b/>
              </w:rPr>
              <w:t>Total Project Expenditure excl GST</w:t>
            </w:r>
          </w:p>
        </w:tc>
        <w:tc>
          <w:tcPr>
            <w:tcW w:w="1123" w:type="dxa"/>
            <w:vAlign w:val="center"/>
          </w:tcPr>
          <w:p w14:paraId="083FCCC1" w14:textId="77777777" w:rsidR="00656BFE" w:rsidRPr="00683C25" w:rsidRDefault="00656BFE" w:rsidP="00BB054A">
            <w:pPr>
              <w:spacing w:after="0" w:line="240" w:lineRule="auto"/>
              <w:rPr>
                <w:rFonts w:asciiTheme="minorHAnsi" w:hAnsiTheme="minorHAnsi" w:cstheme="minorHAnsi"/>
                <w:b/>
              </w:rPr>
            </w:pPr>
          </w:p>
        </w:tc>
        <w:tc>
          <w:tcPr>
            <w:tcW w:w="1019" w:type="dxa"/>
          </w:tcPr>
          <w:p w14:paraId="71EA0158" w14:textId="77777777" w:rsidR="00656BFE" w:rsidRPr="00683C25" w:rsidRDefault="00656BFE" w:rsidP="00BB054A">
            <w:pPr>
              <w:spacing w:after="0" w:line="240" w:lineRule="auto"/>
              <w:jc w:val="right"/>
              <w:rPr>
                <w:rFonts w:asciiTheme="minorHAnsi" w:hAnsiTheme="minorHAnsi" w:cstheme="minorHAnsi"/>
                <w:b/>
              </w:rPr>
            </w:pPr>
          </w:p>
        </w:tc>
        <w:tc>
          <w:tcPr>
            <w:tcW w:w="1019" w:type="dxa"/>
            <w:vAlign w:val="center"/>
          </w:tcPr>
          <w:p w14:paraId="129EC09D" w14:textId="2E5E4782" w:rsidR="00656BFE" w:rsidRPr="00683C25" w:rsidRDefault="00656BFE" w:rsidP="00BB054A">
            <w:pPr>
              <w:spacing w:after="0" w:line="240" w:lineRule="auto"/>
              <w:jc w:val="right"/>
              <w:rPr>
                <w:rFonts w:asciiTheme="minorHAnsi" w:hAnsiTheme="minorHAnsi" w:cstheme="minorHAnsi"/>
                <w:b/>
              </w:rPr>
            </w:pPr>
          </w:p>
        </w:tc>
        <w:tc>
          <w:tcPr>
            <w:tcW w:w="1019" w:type="dxa"/>
            <w:vAlign w:val="center"/>
          </w:tcPr>
          <w:p w14:paraId="6F4FF8DC" w14:textId="77777777" w:rsidR="00656BFE" w:rsidRPr="00683C25" w:rsidRDefault="00656BFE" w:rsidP="00BB054A">
            <w:pPr>
              <w:spacing w:after="0" w:line="240" w:lineRule="auto"/>
              <w:jc w:val="right"/>
              <w:rPr>
                <w:rFonts w:asciiTheme="minorHAnsi" w:hAnsiTheme="minorHAnsi" w:cstheme="minorHAnsi"/>
                <w:b/>
              </w:rPr>
            </w:pPr>
          </w:p>
        </w:tc>
        <w:tc>
          <w:tcPr>
            <w:tcW w:w="1019" w:type="dxa"/>
          </w:tcPr>
          <w:p w14:paraId="3AB5D556" w14:textId="77777777" w:rsidR="00656BFE" w:rsidRPr="00683C25" w:rsidRDefault="00656BFE" w:rsidP="00BB054A">
            <w:pPr>
              <w:spacing w:after="0" w:line="240" w:lineRule="auto"/>
              <w:jc w:val="right"/>
              <w:rPr>
                <w:rFonts w:asciiTheme="minorHAnsi" w:hAnsiTheme="minorHAnsi" w:cstheme="minorHAnsi"/>
                <w:b/>
              </w:rPr>
            </w:pPr>
          </w:p>
        </w:tc>
        <w:tc>
          <w:tcPr>
            <w:tcW w:w="1074" w:type="dxa"/>
            <w:vAlign w:val="center"/>
          </w:tcPr>
          <w:p w14:paraId="4442DB23" w14:textId="175768CA" w:rsidR="00656BFE" w:rsidRPr="00683C25" w:rsidRDefault="00656BFE" w:rsidP="00BB054A">
            <w:pPr>
              <w:spacing w:after="0" w:line="240" w:lineRule="auto"/>
              <w:jc w:val="right"/>
              <w:rPr>
                <w:rFonts w:asciiTheme="minorHAnsi" w:hAnsiTheme="minorHAnsi" w:cstheme="minorHAnsi"/>
                <w:b/>
              </w:rPr>
            </w:pPr>
            <w:r w:rsidRPr="00683C25">
              <w:rPr>
                <w:rFonts w:asciiTheme="minorHAnsi" w:hAnsiTheme="minorHAnsi" w:cstheme="minorHAnsi"/>
                <w:b/>
              </w:rPr>
              <w:fldChar w:fldCharType="begin"/>
            </w:r>
            <w:r w:rsidRPr="00683C25">
              <w:rPr>
                <w:rFonts w:asciiTheme="minorHAnsi" w:hAnsiTheme="minorHAnsi" w:cstheme="minorHAnsi"/>
                <w:b/>
              </w:rPr>
              <w:instrText xml:space="preserve"> =SUM(ABOVE) </w:instrText>
            </w:r>
            <w:r w:rsidRPr="00683C25">
              <w:rPr>
                <w:rFonts w:asciiTheme="minorHAnsi" w:hAnsiTheme="minorHAnsi" w:cstheme="minorHAnsi"/>
                <w:b/>
              </w:rPr>
              <w:fldChar w:fldCharType="separate"/>
            </w:r>
            <w:r w:rsidR="00E47358">
              <w:rPr>
                <w:rFonts w:asciiTheme="minorHAnsi" w:hAnsiTheme="minorHAnsi" w:cstheme="minorHAnsi"/>
                <w:b/>
                <w:noProof/>
              </w:rPr>
              <w:t>$</w:t>
            </w:r>
            <w:r w:rsidR="00CA0723">
              <w:rPr>
                <w:rFonts w:asciiTheme="minorHAnsi" w:hAnsiTheme="minorHAnsi" w:cstheme="minorHAnsi"/>
                <w:b/>
                <w:noProof/>
              </w:rPr>
              <w:t>00</w:t>
            </w:r>
            <w:r w:rsidR="00E47358">
              <w:rPr>
                <w:rFonts w:asciiTheme="minorHAnsi" w:hAnsiTheme="minorHAnsi" w:cstheme="minorHAnsi"/>
                <w:b/>
                <w:noProof/>
              </w:rPr>
              <w:t>.00</w:t>
            </w:r>
            <w:r w:rsidRPr="00683C25">
              <w:rPr>
                <w:rFonts w:asciiTheme="minorHAnsi" w:hAnsiTheme="minorHAnsi" w:cstheme="minorHAnsi"/>
                <w:b/>
              </w:rPr>
              <w:fldChar w:fldCharType="end"/>
            </w:r>
          </w:p>
        </w:tc>
      </w:tr>
      <w:tr w:rsidR="001A2028" w:rsidRPr="00683C25" w14:paraId="53E21A66" w14:textId="77777777" w:rsidTr="005D5280">
        <w:trPr>
          <w:trHeight w:val="615"/>
        </w:trPr>
        <w:tc>
          <w:tcPr>
            <w:tcW w:w="538" w:type="dxa"/>
          </w:tcPr>
          <w:p w14:paraId="453DB00D" w14:textId="77777777" w:rsidR="00656BFE" w:rsidRPr="00683C25" w:rsidRDefault="00656BFE" w:rsidP="007C46D1">
            <w:pPr>
              <w:spacing w:after="0" w:line="240" w:lineRule="auto"/>
              <w:rPr>
                <w:rFonts w:asciiTheme="minorHAnsi" w:hAnsiTheme="minorHAnsi" w:cstheme="minorHAnsi"/>
              </w:rPr>
            </w:pPr>
          </w:p>
        </w:tc>
        <w:tc>
          <w:tcPr>
            <w:tcW w:w="8704" w:type="dxa"/>
            <w:gridSpan w:val="7"/>
            <w:vAlign w:val="center"/>
          </w:tcPr>
          <w:p w14:paraId="5C1CB1E9" w14:textId="6F60BC1E" w:rsidR="00656BFE" w:rsidRPr="00683C25" w:rsidRDefault="00656BFE" w:rsidP="00F836EB">
            <w:pPr>
              <w:spacing w:after="0" w:line="240" w:lineRule="auto"/>
              <w:rPr>
                <w:rFonts w:asciiTheme="minorHAnsi" w:hAnsiTheme="minorHAnsi" w:cstheme="minorHAnsi"/>
                <w:b/>
              </w:rPr>
            </w:pPr>
            <w:r w:rsidRPr="00683C25">
              <w:rPr>
                <w:rFonts w:asciiTheme="minorHAnsi" w:hAnsiTheme="minorHAnsi" w:cstheme="minorHAnsi"/>
              </w:rPr>
              <w:t xml:space="preserve">Has the company’s CFO or equivalent reviewed and approved the budget and the nature of expenses? </w:t>
            </w:r>
            <w:r w:rsidR="00F836EB">
              <w:rPr>
                <w:rFonts w:asciiTheme="minorHAnsi" w:hAnsiTheme="minorHAnsi" w:cstheme="minorHAnsi"/>
              </w:rPr>
              <w:t xml:space="preserve"> </w:t>
            </w:r>
            <w:r w:rsidRPr="00683C25">
              <w:rPr>
                <w:rFonts w:asciiTheme="minorHAnsi" w:hAnsiTheme="minorHAnsi" w:cstheme="minorHAnsi"/>
              </w:rPr>
              <w:t xml:space="preserve">Yes </w:t>
            </w:r>
            <w:r w:rsidR="00F836EB">
              <w:rPr>
                <w:rFonts w:asciiTheme="minorHAnsi" w:hAnsiTheme="minorHAnsi" w:cstheme="minorHAnsi"/>
              </w:rPr>
              <w:t>or</w:t>
            </w:r>
            <w:r w:rsidRPr="00683C25">
              <w:rPr>
                <w:rFonts w:asciiTheme="minorHAnsi" w:hAnsiTheme="minorHAnsi" w:cstheme="minorHAnsi"/>
              </w:rPr>
              <w:t xml:space="preserve"> </w:t>
            </w:r>
            <w:proofErr w:type="gramStart"/>
            <w:r w:rsidRPr="00683C25">
              <w:rPr>
                <w:rFonts w:asciiTheme="minorHAnsi" w:hAnsiTheme="minorHAnsi" w:cstheme="minorHAnsi"/>
              </w:rPr>
              <w:t>No</w:t>
            </w:r>
            <w:proofErr w:type="gramEnd"/>
          </w:p>
        </w:tc>
      </w:tr>
    </w:tbl>
    <w:p w14:paraId="76780687" w14:textId="296A689D" w:rsidR="00C72E11" w:rsidRPr="00683C25" w:rsidRDefault="005D5280" w:rsidP="00BB054A">
      <w:pPr>
        <w:spacing w:after="0" w:line="240" w:lineRule="auto"/>
        <w:rPr>
          <w:rFonts w:asciiTheme="minorHAnsi" w:hAnsiTheme="minorHAnsi" w:cstheme="minorHAnsi"/>
          <w:bCs/>
          <w:i/>
          <w:iCs/>
          <w:sz w:val="24"/>
          <w:szCs w:val="24"/>
        </w:rPr>
      </w:pPr>
      <w:r w:rsidRPr="00683C25">
        <w:rPr>
          <w:rFonts w:asciiTheme="minorHAnsi" w:hAnsiTheme="minorHAnsi" w:cstheme="minorHAnsi"/>
          <w:bCs/>
          <w:i/>
          <w:iCs/>
          <w:sz w:val="24"/>
          <w:szCs w:val="24"/>
        </w:rPr>
        <w:t xml:space="preserve">Note: </w:t>
      </w:r>
      <w:r w:rsidR="00F836EB">
        <w:rPr>
          <w:rFonts w:asciiTheme="minorHAnsi" w:hAnsiTheme="minorHAnsi" w:cstheme="minorHAnsi"/>
          <w:bCs/>
          <w:i/>
          <w:iCs/>
          <w:sz w:val="24"/>
          <w:szCs w:val="24"/>
        </w:rPr>
        <w:t>T</w:t>
      </w:r>
      <w:r w:rsidRPr="00683C25">
        <w:rPr>
          <w:rFonts w:asciiTheme="minorHAnsi" w:hAnsiTheme="minorHAnsi" w:cstheme="minorHAnsi"/>
          <w:bCs/>
          <w:i/>
          <w:iCs/>
          <w:sz w:val="24"/>
          <w:szCs w:val="24"/>
        </w:rPr>
        <w:t xml:space="preserve">otal project expenditure </w:t>
      </w:r>
      <w:r w:rsidRPr="00683C25">
        <w:rPr>
          <w:rFonts w:asciiTheme="minorHAnsi" w:hAnsiTheme="minorHAnsi" w:cstheme="minorHAnsi"/>
          <w:b/>
          <w:i/>
          <w:iCs/>
          <w:sz w:val="24"/>
          <w:szCs w:val="24"/>
        </w:rPr>
        <w:t>MUST</w:t>
      </w:r>
      <w:r w:rsidRPr="00683C25">
        <w:rPr>
          <w:rFonts w:asciiTheme="minorHAnsi" w:hAnsiTheme="minorHAnsi" w:cstheme="minorHAnsi"/>
          <w:bCs/>
          <w:i/>
          <w:iCs/>
          <w:sz w:val="24"/>
          <w:szCs w:val="24"/>
        </w:rPr>
        <w:t xml:space="preserve"> match application form and section on funding</w:t>
      </w:r>
    </w:p>
    <w:p w14:paraId="24A9B00B" w14:textId="77777777" w:rsidR="005D5280" w:rsidRPr="00683C25" w:rsidRDefault="005D5280" w:rsidP="00BB054A">
      <w:pPr>
        <w:spacing w:after="0" w:line="240" w:lineRule="auto"/>
        <w:rPr>
          <w:rFonts w:asciiTheme="minorHAnsi" w:hAnsiTheme="minorHAnsi" w:cstheme="minorHAnsi"/>
          <w:b/>
          <w:sz w:val="24"/>
          <w:szCs w:val="24"/>
        </w:rPr>
      </w:pPr>
    </w:p>
    <w:p w14:paraId="7C736BA3" w14:textId="1F699D9A" w:rsidR="00C72E11" w:rsidRPr="00683C25" w:rsidRDefault="009F7117" w:rsidP="00BB054A">
      <w:pPr>
        <w:spacing w:after="0" w:line="240" w:lineRule="auto"/>
        <w:rPr>
          <w:rFonts w:asciiTheme="minorHAnsi" w:hAnsiTheme="minorHAnsi" w:cstheme="minorHAnsi"/>
          <w:i/>
          <w:sz w:val="24"/>
          <w:szCs w:val="24"/>
        </w:rPr>
      </w:pPr>
      <w:bookmarkStart w:id="15" w:name="_Toc419297934"/>
      <w:bookmarkStart w:id="16" w:name="_Toc65149236"/>
      <w:bookmarkStart w:id="17" w:name="_Toc98418031"/>
      <w:r w:rsidRPr="00683C25">
        <w:rPr>
          <w:rStyle w:val="Heading2Char"/>
          <w:rFonts w:asciiTheme="minorHAnsi" w:eastAsia="Calibri" w:hAnsiTheme="minorHAnsi" w:cstheme="minorHAnsi"/>
          <w:i w:val="0"/>
          <w:sz w:val="24"/>
          <w:szCs w:val="24"/>
        </w:rPr>
        <w:t>1.</w:t>
      </w:r>
      <w:r w:rsidR="006D6919" w:rsidRPr="00683C25">
        <w:rPr>
          <w:rStyle w:val="Heading2Char"/>
          <w:rFonts w:asciiTheme="minorHAnsi" w:eastAsia="Calibri" w:hAnsiTheme="minorHAnsi" w:cstheme="minorHAnsi"/>
          <w:i w:val="0"/>
          <w:sz w:val="24"/>
          <w:szCs w:val="24"/>
        </w:rPr>
        <w:t>4</w:t>
      </w:r>
      <w:r w:rsidR="00756777" w:rsidRPr="00683C25">
        <w:rPr>
          <w:rStyle w:val="Heading2Char"/>
          <w:rFonts w:asciiTheme="minorHAnsi" w:eastAsia="Calibri" w:hAnsiTheme="minorHAnsi" w:cstheme="minorHAnsi"/>
          <w:i w:val="0"/>
          <w:sz w:val="24"/>
          <w:szCs w:val="24"/>
        </w:rPr>
        <w:t xml:space="preserve"> </w:t>
      </w:r>
      <w:r w:rsidR="00460960" w:rsidRPr="00683C25">
        <w:rPr>
          <w:rStyle w:val="Heading2Char"/>
          <w:rFonts w:asciiTheme="minorHAnsi" w:eastAsia="Calibri" w:hAnsiTheme="minorHAnsi" w:cstheme="minorHAnsi"/>
          <w:i w:val="0"/>
          <w:sz w:val="24"/>
          <w:szCs w:val="24"/>
        </w:rPr>
        <w:t>Target</w:t>
      </w:r>
      <w:r w:rsidR="00DE70C1" w:rsidRPr="00683C25">
        <w:rPr>
          <w:rStyle w:val="Heading2Char"/>
          <w:rFonts w:asciiTheme="minorHAnsi" w:eastAsia="Calibri" w:hAnsiTheme="minorHAnsi" w:cstheme="minorHAnsi"/>
          <w:i w:val="0"/>
          <w:sz w:val="24"/>
          <w:szCs w:val="24"/>
        </w:rPr>
        <w:t xml:space="preserve"> Outcomes</w:t>
      </w:r>
      <w:bookmarkEnd w:id="15"/>
      <w:bookmarkEnd w:id="16"/>
      <w:bookmarkEnd w:id="17"/>
      <w:r w:rsidR="00D172D2" w:rsidRPr="00683C25">
        <w:rPr>
          <w:rFonts w:asciiTheme="minorHAnsi" w:hAnsiTheme="minorHAnsi" w:cstheme="minorHAnsi"/>
          <w:b/>
          <w:i/>
          <w:sz w:val="24"/>
          <w:szCs w:val="24"/>
        </w:rPr>
        <w:t xml:space="preserve"> </w:t>
      </w:r>
    </w:p>
    <w:p w14:paraId="72F54AEA" w14:textId="77777777" w:rsidR="00DE70C1" w:rsidRPr="00683C25" w:rsidRDefault="00D172D2" w:rsidP="00BB054A">
      <w:pPr>
        <w:spacing w:after="0" w:line="240" w:lineRule="auto"/>
        <w:rPr>
          <w:rFonts w:asciiTheme="minorHAnsi" w:hAnsiTheme="minorHAnsi" w:cstheme="minorHAnsi"/>
          <w:i/>
          <w:iCs/>
        </w:rPr>
      </w:pPr>
      <w:r w:rsidRPr="00683C25">
        <w:rPr>
          <w:rFonts w:asciiTheme="minorHAnsi" w:hAnsiTheme="minorHAnsi" w:cstheme="minorHAnsi"/>
          <w:i/>
          <w:iCs/>
        </w:rPr>
        <w:t>Provide details of how the company will measure the success of the project, when this will occur and w</w:t>
      </w:r>
      <w:r w:rsidR="00FD0F94" w:rsidRPr="00683C25">
        <w:rPr>
          <w:rFonts w:asciiTheme="minorHAnsi" w:hAnsiTheme="minorHAnsi" w:cstheme="minorHAnsi"/>
          <w:i/>
          <w:iCs/>
        </w:rPr>
        <w:t>ho is responsible for delivery.</w:t>
      </w:r>
      <w:r w:rsidR="0087251B" w:rsidRPr="00683C25">
        <w:rPr>
          <w:rFonts w:asciiTheme="minorHAnsi" w:hAnsiTheme="minorHAnsi" w:cstheme="minorHAnsi"/>
          <w:i/>
          <w:iCs/>
        </w:rPr>
        <w:t xml:space="preserve"> (Add or delete rows as required.)</w:t>
      </w:r>
    </w:p>
    <w:p w14:paraId="4747F934" w14:textId="77777777" w:rsidR="00593B71" w:rsidRPr="00683C25" w:rsidRDefault="00593B71" w:rsidP="00BB054A">
      <w:pPr>
        <w:spacing w:after="0" w:line="240" w:lineRule="auto"/>
        <w:rPr>
          <w:rFonts w:asciiTheme="minorHAnsi" w:hAnsiTheme="minorHAnsi" w:cstheme="minorHAnsi"/>
          <w:i/>
          <w:sz w:val="24"/>
          <w:szCs w:val="24"/>
        </w:rPr>
      </w:pPr>
    </w:p>
    <w:tbl>
      <w:tblPr>
        <w:tblStyle w:val="TableGrid"/>
        <w:tblW w:w="5000" w:type="pct"/>
        <w:tblLook w:val="0420" w:firstRow="1" w:lastRow="0" w:firstColumn="0" w:lastColumn="0" w:noHBand="0" w:noVBand="1"/>
        <w:tblCaption w:val="Target Outcomes"/>
        <w:tblDescription w:val="Table needs to be populated with details of how the company will measure the success of the project, when this will occur and who is responsible for delivery."/>
      </w:tblPr>
      <w:tblGrid>
        <w:gridCol w:w="2943"/>
        <w:gridCol w:w="2268"/>
        <w:gridCol w:w="1843"/>
        <w:gridCol w:w="2188"/>
      </w:tblGrid>
      <w:tr w:rsidR="00DE70C1" w:rsidRPr="00683C25" w14:paraId="65A43006" w14:textId="77777777" w:rsidTr="0011071A">
        <w:trPr>
          <w:tblHeader/>
        </w:trPr>
        <w:tc>
          <w:tcPr>
            <w:tcW w:w="2943" w:type="dxa"/>
            <w:shd w:val="clear" w:color="auto" w:fill="F2F2F2" w:themeFill="background1" w:themeFillShade="F2"/>
          </w:tcPr>
          <w:p w14:paraId="2F302605" w14:textId="2A528DB6" w:rsidR="000B330F" w:rsidRPr="00683C25" w:rsidRDefault="00DE70C1" w:rsidP="00BB054A">
            <w:pPr>
              <w:spacing w:after="0" w:line="240" w:lineRule="auto"/>
              <w:rPr>
                <w:rFonts w:asciiTheme="minorHAnsi" w:hAnsiTheme="minorHAnsi" w:cstheme="minorHAnsi"/>
                <w:b/>
              </w:rPr>
            </w:pPr>
            <w:r w:rsidRPr="00683C25">
              <w:rPr>
                <w:rFonts w:asciiTheme="minorHAnsi" w:hAnsiTheme="minorHAnsi" w:cstheme="minorHAnsi"/>
                <w:b/>
              </w:rPr>
              <w:t>Target Outcome</w:t>
            </w:r>
          </w:p>
          <w:p w14:paraId="56F51D09" w14:textId="77777777" w:rsidR="00DE70C1" w:rsidRPr="00683C25" w:rsidRDefault="00DE70C1" w:rsidP="00BB054A">
            <w:pPr>
              <w:spacing w:after="0" w:line="240" w:lineRule="auto"/>
              <w:rPr>
                <w:rFonts w:asciiTheme="minorHAnsi" w:hAnsiTheme="minorHAnsi" w:cstheme="minorHAnsi"/>
                <w:i/>
                <w:iCs/>
                <w:sz w:val="18"/>
                <w:szCs w:val="18"/>
              </w:rPr>
            </w:pPr>
            <w:r w:rsidRPr="00683C25">
              <w:rPr>
                <w:rFonts w:asciiTheme="minorHAnsi" w:hAnsiTheme="minorHAnsi" w:cstheme="minorHAnsi"/>
                <w:i/>
                <w:iCs/>
                <w:sz w:val="18"/>
                <w:szCs w:val="18"/>
              </w:rPr>
              <w:t>What is to be achieved?</w:t>
            </w:r>
          </w:p>
          <w:p w14:paraId="652F5765" w14:textId="50B2BB78" w:rsidR="00E71D65" w:rsidRPr="00683C25" w:rsidRDefault="00E71D65" w:rsidP="00BB054A">
            <w:pPr>
              <w:spacing w:after="0" w:line="240" w:lineRule="auto"/>
              <w:rPr>
                <w:rFonts w:asciiTheme="minorHAnsi" w:hAnsiTheme="minorHAnsi" w:cstheme="minorHAnsi"/>
                <w:b/>
                <w:i/>
                <w:iCs/>
                <w:sz w:val="18"/>
                <w:szCs w:val="18"/>
              </w:rPr>
            </w:pPr>
            <w:r w:rsidRPr="00683C25">
              <w:rPr>
                <w:rFonts w:asciiTheme="minorHAnsi" w:hAnsiTheme="minorHAnsi" w:cstheme="minorHAnsi"/>
                <w:b/>
                <w:i/>
                <w:iCs/>
                <w:color w:val="C00000"/>
                <w:sz w:val="18"/>
                <w:szCs w:val="18"/>
              </w:rPr>
              <w:t>Below are examples only</w:t>
            </w:r>
          </w:p>
        </w:tc>
        <w:tc>
          <w:tcPr>
            <w:tcW w:w="2268" w:type="dxa"/>
            <w:shd w:val="clear" w:color="auto" w:fill="F2F2F2" w:themeFill="background1" w:themeFillShade="F2"/>
          </w:tcPr>
          <w:p w14:paraId="6438A5C4" w14:textId="7B362D45" w:rsidR="000B330F" w:rsidRPr="00683C25" w:rsidRDefault="00DE70C1" w:rsidP="00BB054A">
            <w:pPr>
              <w:spacing w:after="0" w:line="240" w:lineRule="auto"/>
              <w:rPr>
                <w:rFonts w:asciiTheme="minorHAnsi" w:hAnsiTheme="minorHAnsi" w:cstheme="minorHAnsi"/>
                <w:b/>
              </w:rPr>
            </w:pPr>
            <w:r w:rsidRPr="00683C25">
              <w:rPr>
                <w:rFonts w:asciiTheme="minorHAnsi" w:hAnsiTheme="minorHAnsi" w:cstheme="minorHAnsi"/>
                <w:b/>
              </w:rPr>
              <w:t>Measure</w:t>
            </w:r>
          </w:p>
          <w:p w14:paraId="6C3C3581" w14:textId="77777777" w:rsidR="00DE70C1" w:rsidRPr="00683C25" w:rsidRDefault="00DE70C1" w:rsidP="00BB054A">
            <w:pPr>
              <w:spacing w:after="0" w:line="240" w:lineRule="auto"/>
              <w:rPr>
                <w:rFonts w:asciiTheme="minorHAnsi" w:hAnsiTheme="minorHAnsi" w:cstheme="minorHAnsi"/>
                <w:b/>
                <w:i/>
                <w:iCs/>
                <w:sz w:val="18"/>
                <w:szCs w:val="18"/>
              </w:rPr>
            </w:pPr>
            <w:r w:rsidRPr="00683C25">
              <w:rPr>
                <w:rFonts w:asciiTheme="minorHAnsi" w:hAnsiTheme="minorHAnsi" w:cstheme="minorHAnsi"/>
                <w:i/>
                <w:iCs/>
                <w:sz w:val="18"/>
                <w:szCs w:val="18"/>
              </w:rPr>
              <w:t>How will the company measure this?</w:t>
            </w:r>
          </w:p>
        </w:tc>
        <w:tc>
          <w:tcPr>
            <w:tcW w:w="1843" w:type="dxa"/>
            <w:shd w:val="clear" w:color="auto" w:fill="F2F2F2" w:themeFill="background1" w:themeFillShade="F2"/>
          </w:tcPr>
          <w:p w14:paraId="5CDD85E1" w14:textId="77777777" w:rsidR="000B330F" w:rsidRPr="00683C25" w:rsidRDefault="00DE70C1" w:rsidP="00BB054A">
            <w:pPr>
              <w:spacing w:after="0" w:line="240" w:lineRule="auto"/>
              <w:rPr>
                <w:rFonts w:asciiTheme="minorHAnsi" w:hAnsiTheme="minorHAnsi" w:cstheme="minorHAnsi"/>
                <w:b/>
              </w:rPr>
            </w:pPr>
            <w:r w:rsidRPr="00683C25">
              <w:rPr>
                <w:rFonts w:asciiTheme="minorHAnsi" w:hAnsiTheme="minorHAnsi" w:cstheme="minorHAnsi"/>
                <w:b/>
              </w:rPr>
              <w:t xml:space="preserve">Completion Date </w:t>
            </w:r>
          </w:p>
          <w:p w14:paraId="3965F7DC" w14:textId="77777777" w:rsidR="00DE70C1" w:rsidRPr="00683C25" w:rsidRDefault="007B5F1D" w:rsidP="00BB054A">
            <w:pPr>
              <w:spacing w:after="0" w:line="240" w:lineRule="auto"/>
              <w:rPr>
                <w:rFonts w:asciiTheme="minorHAnsi" w:hAnsiTheme="minorHAnsi" w:cstheme="minorHAnsi"/>
                <w:b/>
                <w:i/>
                <w:iCs/>
                <w:sz w:val="18"/>
                <w:szCs w:val="18"/>
              </w:rPr>
            </w:pPr>
            <w:r w:rsidRPr="00683C25">
              <w:rPr>
                <w:rFonts w:asciiTheme="minorHAnsi" w:hAnsiTheme="minorHAnsi" w:cstheme="minorHAnsi"/>
                <w:i/>
                <w:iCs/>
                <w:sz w:val="18"/>
                <w:szCs w:val="18"/>
              </w:rPr>
              <w:t>By when</w:t>
            </w:r>
            <w:r w:rsidR="00DE70C1" w:rsidRPr="00683C25">
              <w:rPr>
                <w:rFonts w:asciiTheme="minorHAnsi" w:hAnsiTheme="minorHAnsi" w:cstheme="minorHAnsi"/>
                <w:i/>
                <w:iCs/>
                <w:sz w:val="18"/>
                <w:szCs w:val="18"/>
              </w:rPr>
              <w:t xml:space="preserve"> will this be achieved?</w:t>
            </w:r>
          </w:p>
        </w:tc>
        <w:tc>
          <w:tcPr>
            <w:tcW w:w="2188" w:type="dxa"/>
            <w:shd w:val="clear" w:color="auto" w:fill="F2F2F2" w:themeFill="background1" w:themeFillShade="F2"/>
          </w:tcPr>
          <w:p w14:paraId="17E274B6" w14:textId="77777777" w:rsidR="00DE70C1" w:rsidRPr="00683C25" w:rsidRDefault="00DE70C1" w:rsidP="00C72E11">
            <w:pPr>
              <w:spacing w:after="0" w:line="240" w:lineRule="auto"/>
              <w:rPr>
                <w:rFonts w:asciiTheme="minorHAnsi" w:hAnsiTheme="minorHAnsi" w:cstheme="minorHAnsi"/>
                <w:b/>
              </w:rPr>
            </w:pPr>
            <w:r w:rsidRPr="00683C25">
              <w:rPr>
                <w:rFonts w:asciiTheme="minorHAnsi" w:hAnsiTheme="minorHAnsi" w:cstheme="minorHAnsi"/>
                <w:b/>
              </w:rPr>
              <w:t xml:space="preserve">Accountability - </w:t>
            </w:r>
            <w:r w:rsidRPr="00683C25">
              <w:rPr>
                <w:rFonts w:asciiTheme="minorHAnsi" w:hAnsiTheme="minorHAnsi" w:cstheme="minorHAnsi"/>
                <w:i/>
                <w:iCs/>
                <w:sz w:val="18"/>
                <w:szCs w:val="18"/>
              </w:rPr>
              <w:t>Who is responsible for delivery?</w:t>
            </w:r>
          </w:p>
        </w:tc>
      </w:tr>
      <w:tr w:rsidR="00E57389" w:rsidRPr="00683C25" w14:paraId="5C74AC82" w14:textId="77777777" w:rsidTr="007B5F1D">
        <w:trPr>
          <w:trHeight w:val="393"/>
          <w:tblHeader/>
        </w:trPr>
        <w:tc>
          <w:tcPr>
            <w:tcW w:w="2943" w:type="dxa"/>
          </w:tcPr>
          <w:p w14:paraId="1E0C89F9" w14:textId="51941B40" w:rsidR="00E57389" w:rsidRPr="00683C25" w:rsidRDefault="00FD076D" w:rsidP="00C50082">
            <w:pPr>
              <w:pStyle w:val="ListParagraph"/>
              <w:numPr>
                <w:ilvl w:val="0"/>
                <w:numId w:val="7"/>
              </w:numPr>
              <w:spacing w:after="0" w:line="240" w:lineRule="auto"/>
              <w:rPr>
                <w:rFonts w:asciiTheme="minorHAnsi" w:hAnsiTheme="minorHAnsi" w:cstheme="minorHAnsi"/>
                <w:bCs/>
                <w:i/>
                <w:iCs/>
              </w:rPr>
            </w:pPr>
            <w:r w:rsidRPr="00683C25">
              <w:rPr>
                <w:rFonts w:asciiTheme="minorHAnsi" w:hAnsiTheme="minorHAnsi" w:cstheme="minorHAnsi"/>
                <w:bCs/>
                <w:i/>
                <w:iCs/>
              </w:rPr>
              <w:t xml:space="preserve">Number </w:t>
            </w:r>
            <w:r w:rsidR="006A4585" w:rsidRPr="00683C25">
              <w:rPr>
                <w:rFonts w:asciiTheme="minorHAnsi" w:hAnsiTheme="minorHAnsi" w:cstheme="minorHAnsi"/>
                <w:bCs/>
                <w:i/>
                <w:iCs/>
              </w:rPr>
              <w:t>of new</w:t>
            </w:r>
            <w:r w:rsidR="001A2028" w:rsidRPr="00683C25">
              <w:rPr>
                <w:rFonts w:asciiTheme="minorHAnsi" w:hAnsiTheme="minorHAnsi" w:cstheme="minorHAnsi"/>
                <w:i/>
              </w:rPr>
              <w:t xml:space="preserve"> </w:t>
            </w:r>
            <w:r w:rsidRPr="00683C25">
              <w:rPr>
                <w:rFonts w:asciiTheme="minorHAnsi" w:hAnsiTheme="minorHAnsi" w:cstheme="minorHAnsi"/>
                <w:i/>
              </w:rPr>
              <w:t xml:space="preserve">FTE </w:t>
            </w:r>
            <w:r w:rsidR="00CA0723" w:rsidRPr="00683C25">
              <w:rPr>
                <w:rFonts w:asciiTheme="minorHAnsi" w:hAnsiTheme="minorHAnsi" w:cstheme="minorHAnsi"/>
                <w:i/>
              </w:rPr>
              <w:t>to deliver this project</w:t>
            </w:r>
          </w:p>
        </w:tc>
        <w:tc>
          <w:tcPr>
            <w:tcW w:w="2268" w:type="dxa"/>
          </w:tcPr>
          <w:p w14:paraId="6215CD6D" w14:textId="77777777" w:rsidR="00E57389" w:rsidRPr="00683C25" w:rsidRDefault="00E57389" w:rsidP="00C50082">
            <w:pPr>
              <w:spacing w:after="0" w:line="240" w:lineRule="auto"/>
              <w:rPr>
                <w:rFonts w:asciiTheme="minorHAnsi" w:hAnsiTheme="minorHAnsi" w:cstheme="minorHAnsi"/>
                <w:bCs/>
                <w:i/>
                <w:iCs/>
              </w:rPr>
            </w:pPr>
          </w:p>
        </w:tc>
        <w:tc>
          <w:tcPr>
            <w:tcW w:w="1843" w:type="dxa"/>
          </w:tcPr>
          <w:p w14:paraId="7976C2BC" w14:textId="77777777" w:rsidR="00E57389" w:rsidRPr="00683C25" w:rsidRDefault="00E57389" w:rsidP="00C50082">
            <w:pPr>
              <w:spacing w:after="0" w:line="240" w:lineRule="auto"/>
              <w:rPr>
                <w:rFonts w:asciiTheme="minorHAnsi" w:hAnsiTheme="minorHAnsi" w:cstheme="minorHAnsi"/>
                <w:bCs/>
                <w:i/>
                <w:iCs/>
              </w:rPr>
            </w:pPr>
          </w:p>
        </w:tc>
        <w:tc>
          <w:tcPr>
            <w:tcW w:w="2188" w:type="dxa"/>
          </w:tcPr>
          <w:p w14:paraId="5C1994F7" w14:textId="77777777" w:rsidR="00E57389" w:rsidRPr="00683C25" w:rsidRDefault="00E57389" w:rsidP="00C50082">
            <w:pPr>
              <w:spacing w:after="0" w:line="240" w:lineRule="auto"/>
              <w:rPr>
                <w:rFonts w:asciiTheme="minorHAnsi" w:hAnsiTheme="minorHAnsi" w:cstheme="minorHAnsi"/>
                <w:bCs/>
                <w:i/>
                <w:iCs/>
              </w:rPr>
            </w:pPr>
          </w:p>
        </w:tc>
      </w:tr>
      <w:tr w:rsidR="001A2028" w:rsidRPr="00683C25" w14:paraId="4C44645A" w14:textId="77777777" w:rsidTr="007B5F1D">
        <w:trPr>
          <w:trHeight w:val="393"/>
          <w:tblHeader/>
        </w:trPr>
        <w:tc>
          <w:tcPr>
            <w:tcW w:w="2943" w:type="dxa"/>
          </w:tcPr>
          <w:p w14:paraId="5B0EF4C0" w14:textId="0B13A170" w:rsidR="001A2028" w:rsidRPr="00683C25" w:rsidRDefault="00FD076D" w:rsidP="00C50082">
            <w:pPr>
              <w:pStyle w:val="ListParagraph"/>
              <w:numPr>
                <w:ilvl w:val="0"/>
                <w:numId w:val="7"/>
              </w:numPr>
              <w:spacing w:after="0" w:line="240" w:lineRule="auto"/>
              <w:rPr>
                <w:rFonts w:asciiTheme="minorHAnsi" w:hAnsiTheme="minorHAnsi" w:cstheme="minorHAnsi"/>
                <w:bCs/>
                <w:i/>
                <w:iCs/>
              </w:rPr>
            </w:pPr>
            <w:r w:rsidRPr="00683C25">
              <w:rPr>
                <w:rFonts w:asciiTheme="minorHAnsi" w:hAnsiTheme="minorHAnsi" w:cstheme="minorHAnsi"/>
                <w:bCs/>
                <w:i/>
                <w:iCs/>
              </w:rPr>
              <w:t>Number of FTE r</w:t>
            </w:r>
            <w:r w:rsidR="001A2028" w:rsidRPr="00683C25">
              <w:rPr>
                <w:rFonts w:asciiTheme="minorHAnsi" w:hAnsiTheme="minorHAnsi" w:cstheme="minorHAnsi"/>
                <w:i/>
              </w:rPr>
              <w:t>etention</w:t>
            </w:r>
            <w:r w:rsidRPr="00683C25">
              <w:rPr>
                <w:rFonts w:asciiTheme="minorHAnsi" w:hAnsiTheme="minorHAnsi" w:cstheme="minorHAnsi"/>
                <w:i/>
              </w:rPr>
              <w:t xml:space="preserve"> to deliver this project</w:t>
            </w:r>
          </w:p>
        </w:tc>
        <w:tc>
          <w:tcPr>
            <w:tcW w:w="2268" w:type="dxa"/>
          </w:tcPr>
          <w:p w14:paraId="67D0490F" w14:textId="77777777" w:rsidR="001A2028" w:rsidRPr="00683C25" w:rsidRDefault="001A2028" w:rsidP="00C50082">
            <w:pPr>
              <w:spacing w:after="0" w:line="240" w:lineRule="auto"/>
              <w:rPr>
                <w:rFonts w:asciiTheme="minorHAnsi" w:hAnsiTheme="minorHAnsi" w:cstheme="minorHAnsi"/>
                <w:bCs/>
                <w:i/>
                <w:iCs/>
              </w:rPr>
            </w:pPr>
          </w:p>
        </w:tc>
        <w:tc>
          <w:tcPr>
            <w:tcW w:w="1843" w:type="dxa"/>
          </w:tcPr>
          <w:p w14:paraId="3C8FA016" w14:textId="77777777" w:rsidR="001A2028" w:rsidRPr="00683C25" w:rsidRDefault="001A2028" w:rsidP="00C50082">
            <w:pPr>
              <w:spacing w:after="0" w:line="240" w:lineRule="auto"/>
              <w:rPr>
                <w:rFonts w:asciiTheme="minorHAnsi" w:hAnsiTheme="minorHAnsi" w:cstheme="minorHAnsi"/>
                <w:bCs/>
                <w:i/>
                <w:iCs/>
              </w:rPr>
            </w:pPr>
          </w:p>
        </w:tc>
        <w:tc>
          <w:tcPr>
            <w:tcW w:w="2188" w:type="dxa"/>
          </w:tcPr>
          <w:p w14:paraId="6CFD4B73" w14:textId="77777777" w:rsidR="001A2028" w:rsidRPr="00683C25" w:rsidRDefault="001A2028" w:rsidP="00C50082">
            <w:pPr>
              <w:spacing w:after="0" w:line="240" w:lineRule="auto"/>
              <w:rPr>
                <w:rFonts w:asciiTheme="minorHAnsi" w:hAnsiTheme="minorHAnsi" w:cstheme="minorHAnsi"/>
                <w:bCs/>
                <w:i/>
                <w:iCs/>
              </w:rPr>
            </w:pPr>
          </w:p>
        </w:tc>
      </w:tr>
      <w:tr w:rsidR="006A4585" w:rsidRPr="00683C25" w14:paraId="13C8359F" w14:textId="77777777" w:rsidTr="007B5F1D">
        <w:trPr>
          <w:trHeight w:val="393"/>
          <w:tblHeader/>
        </w:trPr>
        <w:tc>
          <w:tcPr>
            <w:tcW w:w="2943" w:type="dxa"/>
          </w:tcPr>
          <w:p w14:paraId="6A5BDC24" w14:textId="74D20E3B" w:rsidR="00C50082" w:rsidRPr="00C50082" w:rsidRDefault="006A4585" w:rsidP="00C50082">
            <w:pPr>
              <w:pStyle w:val="ListParagraph"/>
              <w:numPr>
                <w:ilvl w:val="0"/>
                <w:numId w:val="7"/>
              </w:numPr>
              <w:spacing w:after="0" w:line="240" w:lineRule="auto"/>
              <w:rPr>
                <w:rFonts w:asciiTheme="minorHAnsi" w:hAnsiTheme="minorHAnsi" w:cstheme="minorHAnsi"/>
                <w:bCs/>
                <w:i/>
                <w:iCs/>
              </w:rPr>
            </w:pPr>
            <w:r>
              <w:rPr>
                <w:rFonts w:asciiTheme="minorHAnsi" w:hAnsiTheme="minorHAnsi" w:cstheme="minorHAnsi"/>
                <w:bCs/>
                <w:i/>
                <w:iCs/>
              </w:rPr>
              <w:t>Number of FTE t</w:t>
            </w:r>
            <w:r w:rsidRPr="00683C25">
              <w:rPr>
                <w:rFonts w:asciiTheme="minorHAnsi" w:hAnsiTheme="minorHAnsi" w:cstheme="minorHAnsi"/>
                <w:bCs/>
                <w:i/>
                <w:iCs/>
              </w:rPr>
              <w:t>raining and up-skilling</w:t>
            </w:r>
          </w:p>
        </w:tc>
        <w:tc>
          <w:tcPr>
            <w:tcW w:w="2268" w:type="dxa"/>
          </w:tcPr>
          <w:p w14:paraId="611946CA" w14:textId="77777777" w:rsidR="006A4585" w:rsidRPr="00683C25" w:rsidRDefault="006A4585" w:rsidP="00C50082">
            <w:pPr>
              <w:spacing w:after="0" w:line="240" w:lineRule="auto"/>
              <w:rPr>
                <w:rFonts w:asciiTheme="minorHAnsi" w:hAnsiTheme="minorHAnsi" w:cstheme="minorHAnsi"/>
                <w:bCs/>
                <w:i/>
                <w:iCs/>
              </w:rPr>
            </w:pPr>
          </w:p>
        </w:tc>
        <w:tc>
          <w:tcPr>
            <w:tcW w:w="1843" w:type="dxa"/>
          </w:tcPr>
          <w:p w14:paraId="21BD9AF0" w14:textId="77777777" w:rsidR="006A4585" w:rsidRPr="00683C25" w:rsidRDefault="006A4585" w:rsidP="00C50082">
            <w:pPr>
              <w:spacing w:after="0" w:line="240" w:lineRule="auto"/>
              <w:rPr>
                <w:rFonts w:asciiTheme="minorHAnsi" w:hAnsiTheme="minorHAnsi" w:cstheme="minorHAnsi"/>
                <w:bCs/>
                <w:i/>
                <w:iCs/>
              </w:rPr>
            </w:pPr>
          </w:p>
        </w:tc>
        <w:tc>
          <w:tcPr>
            <w:tcW w:w="2188" w:type="dxa"/>
          </w:tcPr>
          <w:p w14:paraId="01ED9DB7" w14:textId="77777777" w:rsidR="006A4585" w:rsidRPr="00683C25" w:rsidRDefault="006A4585" w:rsidP="00C50082">
            <w:pPr>
              <w:spacing w:after="0" w:line="240" w:lineRule="auto"/>
              <w:rPr>
                <w:rFonts w:asciiTheme="minorHAnsi" w:hAnsiTheme="minorHAnsi" w:cstheme="minorHAnsi"/>
                <w:bCs/>
                <w:i/>
                <w:iCs/>
              </w:rPr>
            </w:pPr>
          </w:p>
        </w:tc>
      </w:tr>
      <w:tr w:rsidR="00C50082" w:rsidRPr="00683C25" w14:paraId="451FEB51" w14:textId="77777777" w:rsidTr="007B5F1D">
        <w:trPr>
          <w:trHeight w:val="393"/>
          <w:tblHeader/>
        </w:trPr>
        <w:tc>
          <w:tcPr>
            <w:tcW w:w="2943" w:type="dxa"/>
          </w:tcPr>
          <w:p w14:paraId="14E68A7D" w14:textId="4D222FA8" w:rsidR="00C50082" w:rsidRDefault="00C50082" w:rsidP="00C50082">
            <w:pPr>
              <w:pStyle w:val="ListParagraph"/>
              <w:numPr>
                <w:ilvl w:val="0"/>
                <w:numId w:val="7"/>
              </w:numPr>
              <w:spacing w:after="0" w:line="240" w:lineRule="auto"/>
              <w:rPr>
                <w:rFonts w:asciiTheme="minorHAnsi" w:hAnsiTheme="minorHAnsi" w:cstheme="minorHAnsi"/>
                <w:bCs/>
                <w:i/>
                <w:iCs/>
              </w:rPr>
            </w:pPr>
            <w:r w:rsidRPr="00C50082">
              <w:rPr>
                <w:rFonts w:asciiTheme="minorHAnsi" w:hAnsiTheme="minorHAnsi" w:cstheme="minorHAnsi"/>
                <w:bCs/>
                <w:i/>
                <w:iCs/>
              </w:rPr>
              <w:t>Increase in capacity to service existing or new markets</w:t>
            </w:r>
          </w:p>
        </w:tc>
        <w:tc>
          <w:tcPr>
            <w:tcW w:w="2268" w:type="dxa"/>
          </w:tcPr>
          <w:p w14:paraId="6B5B9DEC" w14:textId="77777777" w:rsidR="00C50082" w:rsidRPr="00683C25" w:rsidRDefault="00C50082" w:rsidP="00C50082">
            <w:pPr>
              <w:spacing w:after="0" w:line="240" w:lineRule="auto"/>
              <w:rPr>
                <w:rFonts w:asciiTheme="minorHAnsi" w:hAnsiTheme="minorHAnsi" w:cstheme="minorHAnsi"/>
                <w:bCs/>
                <w:i/>
                <w:iCs/>
              </w:rPr>
            </w:pPr>
          </w:p>
        </w:tc>
        <w:tc>
          <w:tcPr>
            <w:tcW w:w="1843" w:type="dxa"/>
          </w:tcPr>
          <w:p w14:paraId="34C64FA3" w14:textId="77777777" w:rsidR="00C50082" w:rsidRPr="00683C25" w:rsidRDefault="00C50082" w:rsidP="00C50082">
            <w:pPr>
              <w:spacing w:after="0" w:line="240" w:lineRule="auto"/>
              <w:rPr>
                <w:rFonts w:asciiTheme="minorHAnsi" w:hAnsiTheme="minorHAnsi" w:cstheme="minorHAnsi"/>
                <w:bCs/>
                <w:i/>
                <w:iCs/>
              </w:rPr>
            </w:pPr>
          </w:p>
        </w:tc>
        <w:tc>
          <w:tcPr>
            <w:tcW w:w="2188" w:type="dxa"/>
          </w:tcPr>
          <w:p w14:paraId="36E9DF15" w14:textId="77777777" w:rsidR="00C50082" w:rsidRPr="00683C25" w:rsidRDefault="00C50082" w:rsidP="00C50082">
            <w:pPr>
              <w:spacing w:after="0" w:line="240" w:lineRule="auto"/>
              <w:rPr>
                <w:rFonts w:asciiTheme="minorHAnsi" w:hAnsiTheme="minorHAnsi" w:cstheme="minorHAnsi"/>
                <w:bCs/>
                <w:i/>
                <w:iCs/>
              </w:rPr>
            </w:pPr>
          </w:p>
        </w:tc>
      </w:tr>
      <w:tr w:rsidR="00C50082" w:rsidRPr="00683C25" w14:paraId="6E43A22C" w14:textId="77777777" w:rsidTr="007B5F1D">
        <w:trPr>
          <w:trHeight w:val="393"/>
          <w:tblHeader/>
        </w:trPr>
        <w:tc>
          <w:tcPr>
            <w:tcW w:w="2943" w:type="dxa"/>
          </w:tcPr>
          <w:p w14:paraId="26E56204" w14:textId="4A768347" w:rsidR="00C50082" w:rsidRPr="00C50082" w:rsidRDefault="00D008CA" w:rsidP="00C50082">
            <w:pPr>
              <w:pStyle w:val="ListParagraph"/>
              <w:numPr>
                <w:ilvl w:val="0"/>
                <w:numId w:val="7"/>
              </w:numPr>
              <w:spacing w:after="0" w:line="240" w:lineRule="auto"/>
              <w:rPr>
                <w:rFonts w:asciiTheme="minorHAnsi" w:hAnsiTheme="minorHAnsi" w:cstheme="minorHAnsi"/>
                <w:bCs/>
                <w:i/>
                <w:iCs/>
              </w:rPr>
            </w:pPr>
            <w:r>
              <w:rPr>
                <w:rFonts w:asciiTheme="minorHAnsi" w:hAnsiTheme="minorHAnsi" w:cstheme="minorHAnsi"/>
                <w:bCs/>
                <w:i/>
                <w:iCs/>
              </w:rPr>
              <w:t>O</w:t>
            </w:r>
            <w:r w:rsidR="00C50082" w:rsidRPr="00C50082">
              <w:rPr>
                <w:rFonts w:asciiTheme="minorHAnsi" w:hAnsiTheme="minorHAnsi" w:cstheme="minorHAnsi"/>
                <w:bCs/>
                <w:i/>
                <w:iCs/>
              </w:rPr>
              <w:t>ther long-term benefits in Victoria. (e.g., increasing capability for scale up manufacturing)</w:t>
            </w:r>
          </w:p>
        </w:tc>
        <w:tc>
          <w:tcPr>
            <w:tcW w:w="2268" w:type="dxa"/>
          </w:tcPr>
          <w:p w14:paraId="48EE0008" w14:textId="77777777" w:rsidR="00C50082" w:rsidRPr="00683C25" w:rsidRDefault="00C50082" w:rsidP="00C50082">
            <w:pPr>
              <w:spacing w:after="0" w:line="240" w:lineRule="auto"/>
              <w:rPr>
                <w:rFonts w:asciiTheme="minorHAnsi" w:hAnsiTheme="minorHAnsi" w:cstheme="minorHAnsi"/>
                <w:bCs/>
                <w:i/>
                <w:iCs/>
              </w:rPr>
            </w:pPr>
          </w:p>
        </w:tc>
        <w:tc>
          <w:tcPr>
            <w:tcW w:w="1843" w:type="dxa"/>
          </w:tcPr>
          <w:p w14:paraId="6D83FECE" w14:textId="77777777" w:rsidR="00C50082" w:rsidRPr="00683C25" w:rsidRDefault="00C50082" w:rsidP="00C50082">
            <w:pPr>
              <w:spacing w:after="0" w:line="240" w:lineRule="auto"/>
              <w:rPr>
                <w:rFonts w:asciiTheme="minorHAnsi" w:hAnsiTheme="minorHAnsi" w:cstheme="minorHAnsi"/>
                <w:bCs/>
                <w:i/>
                <w:iCs/>
              </w:rPr>
            </w:pPr>
          </w:p>
        </w:tc>
        <w:tc>
          <w:tcPr>
            <w:tcW w:w="2188" w:type="dxa"/>
          </w:tcPr>
          <w:p w14:paraId="7BD3251C" w14:textId="77777777" w:rsidR="00C50082" w:rsidRPr="00683C25" w:rsidRDefault="00C50082" w:rsidP="00C50082">
            <w:pPr>
              <w:spacing w:after="0" w:line="240" w:lineRule="auto"/>
              <w:rPr>
                <w:rFonts w:asciiTheme="minorHAnsi" w:hAnsiTheme="minorHAnsi" w:cstheme="minorHAnsi"/>
                <w:bCs/>
                <w:i/>
                <w:iCs/>
              </w:rPr>
            </w:pPr>
          </w:p>
        </w:tc>
      </w:tr>
      <w:tr w:rsidR="000A42C9" w:rsidRPr="00683C25" w14:paraId="134117DC" w14:textId="77777777" w:rsidTr="008B6CC7">
        <w:trPr>
          <w:trHeight w:val="403"/>
          <w:tblHeader/>
        </w:trPr>
        <w:tc>
          <w:tcPr>
            <w:tcW w:w="9242" w:type="dxa"/>
            <w:gridSpan w:val="4"/>
          </w:tcPr>
          <w:p w14:paraId="5D57FAE5" w14:textId="08D93FBF" w:rsidR="000A42C9" w:rsidRPr="007979E6" w:rsidRDefault="000A42C9" w:rsidP="00CA0723">
            <w:pPr>
              <w:spacing w:after="0" w:line="240" w:lineRule="auto"/>
              <w:jc w:val="center"/>
              <w:rPr>
                <w:rFonts w:asciiTheme="minorHAnsi" w:hAnsiTheme="minorHAnsi" w:cstheme="minorHAnsi"/>
                <w:b/>
                <w:i/>
                <w:iCs/>
              </w:rPr>
            </w:pPr>
            <w:r w:rsidRPr="007979E6">
              <w:rPr>
                <w:rFonts w:asciiTheme="minorHAnsi" w:hAnsiTheme="minorHAnsi" w:cstheme="minorHAnsi"/>
                <w:b/>
                <w:i/>
                <w:iCs/>
              </w:rPr>
              <w:t>For grant requests $200,000 and above – demonstrate at least two of the following</w:t>
            </w:r>
            <w:r w:rsidR="00D008CA">
              <w:rPr>
                <w:rFonts w:asciiTheme="minorHAnsi" w:hAnsiTheme="minorHAnsi" w:cstheme="minorHAnsi"/>
                <w:b/>
                <w:i/>
                <w:iCs/>
              </w:rPr>
              <w:t>:</w:t>
            </w:r>
          </w:p>
        </w:tc>
      </w:tr>
      <w:tr w:rsidR="000A42C9" w:rsidRPr="00683C25" w14:paraId="601E13B8" w14:textId="77777777" w:rsidTr="007B5F1D">
        <w:trPr>
          <w:trHeight w:val="403"/>
          <w:tblHeader/>
        </w:trPr>
        <w:tc>
          <w:tcPr>
            <w:tcW w:w="2943" w:type="dxa"/>
          </w:tcPr>
          <w:p w14:paraId="28A55A63" w14:textId="2DA49E86" w:rsidR="000A42C9" w:rsidRPr="00683C25" w:rsidRDefault="002427E4" w:rsidP="00040DF4">
            <w:pPr>
              <w:pStyle w:val="ListParagraph"/>
              <w:numPr>
                <w:ilvl w:val="0"/>
                <w:numId w:val="7"/>
              </w:numPr>
              <w:spacing w:after="0" w:line="240" w:lineRule="auto"/>
              <w:rPr>
                <w:rFonts w:asciiTheme="minorHAnsi" w:hAnsiTheme="minorHAnsi" w:cstheme="minorHAnsi"/>
                <w:bCs/>
                <w:i/>
                <w:iCs/>
              </w:rPr>
            </w:pPr>
            <w:r w:rsidRPr="002427E4">
              <w:rPr>
                <w:rFonts w:asciiTheme="minorHAnsi" w:hAnsiTheme="minorHAnsi" w:cstheme="minorHAnsi"/>
                <w:bCs/>
                <w:i/>
                <w:iCs/>
              </w:rPr>
              <w:t>Number of FTE job creation or retention</w:t>
            </w:r>
          </w:p>
        </w:tc>
        <w:tc>
          <w:tcPr>
            <w:tcW w:w="2268" w:type="dxa"/>
          </w:tcPr>
          <w:p w14:paraId="6A8943E8" w14:textId="77777777" w:rsidR="000A42C9" w:rsidRPr="00683C25" w:rsidRDefault="000A42C9" w:rsidP="00BB054A">
            <w:pPr>
              <w:spacing w:after="0" w:line="240" w:lineRule="auto"/>
              <w:rPr>
                <w:rFonts w:asciiTheme="minorHAnsi" w:hAnsiTheme="minorHAnsi" w:cstheme="minorHAnsi"/>
                <w:bCs/>
                <w:i/>
                <w:iCs/>
              </w:rPr>
            </w:pPr>
          </w:p>
        </w:tc>
        <w:tc>
          <w:tcPr>
            <w:tcW w:w="1843" w:type="dxa"/>
          </w:tcPr>
          <w:p w14:paraId="2EFF011C" w14:textId="77777777" w:rsidR="000A42C9" w:rsidRPr="00683C25" w:rsidRDefault="000A42C9" w:rsidP="00BB054A">
            <w:pPr>
              <w:spacing w:after="0" w:line="240" w:lineRule="auto"/>
              <w:rPr>
                <w:rFonts w:asciiTheme="minorHAnsi" w:hAnsiTheme="minorHAnsi" w:cstheme="minorHAnsi"/>
                <w:bCs/>
                <w:i/>
                <w:iCs/>
              </w:rPr>
            </w:pPr>
          </w:p>
        </w:tc>
        <w:tc>
          <w:tcPr>
            <w:tcW w:w="2188" w:type="dxa"/>
          </w:tcPr>
          <w:p w14:paraId="07DA633F" w14:textId="77777777" w:rsidR="000A42C9" w:rsidRPr="00683C25" w:rsidRDefault="000A42C9" w:rsidP="00BB054A">
            <w:pPr>
              <w:spacing w:after="0" w:line="240" w:lineRule="auto"/>
              <w:rPr>
                <w:rFonts w:asciiTheme="minorHAnsi" w:hAnsiTheme="minorHAnsi" w:cstheme="minorHAnsi"/>
                <w:bCs/>
                <w:i/>
                <w:iCs/>
              </w:rPr>
            </w:pPr>
          </w:p>
        </w:tc>
      </w:tr>
      <w:tr w:rsidR="002427E4" w:rsidRPr="00683C25" w14:paraId="6D73599F" w14:textId="77777777" w:rsidTr="007B5F1D">
        <w:trPr>
          <w:trHeight w:val="403"/>
          <w:tblHeader/>
        </w:trPr>
        <w:tc>
          <w:tcPr>
            <w:tcW w:w="2943" w:type="dxa"/>
          </w:tcPr>
          <w:p w14:paraId="089B7DF0" w14:textId="7B0C11CB" w:rsidR="002427E4" w:rsidRDefault="002427E4" w:rsidP="00040DF4">
            <w:pPr>
              <w:pStyle w:val="ListParagraph"/>
              <w:numPr>
                <w:ilvl w:val="0"/>
                <w:numId w:val="7"/>
              </w:numPr>
              <w:spacing w:after="0" w:line="240" w:lineRule="auto"/>
              <w:rPr>
                <w:rFonts w:asciiTheme="minorHAnsi" w:hAnsiTheme="minorHAnsi" w:cstheme="minorHAnsi"/>
                <w:bCs/>
                <w:i/>
                <w:iCs/>
              </w:rPr>
            </w:pPr>
            <w:r>
              <w:rPr>
                <w:rFonts w:asciiTheme="minorHAnsi" w:hAnsiTheme="minorHAnsi" w:cstheme="minorHAnsi"/>
                <w:bCs/>
                <w:i/>
                <w:iCs/>
              </w:rPr>
              <w:t>Increase in export revenue growth</w:t>
            </w:r>
          </w:p>
        </w:tc>
        <w:tc>
          <w:tcPr>
            <w:tcW w:w="2268" w:type="dxa"/>
          </w:tcPr>
          <w:p w14:paraId="503B0640" w14:textId="77777777" w:rsidR="002427E4" w:rsidRPr="00683C25" w:rsidRDefault="002427E4" w:rsidP="00BB054A">
            <w:pPr>
              <w:spacing w:after="0" w:line="240" w:lineRule="auto"/>
              <w:rPr>
                <w:rFonts w:asciiTheme="minorHAnsi" w:hAnsiTheme="minorHAnsi" w:cstheme="minorHAnsi"/>
                <w:bCs/>
                <w:i/>
                <w:iCs/>
              </w:rPr>
            </w:pPr>
          </w:p>
        </w:tc>
        <w:tc>
          <w:tcPr>
            <w:tcW w:w="1843" w:type="dxa"/>
          </w:tcPr>
          <w:p w14:paraId="036BA995" w14:textId="77777777" w:rsidR="002427E4" w:rsidRPr="00683C25" w:rsidRDefault="002427E4" w:rsidP="00BB054A">
            <w:pPr>
              <w:spacing w:after="0" w:line="240" w:lineRule="auto"/>
              <w:rPr>
                <w:rFonts w:asciiTheme="minorHAnsi" w:hAnsiTheme="minorHAnsi" w:cstheme="minorHAnsi"/>
                <w:bCs/>
                <w:i/>
                <w:iCs/>
              </w:rPr>
            </w:pPr>
          </w:p>
        </w:tc>
        <w:tc>
          <w:tcPr>
            <w:tcW w:w="2188" w:type="dxa"/>
          </w:tcPr>
          <w:p w14:paraId="545574EC" w14:textId="77777777" w:rsidR="002427E4" w:rsidRPr="00683C25" w:rsidRDefault="002427E4" w:rsidP="00BB054A">
            <w:pPr>
              <w:spacing w:after="0" w:line="240" w:lineRule="auto"/>
              <w:rPr>
                <w:rFonts w:asciiTheme="minorHAnsi" w:hAnsiTheme="minorHAnsi" w:cstheme="minorHAnsi"/>
                <w:bCs/>
                <w:i/>
                <w:iCs/>
              </w:rPr>
            </w:pPr>
          </w:p>
        </w:tc>
      </w:tr>
      <w:tr w:rsidR="000A42C9" w:rsidRPr="00683C25" w14:paraId="7B9D55A4" w14:textId="77777777" w:rsidTr="007B5F1D">
        <w:trPr>
          <w:trHeight w:val="403"/>
          <w:tblHeader/>
        </w:trPr>
        <w:tc>
          <w:tcPr>
            <w:tcW w:w="2943" w:type="dxa"/>
          </w:tcPr>
          <w:p w14:paraId="7CE62081" w14:textId="04302F19" w:rsidR="000A42C9" w:rsidRPr="00683C25" w:rsidRDefault="000A42C9" w:rsidP="00040DF4">
            <w:pPr>
              <w:pStyle w:val="ListParagraph"/>
              <w:numPr>
                <w:ilvl w:val="0"/>
                <w:numId w:val="7"/>
              </w:numPr>
              <w:spacing w:after="0" w:line="240" w:lineRule="auto"/>
              <w:rPr>
                <w:rFonts w:asciiTheme="minorHAnsi" w:hAnsiTheme="minorHAnsi" w:cstheme="minorHAnsi"/>
                <w:bCs/>
                <w:i/>
                <w:iCs/>
              </w:rPr>
            </w:pPr>
            <w:r w:rsidRPr="00683C25">
              <w:rPr>
                <w:rFonts w:asciiTheme="minorHAnsi" w:hAnsiTheme="minorHAnsi" w:cstheme="minorHAnsi"/>
                <w:bCs/>
                <w:i/>
                <w:iCs/>
              </w:rPr>
              <w:t xml:space="preserve">Increase </w:t>
            </w:r>
            <w:r>
              <w:rPr>
                <w:rFonts w:asciiTheme="minorHAnsi" w:hAnsiTheme="minorHAnsi" w:cstheme="minorHAnsi"/>
                <w:bCs/>
                <w:i/>
                <w:iCs/>
              </w:rPr>
              <w:t>capacity to service existing or new market</w:t>
            </w:r>
          </w:p>
        </w:tc>
        <w:tc>
          <w:tcPr>
            <w:tcW w:w="2268" w:type="dxa"/>
          </w:tcPr>
          <w:p w14:paraId="237A0075" w14:textId="77777777" w:rsidR="000A42C9" w:rsidRPr="00683C25" w:rsidRDefault="000A42C9" w:rsidP="00BB054A">
            <w:pPr>
              <w:spacing w:after="0" w:line="240" w:lineRule="auto"/>
              <w:rPr>
                <w:rFonts w:asciiTheme="minorHAnsi" w:hAnsiTheme="minorHAnsi" w:cstheme="minorHAnsi"/>
                <w:bCs/>
                <w:i/>
                <w:iCs/>
              </w:rPr>
            </w:pPr>
          </w:p>
        </w:tc>
        <w:tc>
          <w:tcPr>
            <w:tcW w:w="1843" w:type="dxa"/>
          </w:tcPr>
          <w:p w14:paraId="1A704B45" w14:textId="77777777" w:rsidR="000A42C9" w:rsidRPr="00683C25" w:rsidRDefault="000A42C9" w:rsidP="00BB054A">
            <w:pPr>
              <w:spacing w:after="0" w:line="240" w:lineRule="auto"/>
              <w:rPr>
                <w:rFonts w:asciiTheme="minorHAnsi" w:hAnsiTheme="minorHAnsi" w:cstheme="minorHAnsi"/>
                <w:bCs/>
                <w:i/>
                <w:iCs/>
              </w:rPr>
            </w:pPr>
          </w:p>
        </w:tc>
        <w:tc>
          <w:tcPr>
            <w:tcW w:w="2188" w:type="dxa"/>
          </w:tcPr>
          <w:p w14:paraId="61044379" w14:textId="77777777" w:rsidR="000A42C9" w:rsidRPr="00683C25" w:rsidRDefault="000A42C9" w:rsidP="00BB054A">
            <w:pPr>
              <w:spacing w:after="0" w:line="240" w:lineRule="auto"/>
              <w:rPr>
                <w:rFonts w:asciiTheme="minorHAnsi" w:hAnsiTheme="minorHAnsi" w:cstheme="minorHAnsi"/>
                <w:bCs/>
                <w:i/>
                <w:iCs/>
              </w:rPr>
            </w:pPr>
          </w:p>
        </w:tc>
      </w:tr>
      <w:tr w:rsidR="000A42C9" w:rsidRPr="00683C25" w14:paraId="5A305DAD" w14:textId="77777777" w:rsidTr="007B5F1D">
        <w:trPr>
          <w:trHeight w:val="403"/>
          <w:tblHeader/>
        </w:trPr>
        <w:tc>
          <w:tcPr>
            <w:tcW w:w="2943" w:type="dxa"/>
          </w:tcPr>
          <w:p w14:paraId="11F7DC10" w14:textId="22B75440" w:rsidR="000A42C9" w:rsidRPr="00683C25" w:rsidRDefault="00D008CA" w:rsidP="00040DF4">
            <w:pPr>
              <w:pStyle w:val="ListParagraph"/>
              <w:numPr>
                <w:ilvl w:val="0"/>
                <w:numId w:val="7"/>
              </w:numPr>
              <w:spacing w:after="0" w:line="240" w:lineRule="auto"/>
              <w:rPr>
                <w:rFonts w:asciiTheme="minorHAnsi" w:hAnsiTheme="minorHAnsi" w:cstheme="minorHAnsi"/>
                <w:bCs/>
                <w:i/>
                <w:iCs/>
              </w:rPr>
            </w:pPr>
            <w:r>
              <w:rPr>
                <w:rFonts w:asciiTheme="minorHAnsi" w:hAnsiTheme="minorHAnsi" w:cstheme="minorHAnsi"/>
                <w:bCs/>
                <w:i/>
                <w:iCs/>
              </w:rPr>
              <w:t>O</w:t>
            </w:r>
            <w:r w:rsidR="007979E6" w:rsidRPr="007979E6">
              <w:rPr>
                <w:rFonts w:asciiTheme="minorHAnsi" w:hAnsiTheme="minorHAnsi" w:cstheme="minorHAnsi"/>
                <w:bCs/>
                <w:i/>
                <w:iCs/>
              </w:rPr>
              <w:t xml:space="preserve">ther value-add for Victoria’s </w:t>
            </w:r>
            <w:proofErr w:type="spellStart"/>
            <w:r w:rsidR="007979E6" w:rsidRPr="007979E6">
              <w:rPr>
                <w:rFonts w:asciiTheme="minorHAnsi" w:hAnsiTheme="minorHAnsi" w:cstheme="minorHAnsi"/>
                <w:bCs/>
                <w:i/>
                <w:iCs/>
              </w:rPr>
              <w:t>medtech</w:t>
            </w:r>
            <w:proofErr w:type="spellEnd"/>
            <w:r w:rsidR="007979E6" w:rsidRPr="007979E6">
              <w:rPr>
                <w:rFonts w:asciiTheme="minorHAnsi" w:hAnsiTheme="minorHAnsi" w:cstheme="minorHAnsi"/>
                <w:bCs/>
                <w:i/>
                <w:iCs/>
              </w:rPr>
              <w:t xml:space="preserve"> industry</w:t>
            </w:r>
            <w:r w:rsidR="007979E6">
              <w:rPr>
                <w:rFonts w:asciiTheme="minorHAnsi" w:hAnsiTheme="minorHAnsi" w:cstheme="minorHAnsi"/>
                <w:bCs/>
                <w:i/>
                <w:iCs/>
              </w:rPr>
              <w:t xml:space="preserve"> (e.g., collaboration, </w:t>
            </w:r>
            <w:r w:rsidR="00CA0723">
              <w:rPr>
                <w:rFonts w:asciiTheme="minorHAnsi" w:hAnsiTheme="minorHAnsi" w:cstheme="minorHAnsi"/>
                <w:bCs/>
                <w:i/>
                <w:iCs/>
              </w:rPr>
              <w:t xml:space="preserve">partnerships, </w:t>
            </w:r>
            <w:r w:rsidR="007979E6">
              <w:rPr>
                <w:rFonts w:asciiTheme="minorHAnsi" w:hAnsiTheme="minorHAnsi" w:cstheme="minorHAnsi"/>
                <w:bCs/>
                <w:i/>
                <w:iCs/>
              </w:rPr>
              <w:t>new product development)</w:t>
            </w:r>
          </w:p>
        </w:tc>
        <w:tc>
          <w:tcPr>
            <w:tcW w:w="2268" w:type="dxa"/>
          </w:tcPr>
          <w:p w14:paraId="6CC2024A" w14:textId="77777777" w:rsidR="000A42C9" w:rsidRPr="00683C25" w:rsidRDefault="000A42C9" w:rsidP="00BB054A">
            <w:pPr>
              <w:spacing w:after="0" w:line="240" w:lineRule="auto"/>
              <w:rPr>
                <w:rFonts w:asciiTheme="minorHAnsi" w:hAnsiTheme="minorHAnsi" w:cstheme="minorHAnsi"/>
                <w:bCs/>
                <w:i/>
                <w:iCs/>
              </w:rPr>
            </w:pPr>
          </w:p>
        </w:tc>
        <w:tc>
          <w:tcPr>
            <w:tcW w:w="1843" w:type="dxa"/>
          </w:tcPr>
          <w:p w14:paraId="69DEBEBA" w14:textId="77777777" w:rsidR="000A42C9" w:rsidRPr="00683C25" w:rsidRDefault="000A42C9" w:rsidP="00BB054A">
            <w:pPr>
              <w:spacing w:after="0" w:line="240" w:lineRule="auto"/>
              <w:rPr>
                <w:rFonts w:asciiTheme="minorHAnsi" w:hAnsiTheme="minorHAnsi" w:cstheme="minorHAnsi"/>
                <w:bCs/>
                <w:i/>
                <w:iCs/>
              </w:rPr>
            </w:pPr>
          </w:p>
        </w:tc>
        <w:tc>
          <w:tcPr>
            <w:tcW w:w="2188" w:type="dxa"/>
          </w:tcPr>
          <w:p w14:paraId="2147CA80" w14:textId="77777777" w:rsidR="000A42C9" w:rsidRPr="00683C25" w:rsidRDefault="000A42C9" w:rsidP="00BB054A">
            <w:pPr>
              <w:spacing w:after="0" w:line="240" w:lineRule="auto"/>
              <w:rPr>
                <w:rFonts w:asciiTheme="minorHAnsi" w:hAnsiTheme="minorHAnsi" w:cstheme="minorHAnsi"/>
                <w:bCs/>
                <w:i/>
                <w:iCs/>
              </w:rPr>
            </w:pPr>
          </w:p>
        </w:tc>
      </w:tr>
    </w:tbl>
    <w:p w14:paraId="57C5A102" w14:textId="77777777" w:rsidR="00040DF4" w:rsidRPr="00683C25" w:rsidRDefault="00040DF4" w:rsidP="00BB054A">
      <w:pPr>
        <w:spacing w:after="0" w:line="240" w:lineRule="auto"/>
        <w:rPr>
          <w:rStyle w:val="Heading2Char"/>
          <w:rFonts w:asciiTheme="minorHAnsi" w:eastAsia="Calibri" w:hAnsiTheme="minorHAnsi" w:cstheme="minorHAnsi"/>
          <w:b w:val="0"/>
          <w:i w:val="0"/>
          <w:sz w:val="24"/>
          <w:szCs w:val="24"/>
        </w:rPr>
      </w:pPr>
      <w:bookmarkStart w:id="18" w:name="_Toc419297935"/>
    </w:p>
    <w:p w14:paraId="38569907" w14:textId="1CD88830" w:rsidR="00C72E11" w:rsidRPr="00683C25" w:rsidRDefault="009F7117" w:rsidP="00BB054A">
      <w:pPr>
        <w:spacing w:after="0" w:line="240" w:lineRule="auto"/>
        <w:rPr>
          <w:rFonts w:asciiTheme="minorHAnsi" w:hAnsiTheme="minorHAnsi" w:cstheme="minorHAnsi"/>
          <w:i/>
          <w:sz w:val="24"/>
          <w:szCs w:val="24"/>
        </w:rPr>
      </w:pPr>
      <w:bookmarkStart w:id="19" w:name="_Toc65149237"/>
      <w:bookmarkStart w:id="20" w:name="_Toc98418032"/>
      <w:r w:rsidRPr="00683C25">
        <w:rPr>
          <w:rStyle w:val="Heading2Char"/>
          <w:rFonts w:asciiTheme="minorHAnsi" w:eastAsia="Calibri" w:hAnsiTheme="minorHAnsi" w:cstheme="minorHAnsi"/>
          <w:i w:val="0"/>
          <w:sz w:val="24"/>
          <w:szCs w:val="24"/>
        </w:rPr>
        <w:t>1.</w:t>
      </w:r>
      <w:r w:rsidR="00A940A2" w:rsidRPr="00683C25">
        <w:rPr>
          <w:rStyle w:val="Heading2Char"/>
          <w:rFonts w:asciiTheme="minorHAnsi" w:eastAsia="Calibri" w:hAnsiTheme="minorHAnsi" w:cstheme="minorHAnsi"/>
          <w:i w:val="0"/>
          <w:sz w:val="24"/>
          <w:szCs w:val="24"/>
        </w:rPr>
        <w:t>6</w:t>
      </w:r>
      <w:r w:rsidR="00DE70C1" w:rsidRPr="00683C25">
        <w:rPr>
          <w:rStyle w:val="Heading2Char"/>
          <w:rFonts w:asciiTheme="minorHAnsi" w:eastAsia="Calibri" w:hAnsiTheme="minorHAnsi" w:cstheme="minorHAnsi"/>
          <w:i w:val="0"/>
          <w:sz w:val="24"/>
          <w:szCs w:val="24"/>
        </w:rPr>
        <w:t xml:space="preserve"> </w:t>
      </w:r>
      <w:r w:rsidR="00756777" w:rsidRPr="00683C25">
        <w:rPr>
          <w:rStyle w:val="Heading2Char"/>
          <w:rFonts w:asciiTheme="minorHAnsi" w:eastAsia="Calibri" w:hAnsiTheme="minorHAnsi" w:cstheme="minorHAnsi"/>
          <w:i w:val="0"/>
          <w:sz w:val="24"/>
          <w:szCs w:val="24"/>
        </w:rPr>
        <w:t>Project Funding</w:t>
      </w:r>
      <w:bookmarkEnd w:id="18"/>
      <w:bookmarkEnd w:id="19"/>
      <w:bookmarkEnd w:id="20"/>
      <w:r w:rsidR="00460960" w:rsidRPr="00683C25">
        <w:rPr>
          <w:rFonts w:asciiTheme="minorHAnsi" w:hAnsiTheme="minorHAnsi" w:cstheme="minorHAnsi"/>
          <w:i/>
          <w:sz w:val="24"/>
          <w:szCs w:val="24"/>
        </w:rPr>
        <w:t xml:space="preserve"> </w:t>
      </w:r>
    </w:p>
    <w:p w14:paraId="6D396606" w14:textId="77777777" w:rsidR="00853CE8" w:rsidRPr="00683C25" w:rsidRDefault="00460960" w:rsidP="00BB054A">
      <w:pPr>
        <w:spacing w:after="0" w:line="240" w:lineRule="auto"/>
        <w:rPr>
          <w:rFonts w:asciiTheme="minorHAnsi" w:hAnsiTheme="minorHAnsi" w:cstheme="minorHAnsi"/>
          <w:i/>
          <w:iCs/>
          <w:sz w:val="28"/>
          <w:szCs w:val="28"/>
        </w:rPr>
      </w:pPr>
      <w:r w:rsidRPr="00683C25">
        <w:rPr>
          <w:rFonts w:asciiTheme="minorHAnsi" w:hAnsiTheme="minorHAnsi" w:cstheme="minorHAnsi"/>
          <w:i/>
          <w:iCs/>
        </w:rPr>
        <w:t>Provide details of confirmed and anticipated sources of funding for the Project</w:t>
      </w:r>
      <w:r w:rsidRPr="00683C25">
        <w:rPr>
          <w:rFonts w:asciiTheme="minorHAnsi" w:hAnsiTheme="minorHAnsi" w:cstheme="minorHAnsi"/>
          <w:i/>
          <w:iCs/>
          <w:sz w:val="28"/>
          <w:szCs w:val="28"/>
        </w:rPr>
        <w:t>.</w:t>
      </w:r>
    </w:p>
    <w:p w14:paraId="4E0BF521" w14:textId="77777777" w:rsidR="000B330F" w:rsidRPr="00683C25" w:rsidRDefault="000B330F" w:rsidP="00BB054A">
      <w:pPr>
        <w:spacing w:after="0" w:line="240" w:lineRule="auto"/>
        <w:rPr>
          <w:rFonts w:asciiTheme="minorHAnsi" w:hAnsiTheme="minorHAnsi" w:cstheme="minorHAnsi"/>
          <w:i/>
          <w:sz w:val="24"/>
          <w:szCs w:val="24"/>
        </w:rPr>
      </w:pPr>
    </w:p>
    <w:tbl>
      <w:tblPr>
        <w:tblStyle w:val="TableGrid"/>
        <w:tblW w:w="5000" w:type="pct"/>
        <w:tblLook w:val="04E0" w:firstRow="1" w:lastRow="1" w:firstColumn="1" w:lastColumn="0" w:noHBand="0" w:noVBand="1"/>
        <w:tblCaption w:val="Project Funding"/>
        <w:tblDescription w:val="Table needs to be populated with details of confirmed and anticipated sources of funding for the Project."/>
      </w:tblPr>
      <w:tblGrid>
        <w:gridCol w:w="3936"/>
        <w:gridCol w:w="1842"/>
        <w:gridCol w:w="1843"/>
        <w:gridCol w:w="1621"/>
      </w:tblGrid>
      <w:tr w:rsidR="00756777" w:rsidRPr="00683C25" w14:paraId="3D238009" w14:textId="77777777" w:rsidTr="00ED665D">
        <w:trPr>
          <w:tblHeader/>
        </w:trPr>
        <w:tc>
          <w:tcPr>
            <w:tcW w:w="3936" w:type="dxa"/>
            <w:shd w:val="clear" w:color="auto" w:fill="F2F2F2" w:themeFill="background1" w:themeFillShade="F2"/>
          </w:tcPr>
          <w:p w14:paraId="3BC7E40E" w14:textId="77777777" w:rsidR="00756777" w:rsidRPr="00683C25" w:rsidRDefault="00756777" w:rsidP="00BB054A">
            <w:pPr>
              <w:spacing w:after="0" w:line="240" w:lineRule="auto"/>
              <w:rPr>
                <w:rFonts w:asciiTheme="minorHAnsi" w:hAnsiTheme="minorHAnsi" w:cstheme="minorHAnsi"/>
                <w:b/>
                <w:szCs w:val="24"/>
              </w:rPr>
            </w:pPr>
            <w:r w:rsidRPr="00683C25">
              <w:rPr>
                <w:rFonts w:asciiTheme="minorHAnsi" w:hAnsiTheme="minorHAnsi" w:cstheme="minorHAnsi"/>
                <w:b/>
                <w:szCs w:val="24"/>
              </w:rPr>
              <w:t>Source</w:t>
            </w:r>
          </w:p>
        </w:tc>
        <w:tc>
          <w:tcPr>
            <w:tcW w:w="1842" w:type="dxa"/>
            <w:shd w:val="clear" w:color="auto" w:fill="F2F2F2" w:themeFill="background1" w:themeFillShade="F2"/>
          </w:tcPr>
          <w:p w14:paraId="7E84CA98" w14:textId="77777777" w:rsidR="00756777" w:rsidRPr="00683C25" w:rsidRDefault="00756777" w:rsidP="00BB054A">
            <w:pPr>
              <w:spacing w:after="0" w:line="240" w:lineRule="auto"/>
              <w:rPr>
                <w:rFonts w:asciiTheme="minorHAnsi" w:hAnsiTheme="minorHAnsi" w:cstheme="minorHAnsi"/>
                <w:b/>
                <w:szCs w:val="24"/>
              </w:rPr>
            </w:pPr>
            <w:r w:rsidRPr="00683C25">
              <w:rPr>
                <w:rFonts w:asciiTheme="minorHAnsi" w:hAnsiTheme="minorHAnsi" w:cstheme="minorHAnsi"/>
                <w:b/>
                <w:szCs w:val="24"/>
              </w:rPr>
              <w:t>Confirmed ($)</w:t>
            </w:r>
          </w:p>
        </w:tc>
        <w:tc>
          <w:tcPr>
            <w:tcW w:w="1843" w:type="dxa"/>
            <w:shd w:val="clear" w:color="auto" w:fill="F2F2F2" w:themeFill="background1" w:themeFillShade="F2"/>
          </w:tcPr>
          <w:p w14:paraId="475D1D6F" w14:textId="77777777" w:rsidR="00756777" w:rsidRPr="00683C25" w:rsidRDefault="00756777" w:rsidP="00BB054A">
            <w:pPr>
              <w:spacing w:after="0" w:line="240" w:lineRule="auto"/>
              <w:rPr>
                <w:rFonts w:asciiTheme="minorHAnsi" w:hAnsiTheme="minorHAnsi" w:cstheme="minorHAnsi"/>
                <w:b/>
                <w:szCs w:val="24"/>
              </w:rPr>
            </w:pPr>
            <w:r w:rsidRPr="00683C25">
              <w:rPr>
                <w:rFonts w:asciiTheme="minorHAnsi" w:hAnsiTheme="minorHAnsi" w:cstheme="minorHAnsi"/>
                <w:b/>
                <w:szCs w:val="24"/>
              </w:rPr>
              <w:t>Anticipated ($)</w:t>
            </w:r>
          </w:p>
        </w:tc>
        <w:tc>
          <w:tcPr>
            <w:tcW w:w="1621" w:type="dxa"/>
            <w:shd w:val="clear" w:color="auto" w:fill="F2F2F2" w:themeFill="background1" w:themeFillShade="F2"/>
          </w:tcPr>
          <w:p w14:paraId="5A3EFAAC" w14:textId="77777777" w:rsidR="00756777" w:rsidRPr="00683C25" w:rsidRDefault="00756777" w:rsidP="00BB054A">
            <w:pPr>
              <w:spacing w:after="0" w:line="240" w:lineRule="auto"/>
              <w:rPr>
                <w:rFonts w:asciiTheme="minorHAnsi" w:hAnsiTheme="minorHAnsi" w:cstheme="minorHAnsi"/>
                <w:b/>
                <w:szCs w:val="24"/>
              </w:rPr>
            </w:pPr>
            <w:r w:rsidRPr="00683C25">
              <w:rPr>
                <w:rFonts w:asciiTheme="minorHAnsi" w:hAnsiTheme="minorHAnsi" w:cstheme="minorHAnsi"/>
                <w:b/>
                <w:szCs w:val="24"/>
              </w:rPr>
              <w:t>Total ($)</w:t>
            </w:r>
          </w:p>
        </w:tc>
      </w:tr>
      <w:tr w:rsidR="00DE7DB0" w:rsidRPr="00683C25" w14:paraId="07A593BA" w14:textId="77777777" w:rsidTr="00B942CB">
        <w:trPr>
          <w:trHeight w:val="508"/>
        </w:trPr>
        <w:tc>
          <w:tcPr>
            <w:tcW w:w="3936" w:type="dxa"/>
            <w:vAlign w:val="center"/>
          </w:tcPr>
          <w:p w14:paraId="15F3B429" w14:textId="77777777" w:rsidR="00DE7DB0" w:rsidRPr="00683C25" w:rsidRDefault="00DE7DB0" w:rsidP="00B942CB">
            <w:pPr>
              <w:spacing w:after="0" w:line="240" w:lineRule="auto"/>
              <w:rPr>
                <w:rFonts w:asciiTheme="minorHAnsi" w:hAnsiTheme="minorHAnsi" w:cstheme="minorHAnsi"/>
                <w:i/>
                <w:iCs/>
                <w:szCs w:val="24"/>
              </w:rPr>
            </w:pPr>
            <w:r w:rsidRPr="00683C25">
              <w:rPr>
                <w:rFonts w:asciiTheme="minorHAnsi" w:hAnsiTheme="minorHAnsi" w:cstheme="minorHAnsi"/>
                <w:i/>
                <w:iCs/>
                <w:szCs w:val="24"/>
              </w:rPr>
              <w:t>Applicant</w:t>
            </w:r>
          </w:p>
        </w:tc>
        <w:tc>
          <w:tcPr>
            <w:tcW w:w="1842" w:type="dxa"/>
            <w:vAlign w:val="center"/>
          </w:tcPr>
          <w:p w14:paraId="41534909" w14:textId="77777777" w:rsidR="00DE7DB0" w:rsidRPr="00683C25" w:rsidRDefault="00DE7DB0" w:rsidP="00B942CB">
            <w:pPr>
              <w:spacing w:after="0" w:line="240" w:lineRule="auto"/>
              <w:jc w:val="right"/>
              <w:rPr>
                <w:rFonts w:asciiTheme="minorHAnsi" w:hAnsiTheme="minorHAnsi" w:cstheme="minorHAnsi"/>
                <w:szCs w:val="24"/>
              </w:rPr>
            </w:pPr>
            <w:r w:rsidRPr="00683C25">
              <w:rPr>
                <w:rFonts w:asciiTheme="minorHAnsi" w:hAnsiTheme="minorHAnsi" w:cstheme="minorHAnsi"/>
                <w:szCs w:val="24"/>
              </w:rPr>
              <w:t xml:space="preserve">$0 </w:t>
            </w:r>
          </w:p>
        </w:tc>
        <w:tc>
          <w:tcPr>
            <w:tcW w:w="1843" w:type="dxa"/>
            <w:vAlign w:val="center"/>
          </w:tcPr>
          <w:p w14:paraId="3325A454" w14:textId="77777777" w:rsidR="00DE7DB0" w:rsidRPr="00683C25" w:rsidRDefault="00DE7DB0" w:rsidP="00B942CB">
            <w:pPr>
              <w:spacing w:after="0" w:line="240" w:lineRule="auto"/>
              <w:jc w:val="right"/>
              <w:rPr>
                <w:rFonts w:asciiTheme="minorHAnsi" w:hAnsiTheme="minorHAnsi" w:cstheme="minorHAnsi"/>
                <w:szCs w:val="24"/>
              </w:rPr>
            </w:pPr>
            <w:r w:rsidRPr="00683C25">
              <w:rPr>
                <w:rFonts w:asciiTheme="minorHAnsi" w:hAnsiTheme="minorHAnsi" w:cstheme="minorHAnsi"/>
                <w:szCs w:val="24"/>
              </w:rPr>
              <w:t xml:space="preserve">$0 </w:t>
            </w:r>
          </w:p>
        </w:tc>
        <w:tc>
          <w:tcPr>
            <w:tcW w:w="1621" w:type="dxa"/>
            <w:vAlign w:val="center"/>
          </w:tcPr>
          <w:p w14:paraId="461DFDFC" w14:textId="0A451A9D" w:rsidR="00DE7DB0" w:rsidRPr="00683C25" w:rsidRDefault="00DE7DB0" w:rsidP="00B942CB">
            <w:pPr>
              <w:spacing w:after="0" w:line="240" w:lineRule="auto"/>
              <w:jc w:val="right"/>
              <w:rPr>
                <w:rFonts w:asciiTheme="minorHAnsi" w:hAnsiTheme="minorHAnsi" w:cstheme="minorHAnsi"/>
                <w:szCs w:val="24"/>
              </w:rPr>
            </w:pPr>
            <w:r w:rsidRPr="00683C25">
              <w:rPr>
                <w:rFonts w:asciiTheme="minorHAnsi" w:hAnsiTheme="minorHAnsi" w:cstheme="minorHAnsi"/>
                <w:szCs w:val="24"/>
              </w:rPr>
              <w:fldChar w:fldCharType="begin"/>
            </w:r>
            <w:r w:rsidRPr="00683C25">
              <w:rPr>
                <w:rFonts w:asciiTheme="minorHAnsi" w:hAnsiTheme="minorHAnsi" w:cstheme="minorHAnsi"/>
                <w:szCs w:val="24"/>
              </w:rPr>
              <w:instrText xml:space="preserve"> =SUM(LEFT) </w:instrText>
            </w:r>
            <w:r w:rsidRPr="00683C25">
              <w:rPr>
                <w:rFonts w:asciiTheme="minorHAnsi" w:hAnsiTheme="minorHAnsi" w:cstheme="minorHAnsi"/>
                <w:szCs w:val="24"/>
              </w:rPr>
              <w:fldChar w:fldCharType="separate"/>
            </w:r>
            <w:r w:rsidR="00E47358">
              <w:rPr>
                <w:rFonts w:asciiTheme="minorHAnsi" w:hAnsiTheme="minorHAnsi" w:cstheme="minorHAnsi"/>
                <w:noProof/>
                <w:szCs w:val="24"/>
              </w:rPr>
              <w:t>$0.00</w:t>
            </w:r>
            <w:r w:rsidRPr="00683C25">
              <w:rPr>
                <w:rFonts w:asciiTheme="minorHAnsi" w:hAnsiTheme="minorHAnsi" w:cstheme="minorHAnsi"/>
                <w:szCs w:val="24"/>
              </w:rPr>
              <w:fldChar w:fldCharType="end"/>
            </w:r>
          </w:p>
        </w:tc>
      </w:tr>
      <w:tr w:rsidR="00756777" w:rsidRPr="00683C25" w14:paraId="52E117AF" w14:textId="77777777" w:rsidTr="00B942CB">
        <w:trPr>
          <w:trHeight w:val="704"/>
        </w:trPr>
        <w:tc>
          <w:tcPr>
            <w:tcW w:w="3936" w:type="dxa"/>
            <w:vAlign w:val="center"/>
          </w:tcPr>
          <w:p w14:paraId="3C8DAD3B" w14:textId="703E9B38" w:rsidR="00756777" w:rsidRPr="00683C25" w:rsidRDefault="000C441A" w:rsidP="00562D87">
            <w:pPr>
              <w:spacing w:after="0" w:line="240" w:lineRule="auto"/>
              <w:rPr>
                <w:rFonts w:asciiTheme="minorHAnsi" w:hAnsiTheme="minorHAnsi" w:cstheme="minorHAnsi"/>
                <w:szCs w:val="24"/>
              </w:rPr>
            </w:pPr>
            <w:r w:rsidRPr="00683C25">
              <w:rPr>
                <w:rFonts w:asciiTheme="minorHAnsi" w:hAnsiTheme="minorHAnsi" w:cstheme="minorHAnsi"/>
                <w:szCs w:val="24"/>
              </w:rPr>
              <w:t xml:space="preserve">Amount requested </w:t>
            </w:r>
            <w:r w:rsidR="0032368B" w:rsidRPr="00683C25">
              <w:rPr>
                <w:rFonts w:asciiTheme="minorHAnsi" w:hAnsiTheme="minorHAnsi" w:cstheme="minorHAnsi"/>
                <w:szCs w:val="24"/>
              </w:rPr>
              <w:t xml:space="preserve">from </w:t>
            </w:r>
            <w:proofErr w:type="spellStart"/>
            <w:r w:rsidR="00D04A9E" w:rsidRPr="00683C25">
              <w:rPr>
                <w:rFonts w:asciiTheme="minorHAnsi" w:hAnsiTheme="minorHAnsi" w:cstheme="minorHAnsi"/>
                <w:b/>
                <w:szCs w:val="24"/>
              </w:rPr>
              <w:t>Medtech</w:t>
            </w:r>
            <w:proofErr w:type="spellEnd"/>
            <w:r w:rsidR="00D04A9E" w:rsidRPr="00683C25">
              <w:rPr>
                <w:rFonts w:asciiTheme="minorHAnsi" w:hAnsiTheme="minorHAnsi" w:cstheme="minorHAnsi"/>
                <w:b/>
                <w:szCs w:val="24"/>
              </w:rPr>
              <w:t xml:space="preserve"> Manufacturing Capability Program (MMCP)</w:t>
            </w:r>
            <w:r w:rsidR="0032368B" w:rsidRPr="00683C25">
              <w:rPr>
                <w:rFonts w:asciiTheme="minorHAnsi" w:hAnsiTheme="minorHAnsi" w:cstheme="minorHAnsi"/>
                <w:b/>
                <w:szCs w:val="24"/>
              </w:rPr>
              <w:t xml:space="preserve"> </w:t>
            </w:r>
            <w:r w:rsidRPr="00683C25">
              <w:rPr>
                <w:rFonts w:asciiTheme="minorHAnsi" w:hAnsiTheme="minorHAnsi" w:cstheme="minorHAnsi"/>
                <w:szCs w:val="24"/>
              </w:rPr>
              <w:t>ex GST ($)</w:t>
            </w:r>
          </w:p>
        </w:tc>
        <w:tc>
          <w:tcPr>
            <w:tcW w:w="1842" w:type="dxa"/>
            <w:vAlign w:val="center"/>
          </w:tcPr>
          <w:p w14:paraId="223B8D7F" w14:textId="00A2A78A" w:rsidR="00756777" w:rsidRPr="00683C25" w:rsidRDefault="005D5280" w:rsidP="00B942CB">
            <w:pPr>
              <w:spacing w:after="0" w:line="240" w:lineRule="auto"/>
              <w:jc w:val="right"/>
              <w:rPr>
                <w:rFonts w:asciiTheme="minorHAnsi" w:hAnsiTheme="minorHAnsi" w:cstheme="minorHAnsi"/>
                <w:b/>
                <w:szCs w:val="24"/>
              </w:rPr>
            </w:pPr>
            <w:r w:rsidRPr="00683C25">
              <w:rPr>
                <w:rFonts w:asciiTheme="minorHAnsi" w:hAnsiTheme="minorHAnsi" w:cstheme="minorHAnsi"/>
                <w:b/>
                <w:szCs w:val="24"/>
              </w:rPr>
              <w:t>$0</w:t>
            </w:r>
          </w:p>
        </w:tc>
        <w:tc>
          <w:tcPr>
            <w:tcW w:w="1843" w:type="dxa"/>
            <w:vAlign w:val="center"/>
          </w:tcPr>
          <w:p w14:paraId="61B00B8A" w14:textId="77777777" w:rsidR="00756777" w:rsidRPr="00683C25" w:rsidRDefault="00DE7DB0" w:rsidP="00B942CB">
            <w:pPr>
              <w:spacing w:after="0" w:line="240" w:lineRule="auto"/>
              <w:jc w:val="right"/>
              <w:rPr>
                <w:rFonts w:asciiTheme="minorHAnsi" w:hAnsiTheme="minorHAnsi" w:cstheme="minorHAnsi"/>
                <w:b/>
                <w:szCs w:val="24"/>
              </w:rPr>
            </w:pPr>
            <w:r w:rsidRPr="00683C25">
              <w:rPr>
                <w:rFonts w:asciiTheme="minorHAnsi" w:hAnsiTheme="minorHAnsi" w:cstheme="minorHAnsi"/>
                <w:b/>
                <w:szCs w:val="24"/>
              </w:rPr>
              <w:t>$0</w:t>
            </w:r>
          </w:p>
        </w:tc>
        <w:tc>
          <w:tcPr>
            <w:tcW w:w="1621" w:type="dxa"/>
            <w:vAlign w:val="center"/>
          </w:tcPr>
          <w:p w14:paraId="39B79522" w14:textId="396FB302" w:rsidR="00756777" w:rsidRPr="00683C25" w:rsidRDefault="00F13419" w:rsidP="00B942CB">
            <w:pPr>
              <w:spacing w:after="0" w:line="240" w:lineRule="auto"/>
              <w:jc w:val="right"/>
              <w:rPr>
                <w:rFonts w:asciiTheme="minorHAnsi" w:hAnsiTheme="minorHAnsi" w:cstheme="minorHAnsi"/>
                <w:b/>
                <w:szCs w:val="24"/>
              </w:rPr>
            </w:pPr>
            <w:r w:rsidRPr="00683C25">
              <w:rPr>
                <w:rFonts w:asciiTheme="minorHAnsi" w:hAnsiTheme="minorHAnsi" w:cstheme="minorHAnsi"/>
                <w:b/>
                <w:szCs w:val="24"/>
              </w:rPr>
              <w:t>$0</w:t>
            </w:r>
          </w:p>
        </w:tc>
      </w:tr>
      <w:tr w:rsidR="00756777" w:rsidRPr="00683C25" w14:paraId="561863C1" w14:textId="77777777" w:rsidTr="00B942CB">
        <w:trPr>
          <w:trHeight w:val="685"/>
        </w:trPr>
        <w:tc>
          <w:tcPr>
            <w:tcW w:w="3936" w:type="dxa"/>
            <w:vAlign w:val="center"/>
          </w:tcPr>
          <w:p w14:paraId="205688B7" w14:textId="77777777" w:rsidR="00756777" w:rsidRPr="00683C25" w:rsidRDefault="00263649" w:rsidP="00B942CB">
            <w:pPr>
              <w:spacing w:after="0" w:line="240" w:lineRule="auto"/>
              <w:rPr>
                <w:rFonts w:asciiTheme="minorHAnsi" w:hAnsiTheme="minorHAnsi" w:cstheme="minorHAnsi"/>
                <w:b/>
                <w:szCs w:val="24"/>
              </w:rPr>
            </w:pPr>
            <w:r w:rsidRPr="00683C25">
              <w:rPr>
                <w:rFonts w:asciiTheme="minorHAnsi" w:hAnsiTheme="minorHAnsi" w:cstheme="minorHAnsi"/>
                <w:b/>
                <w:szCs w:val="24"/>
              </w:rPr>
              <w:t>Total ($)</w:t>
            </w:r>
          </w:p>
        </w:tc>
        <w:tc>
          <w:tcPr>
            <w:tcW w:w="1842" w:type="dxa"/>
            <w:vAlign w:val="center"/>
          </w:tcPr>
          <w:p w14:paraId="32C79CCA" w14:textId="77777777" w:rsidR="00756777" w:rsidRPr="00683C25" w:rsidRDefault="00DE7DB0" w:rsidP="00B942CB">
            <w:pPr>
              <w:spacing w:after="0" w:line="240" w:lineRule="auto"/>
              <w:jc w:val="right"/>
              <w:rPr>
                <w:rFonts w:asciiTheme="minorHAnsi" w:hAnsiTheme="minorHAnsi" w:cstheme="minorHAnsi"/>
                <w:b/>
                <w:szCs w:val="24"/>
              </w:rPr>
            </w:pPr>
            <w:r w:rsidRPr="00683C25">
              <w:rPr>
                <w:rFonts w:asciiTheme="minorHAnsi" w:hAnsiTheme="minorHAnsi" w:cstheme="minorHAnsi"/>
                <w:b/>
                <w:szCs w:val="24"/>
              </w:rPr>
              <w:t>$0</w:t>
            </w:r>
          </w:p>
        </w:tc>
        <w:tc>
          <w:tcPr>
            <w:tcW w:w="1843" w:type="dxa"/>
            <w:vAlign w:val="center"/>
          </w:tcPr>
          <w:p w14:paraId="2ED6AFB9" w14:textId="77777777" w:rsidR="00756777" w:rsidRPr="00683C25" w:rsidRDefault="00DE7DB0" w:rsidP="00B942CB">
            <w:pPr>
              <w:spacing w:after="0" w:line="240" w:lineRule="auto"/>
              <w:jc w:val="right"/>
              <w:rPr>
                <w:rFonts w:asciiTheme="minorHAnsi" w:hAnsiTheme="minorHAnsi" w:cstheme="minorHAnsi"/>
                <w:b/>
                <w:szCs w:val="24"/>
              </w:rPr>
            </w:pPr>
            <w:r w:rsidRPr="00683C25">
              <w:rPr>
                <w:rFonts w:asciiTheme="minorHAnsi" w:hAnsiTheme="minorHAnsi" w:cstheme="minorHAnsi"/>
                <w:b/>
                <w:szCs w:val="24"/>
              </w:rPr>
              <w:t>$0</w:t>
            </w:r>
          </w:p>
        </w:tc>
        <w:tc>
          <w:tcPr>
            <w:tcW w:w="1621" w:type="dxa"/>
            <w:vAlign w:val="center"/>
          </w:tcPr>
          <w:p w14:paraId="7D202AD7" w14:textId="77777777" w:rsidR="00756777" w:rsidRPr="00683C25" w:rsidRDefault="00DE7DB0" w:rsidP="00B942CB">
            <w:pPr>
              <w:spacing w:after="0" w:line="240" w:lineRule="auto"/>
              <w:jc w:val="right"/>
              <w:rPr>
                <w:rFonts w:asciiTheme="minorHAnsi" w:hAnsiTheme="minorHAnsi" w:cstheme="minorHAnsi"/>
                <w:b/>
                <w:szCs w:val="24"/>
              </w:rPr>
            </w:pPr>
            <w:r w:rsidRPr="00683C25">
              <w:rPr>
                <w:rFonts w:asciiTheme="minorHAnsi" w:hAnsiTheme="minorHAnsi" w:cstheme="minorHAnsi"/>
                <w:b/>
                <w:szCs w:val="24"/>
              </w:rPr>
              <w:t>$0</w:t>
            </w:r>
          </w:p>
        </w:tc>
      </w:tr>
    </w:tbl>
    <w:p w14:paraId="00B7C174" w14:textId="77777777" w:rsidR="00B942CB" w:rsidRPr="00683C25" w:rsidRDefault="00B942CB" w:rsidP="00B942CB">
      <w:pPr>
        <w:spacing w:after="0" w:line="240" w:lineRule="auto"/>
        <w:rPr>
          <w:rFonts w:asciiTheme="minorHAnsi" w:hAnsiTheme="minorHAnsi" w:cstheme="minorHAnsi"/>
          <w:szCs w:val="24"/>
        </w:rPr>
      </w:pPr>
      <w:bookmarkStart w:id="21" w:name="_Toc315765177"/>
    </w:p>
    <w:p w14:paraId="2324DDE5" w14:textId="77777777" w:rsidR="00160EA5" w:rsidRPr="00683C25" w:rsidRDefault="008E6606" w:rsidP="00EF3BB8">
      <w:pPr>
        <w:pStyle w:val="Heading1"/>
        <w:rPr>
          <w:rFonts w:asciiTheme="minorHAnsi" w:hAnsiTheme="minorHAnsi" w:cstheme="minorHAnsi"/>
          <w:sz w:val="28"/>
          <w:szCs w:val="28"/>
        </w:rPr>
      </w:pPr>
      <w:bookmarkStart w:id="22" w:name="_Toc419297936"/>
      <w:bookmarkStart w:id="23" w:name="_Toc65149238"/>
      <w:bookmarkStart w:id="24" w:name="_Toc98418033"/>
      <w:r w:rsidRPr="00683C25">
        <w:rPr>
          <w:rFonts w:asciiTheme="minorHAnsi" w:hAnsiTheme="minorHAnsi" w:cstheme="minorHAnsi"/>
          <w:sz w:val="28"/>
          <w:szCs w:val="28"/>
        </w:rPr>
        <w:lastRenderedPageBreak/>
        <w:t>2</w:t>
      </w:r>
      <w:r w:rsidR="00160EA5" w:rsidRPr="00683C25">
        <w:rPr>
          <w:rFonts w:asciiTheme="minorHAnsi" w:hAnsiTheme="minorHAnsi" w:cstheme="minorHAnsi"/>
          <w:sz w:val="28"/>
          <w:szCs w:val="28"/>
        </w:rPr>
        <w:t>. Project Management Plan</w:t>
      </w:r>
      <w:bookmarkEnd w:id="21"/>
      <w:bookmarkEnd w:id="22"/>
      <w:bookmarkEnd w:id="23"/>
      <w:bookmarkEnd w:id="24"/>
    </w:p>
    <w:p w14:paraId="58616408" w14:textId="47ADB75E" w:rsidR="001368D8" w:rsidRPr="00683C25" w:rsidRDefault="001368D8" w:rsidP="00CC1376">
      <w:pPr>
        <w:pStyle w:val="Heading2"/>
        <w:numPr>
          <w:ilvl w:val="1"/>
          <w:numId w:val="16"/>
        </w:numPr>
        <w:spacing w:before="0" w:after="0"/>
        <w:rPr>
          <w:rFonts w:asciiTheme="minorHAnsi" w:hAnsiTheme="minorHAnsi" w:cstheme="minorHAnsi"/>
          <w:i w:val="0"/>
          <w:sz w:val="24"/>
          <w:szCs w:val="24"/>
        </w:rPr>
      </w:pPr>
      <w:bookmarkStart w:id="25" w:name="_Toc65151389"/>
      <w:bookmarkStart w:id="26" w:name="_Toc65151487"/>
      <w:bookmarkStart w:id="27" w:name="_Toc65151390"/>
      <w:bookmarkStart w:id="28" w:name="_Toc65151488"/>
      <w:bookmarkStart w:id="29" w:name="_Toc419297937"/>
      <w:bookmarkStart w:id="30" w:name="_Toc65149239"/>
      <w:bookmarkStart w:id="31" w:name="_Toc98418034"/>
      <w:bookmarkEnd w:id="25"/>
      <w:bookmarkEnd w:id="26"/>
      <w:bookmarkEnd w:id="27"/>
      <w:bookmarkEnd w:id="28"/>
      <w:r w:rsidRPr="00683C25">
        <w:rPr>
          <w:rFonts w:asciiTheme="minorHAnsi" w:hAnsiTheme="minorHAnsi" w:cstheme="minorHAnsi"/>
          <w:i w:val="0"/>
          <w:sz w:val="24"/>
          <w:szCs w:val="24"/>
        </w:rPr>
        <w:t>Project Schedule</w:t>
      </w:r>
      <w:bookmarkEnd w:id="29"/>
      <w:bookmarkEnd w:id="30"/>
      <w:bookmarkEnd w:id="31"/>
    </w:p>
    <w:p w14:paraId="2025EF11" w14:textId="7196BE51" w:rsidR="00BB64A8" w:rsidRPr="00683C25" w:rsidRDefault="00DD2D98" w:rsidP="00DA049D">
      <w:pPr>
        <w:rPr>
          <w:i/>
          <w:iCs/>
          <w:lang w:eastAsia="en-AU"/>
        </w:rPr>
      </w:pPr>
      <w:r w:rsidRPr="00683C25">
        <w:rPr>
          <w:i/>
          <w:iCs/>
          <w:lang w:eastAsia="en-AU"/>
        </w:rPr>
        <w:t>(This will determine delivery of milestones in the Grant Agreement).</w:t>
      </w:r>
    </w:p>
    <w:p w14:paraId="3CC34E9A" w14:textId="0317F131" w:rsidR="00D5574C" w:rsidRPr="00CA0723" w:rsidRDefault="000B78FE" w:rsidP="00CA0723">
      <w:pPr>
        <w:pStyle w:val="ListParagraph"/>
        <w:ind w:left="0"/>
        <w:rPr>
          <w:rFonts w:asciiTheme="minorHAnsi" w:eastAsia="Times New Roman" w:hAnsiTheme="minorHAnsi" w:cstheme="minorHAnsi"/>
          <w:bCs/>
          <w:color w:val="FF0000"/>
          <w:kern w:val="32"/>
          <w:lang w:eastAsia="en-AU"/>
        </w:rPr>
      </w:pPr>
      <w:r w:rsidRPr="00683C25">
        <w:rPr>
          <w:rFonts w:asciiTheme="minorHAnsi" w:eastAsia="Times New Roman" w:hAnsiTheme="minorHAnsi" w:cstheme="minorHAnsi"/>
          <w:bCs/>
          <w:color w:val="FF0000"/>
          <w:kern w:val="32"/>
          <w:lang w:eastAsia="en-AU"/>
        </w:rPr>
        <w:t xml:space="preserve">NB.  </w:t>
      </w:r>
      <w:r w:rsidR="00FE2EBC" w:rsidRPr="00683C25">
        <w:rPr>
          <w:rFonts w:asciiTheme="minorHAnsi" w:eastAsia="Times New Roman" w:hAnsiTheme="minorHAnsi" w:cstheme="minorHAnsi"/>
          <w:bCs/>
          <w:color w:val="FF0000"/>
          <w:kern w:val="32"/>
          <w:lang w:eastAsia="en-AU"/>
        </w:rPr>
        <w:t xml:space="preserve">Recipients will be required to spend 50% of grant award and 50% of cash co-contribution in the first six months </w:t>
      </w:r>
      <w:r w:rsidRPr="00683C25">
        <w:rPr>
          <w:rFonts w:asciiTheme="minorHAnsi" w:eastAsia="Times New Roman" w:hAnsiTheme="minorHAnsi" w:cstheme="minorHAnsi"/>
          <w:bCs/>
          <w:color w:val="FF0000"/>
          <w:kern w:val="32"/>
          <w:lang w:eastAsia="en-AU"/>
        </w:rPr>
        <w:t xml:space="preserve">of executing the grant agreement. </w:t>
      </w:r>
      <w:r w:rsidR="00FE2EBC" w:rsidRPr="00683C25">
        <w:rPr>
          <w:rFonts w:asciiTheme="minorHAnsi" w:eastAsia="Times New Roman" w:hAnsiTheme="minorHAnsi" w:cstheme="minorHAnsi"/>
          <w:bCs/>
          <w:color w:val="FF0000"/>
          <w:kern w:val="32"/>
          <w:lang w:eastAsia="en-AU"/>
        </w:rPr>
        <w:t xml:space="preserve">The Applicant contribution must match the grant value dollar for dollar using their own </w:t>
      </w:r>
      <w:r w:rsidR="007979E6" w:rsidRPr="00683C25">
        <w:rPr>
          <w:rFonts w:asciiTheme="minorHAnsi" w:eastAsia="Times New Roman" w:hAnsiTheme="minorHAnsi" w:cstheme="minorHAnsi"/>
          <w:bCs/>
          <w:color w:val="FF0000"/>
          <w:kern w:val="32"/>
          <w:lang w:eastAsia="en-AU"/>
        </w:rPr>
        <w:t>funds</w:t>
      </w:r>
      <w:r w:rsidR="007979E6">
        <w:rPr>
          <w:rFonts w:asciiTheme="minorHAnsi" w:eastAsia="Times New Roman" w:hAnsiTheme="minorHAnsi" w:cstheme="minorHAnsi"/>
          <w:bCs/>
          <w:color w:val="FF0000"/>
          <w:kern w:val="32"/>
          <w:lang w:eastAsia="en-AU"/>
        </w:rPr>
        <w:t>.</w:t>
      </w:r>
    </w:p>
    <w:tbl>
      <w:tblPr>
        <w:tblStyle w:val="TableGrid"/>
        <w:tblW w:w="0" w:type="auto"/>
        <w:shd w:val="clear" w:color="auto" w:fill="FFFF00"/>
        <w:tblLook w:val="04A0" w:firstRow="1" w:lastRow="0" w:firstColumn="1" w:lastColumn="0" w:noHBand="0" w:noVBand="1"/>
      </w:tblPr>
      <w:tblGrid>
        <w:gridCol w:w="1384"/>
        <w:gridCol w:w="3645"/>
        <w:gridCol w:w="1331"/>
        <w:gridCol w:w="1385"/>
        <w:gridCol w:w="1497"/>
      </w:tblGrid>
      <w:tr w:rsidR="00C65C4A" w:rsidRPr="00683C25" w14:paraId="07B69B24" w14:textId="1DE9B26C" w:rsidTr="00744729">
        <w:trPr>
          <w:trHeight w:val="1457"/>
        </w:trPr>
        <w:tc>
          <w:tcPr>
            <w:tcW w:w="1384" w:type="dxa"/>
            <w:shd w:val="clear" w:color="auto" w:fill="auto"/>
          </w:tcPr>
          <w:p w14:paraId="1EB17B1A" w14:textId="5C7A668A" w:rsidR="00C65C4A" w:rsidRPr="00683C25" w:rsidRDefault="00C65C4A" w:rsidP="009D3E93">
            <w:pPr>
              <w:spacing w:after="0" w:line="240" w:lineRule="auto"/>
              <w:rPr>
                <w:rFonts w:asciiTheme="minorHAnsi" w:hAnsiTheme="minorHAnsi" w:cstheme="minorHAnsi"/>
                <w:b/>
                <w:iCs/>
              </w:rPr>
            </w:pPr>
            <w:r w:rsidRPr="00683C25">
              <w:rPr>
                <w:rFonts w:asciiTheme="minorHAnsi" w:hAnsiTheme="minorHAnsi" w:cstheme="minorHAnsi"/>
                <w:b/>
                <w:iCs/>
              </w:rPr>
              <w:t>Milestones</w:t>
            </w:r>
          </w:p>
          <w:p w14:paraId="069A7BDD" w14:textId="68343471" w:rsidR="00C65C4A" w:rsidRPr="00683C25" w:rsidRDefault="00C65C4A" w:rsidP="009D3E93">
            <w:pPr>
              <w:spacing w:after="0" w:line="240" w:lineRule="auto"/>
              <w:rPr>
                <w:rFonts w:asciiTheme="minorHAnsi" w:hAnsiTheme="minorHAnsi" w:cstheme="minorHAnsi"/>
                <w:bCs/>
                <w:iCs/>
                <w:sz w:val="18"/>
                <w:szCs w:val="18"/>
              </w:rPr>
            </w:pPr>
          </w:p>
        </w:tc>
        <w:tc>
          <w:tcPr>
            <w:tcW w:w="3645" w:type="dxa"/>
            <w:shd w:val="clear" w:color="auto" w:fill="auto"/>
          </w:tcPr>
          <w:p w14:paraId="2EF460CA" w14:textId="77777777" w:rsidR="00C65C4A" w:rsidRPr="00683C25" w:rsidRDefault="00C65C4A" w:rsidP="009D3E93">
            <w:pPr>
              <w:spacing w:after="0" w:line="240" w:lineRule="auto"/>
              <w:rPr>
                <w:rFonts w:asciiTheme="minorHAnsi" w:hAnsiTheme="minorHAnsi" w:cstheme="minorHAnsi"/>
                <w:b/>
                <w:bCs/>
                <w:iCs/>
              </w:rPr>
            </w:pPr>
            <w:r w:rsidRPr="00683C25">
              <w:rPr>
                <w:rFonts w:asciiTheme="minorHAnsi" w:hAnsiTheme="minorHAnsi" w:cstheme="minorHAnsi"/>
                <w:b/>
                <w:bCs/>
                <w:iCs/>
              </w:rPr>
              <w:t>Description</w:t>
            </w:r>
          </w:p>
          <w:p w14:paraId="46AFA460" w14:textId="2FD6B57D" w:rsidR="00C65C4A" w:rsidRPr="00683C25" w:rsidRDefault="00C65C4A" w:rsidP="009D3E93">
            <w:pPr>
              <w:spacing w:after="0" w:line="240" w:lineRule="auto"/>
              <w:rPr>
                <w:rFonts w:asciiTheme="minorHAnsi" w:hAnsiTheme="minorHAnsi" w:cstheme="minorHAnsi"/>
                <w:b/>
                <w:bCs/>
                <w:iCs/>
                <w:sz w:val="18"/>
                <w:szCs w:val="18"/>
              </w:rPr>
            </w:pPr>
            <w:r w:rsidRPr="00683C25">
              <w:rPr>
                <w:rFonts w:asciiTheme="minorHAnsi" w:hAnsiTheme="minorHAnsi" w:cstheme="minorHAnsi"/>
                <w:iCs/>
                <w:sz w:val="18"/>
                <w:szCs w:val="18"/>
              </w:rPr>
              <w:t>Brief description of a major activity stage of the project, e.g.  scoping / ordering/ installation/ commissioning, etc.</w:t>
            </w:r>
          </w:p>
        </w:tc>
        <w:tc>
          <w:tcPr>
            <w:tcW w:w="1331" w:type="dxa"/>
            <w:shd w:val="clear" w:color="auto" w:fill="auto"/>
          </w:tcPr>
          <w:p w14:paraId="6AC0BC53" w14:textId="698F7109" w:rsidR="00C65C4A" w:rsidRPr="00683C25" w:rsidRDefault="00C65C4A" w:rsidP="009D3E93">
            <w:pPr>
              <w:spacing w:after="0" w:line="240" w:lineRule="auto"/>
              <w:rPr>
                <w:rFonts w:asciiTheme="minorHAnsi" w:hAnsiTheme="minorHAnsi" w:cstheme="minorHAnsi"/>
                <w:b/>
              </w:rPr>
            </w:pPr>
            <w:r w:rsidRPr="00683C25">
              <w:rPr>
                <w:rFonts w:asciiTheme="minorHAnsi" w:hAnsiTheme="minorHAnsi" w:cstheme="minorHAnsi"/>
                <w:b/>
              </w:rPr>
              <w:t>Project expenditure ($)</w:t>
            </w:r>
          </w:p>
        </w:tc>
        <w:tc>
          <w:tcPr>
            <w:tcW w:w="1385" w:type="dxa"/>
            <w:shd w:val="clear" w:color="auto" w:fill="auto"/>
          </w:tcPr>
          <w:p w14:paraId="09AE2E9A" w14:textId="06D3145C" w:rsidR="00C65C4A" w:rsidRPr="00683C25" w:rsidRDefault="00C65C4A" w:rsidP="009D3E93">
            <w:pPr>
              <w:spacing w:after="0" w:line="240" w:lineRule="auto"/>
              <w:rPr>
                <w:rFonts w:asciiTheme="minorHAnsi" w:hAnsiTheme="minorHAnsi" w:cstheme="minorHAnsi"/>
                <w:b/>
                <w:iCs/>
              </w:rPr>
            </w:pPr>
            <w:r w:rsidRPr="00683C25">
              <w:rPr>
                <w:rFonts w:asciiTheme="minorHAnsi" w:hAnsiTheme="minorHAnsi" w:cstheme="minorHAnsi"/>
                <w:b/>
              </w:rPr>
              <w:t>Scheduled Start Date</w:t>
            </w:r>
          </w:p>
        </w:tc>
        <w:tc>
          <w:tcPr>
            <w:tcW w:w="1497" w:type="dxa"/>
            <w:shd w:val="clear" w:color="auto" w:fill="auto"/>
          </w:tcPr>
          <w:p w14:paraId="4916B8A6" w14:textId="4AF68BC0" w:rsidR="00C65C4A" w:rsidRPr="00683C25" w:rsidRDefault="00C65C4A" w:rsidP="009D3E93">
            <w:pPr>
              <w:spacing w:after="0" w:line="240" w:lineRule="auto"/>
              <w:rPr>
                <w:rFonts w:asciiTheme="minorHAnsi" w:hAnsiTheme="minorHAnsi" w:cstheme="minorHAnsi"/>
                <w:b/>
                <w:iCs/>
              </w:rPr>
            </w:pPr>
            <w:r w:rsidRPr="00683C25">
              <w:rPr>
                <w:rFonts w:asciiTheme="minorHAnsi" w:hAnsiTheme="minorHAnsi" w:cstheme="minorHAnsi"/>
                <w:b/>
              </w:rPr>
              <w:t>Scheduled End Date</w:t>
            </w:r>
          </w:p>
        </w:tc>
      </w:tr>
      <w:tr w:rsidR="007979E6" w:rsidRPr="00683C25" w14:paraId="3EC9CA08" w14:textId="47DCA71E" w:rsidTr="00744729">
        <w:trPr>
          <w:trHeight w:val="279"/>
        </w:trPr>
        <w:tc>
          <w:tcPr>
            <w:tcW w:w="1384" w:type="dxa"/>
            <w:shd w:val="clear" w:color="auto" w:fill="auto"/>
          </w:tcPr>
          <w:p w14:paraId="036A5799" w14:textId="70F1E871" w:rsidR="007979E6" w:rsidRPr="00683C25" w:rsidRDefault="007979E6" w:rsidP="002427E4">
            <w:pPr>
              <w:spacing w:after="0" w:line="480" w:lineRule="auto"/>
              <w:rPr>
                <w:rFonts w:asciiTheme="minorHAnsi" w:hAnsiTheme="minorHAnsi" w:cstheme="minorHAnsi"/>
                <w:iCs/>
              </w:rPr>
            </w:pPr>
            <w:r w:rsidRPr="00683C25">
              <w:rPr>
                <w:rFonts w:asciiTheme="minorHAnsi" w:hAnsiTheme="minorHAnsi" w:cstheme="minorHAnsi"/>
                <w:iCs/>
              </w:rPr>
              <w:t>#1</w:t>
            </w:r>
          </w:p>
        </w:tc>
        <w:tc>
          <w:tcPr>
            <w:tcW w:w="3645" w:type="dxa"/>
            <w:shd w:val="clear" w:color="auto" w:fill="auto"/>
          </w:tcPr>
          <w:p w14:paraId="21AF3FCE" w14:textId="14E58095" w:rsidR="007979E6" w:rsidRPr="00683C25" w:rsidRDefault="007979E6" w:rsidP="002427E4">
            <w:pPr>
              <w:spacing w:after="0" w:line="480" w:lineRule="auto"/>
              <w:rPr>
                <w:rFonts w:asciiTheme="minorHAnsi" w:hAnsiTheme="minorHAnsi" w:cstheme="minorHAnsi"/>
                <w:iCs/>
              </w:rPr>
            </w:pPr>
          </w:p>
        </w:tc>
        <w:tc>
          <w:tcPr>
            <w:tcW w:w="1331" w:type="dxa"/>
            <w:shd w:val="clear" w:color="auto" w:fill="auto"/>
          </w:tcPr>
          <w:p w14:paraId="60BB02F6" w14:textId="77777777" w:rsidR="007979E6" w:rsidRPr="00683C25" w:rsidRDefault="007979E6" w:rsidP="002427E4">
            <w:pPr>
              <w:spacing w:after="0" w:line="480" w:lineRule="auto"/>
              <w:rPr>
                <w:rFonts w:asciiTheme="minorHAnsi" w:hAnsiTheme="minorHAnsi" w:cstheme="minorHAnsi"/>
                <w:iCs/>
              </w:rPr>
            </w:pPr>
          </w:p>
        </w:tc>
        <w:tc>
          <w:tcPr>
            <w:tcW w:w="1385" w:type="dxa"/>
            <w:shd w:val="clear" w:color="auto" w:fill="auto"/>
          </w:tcPr>
          <w:p w14:paraId="5B2F96A7" w14:textId="397F0583" w:rsidR="007979E6" w:rsidRPr="00683C25" w:rsidRDefault="007979E6" w:rsidP="002427E4">
            <w:pPr>
              <w:spacing w:after="0" w:line="480" w:lineRule="auto"/>
              <w:rPr>
                <w:rFonts w:asciiTheme="minorHAnsi" w:hAnsiTheme="minorHAnsi" w:cstheme="minorHAnsi"/>
                <w:iCs/>
                <w:highlight w:val="yellow"/>
              </w:rPr>
            </w:pPr>
            <w:r w:rsidRPr="00C24B27">
              <w:rPr>
                <w:rFonts w:asciiTheme="minorHAnsi" w:hAnsiTheme="minorHAnsi" w:cs="Arial"/>
                <w:iCs/>
              </w:rPr>
              <w:t>07 Jun 2022</w:t>
            </w:r>
          </w:p>
        </w:tc>
        <w:tc>
          <w:tcPr>
            <w:tcW w:w="1497" w:type="dxa"/>
            <w:shd w:val="clear" w:color="auto" w:fill="auto"/>
          </w:tcPr>
          <w:p w14:paraId="4BB3762F" w14:textId="69857131" w:rsidR="00E47358" w:rsidRPr="002427E4" w:rsidRDefault="007979E6" w:rsidP="002427E4">
            <w:pPr>
              <w:spacing w:after="0" w:line="480" w:lineRule="auto"/>
              <w:rPr>
                <w:rFonts w:asciiTheme="minorHAnsi" w:hAnsiTheme="minorHAnsi" w:cs="Arial"/>
                <w:iCs/>
              </w:rPr>
            </w:pPr>
            <w:r w:rsidRPr="00C24B27">
              <w:rPr>
                <w:rFonts w:asciiTheme="minorHAnsi" w:hAnsiTheme="minorHAnsi" w:cs="Arial"/>
                <w:iCs/>
              </w:rPr>
              <w:t>14 Jun 2022</w:t>
            </w:r>
          </w:p>
        </w:tc>
      </w:tr>
      <w:tr w:rsidR="007979E6" w:rsidRPr="00683C25" w14:paraId="6C482ABE" w14:textId="2E5CCCD2" w:rsidTr="00744729">
        <w:trPr>
          <w:trHeight w:val="259"/>
        </w:trPr>
        <w:tc>
          <w:tcPr>
            <w:tcW w:w="1384" w:type="dxa"/>
            <w:shd w:val="clear" w:color="auto" w:fill="auto"/>
          </w:tcPr>
          <w:p w14:paraId="5E587064" w14:textId="4000D0B4" w:rsidR="007979E6" w:rsidRPr="00683C25" w:rsidRDefault="007979E6" w:rsidP="002427E4">
            <w:pPr>
              <w:spacing w:after="0" w:line="480" w:lineRule="auto"/>
              <w:rPr>
                <w:rFonts w:asciiTheme="minorHAnsi" w:hAnsiTheme="minorHAnsi" w:cstheme="minorHAnsi"/>
                <w:iCs/>
                <w:sz w:val="18"/>
                <w:szCs w:val="18"/>
              </w:rPr>
            </w:pPr>
            <w:r w:rsidRPr="00683C25">
              <w:rPr>
                <w:rFonts w:asciiTheme="minorHAnsi" w:hAnsiTheme="minorHAnsi" w:cstheme="minorHAnsi"/>
                <w:iCs/>
                <w:sz w:val="18"/>
                <w:szCs w:val="18"/>
              </w:rPr>
              <w:t>#2</w:t>
            </w:r>
          </w:p>
        </w:tc>
        <w:tc>
          <w:tcPr>
            <w:tcW w:w="3645" w:type="dxa"/>
            <w:shd w:val="clear" w:color="auto" w:fill="auto"/>
            <w:vAlign w:val="center"/>
          </w:tcPr>
          <w:p w14:paraId="01DCA438" w14:textId="77777777" w:rsidR="007979E6" w:rsidRPr="00683C25" w:rsidRDefault="007979E6" w:rsidP="002427E4">
            <w:pPr>
              <w:spacing w:after="0" w:line="480" w:lineRule="auto"/>
              <w:rPr>
                <w:rFonts w:asciiTheme="minorHAnsi" w:hAnsiTheme="minorHAnsi" w:cstheme="minorHAnsi"/>
                <w:iCs/>
              </w:rPr>
            </w:pPr>
          </w:p>
        </w:tc>
        <w:tc>
          <w:tcPr>
            <w:tcW w:w="1331" w:type="dxa"/>
            <w:shd w:val="clear" w:color="auto" w:fill="auto"/>
          </w:tcPr>
          <w:p w14:paraId="56720F46" w14:textId="77777777" w:rsidR="007979E6" w:rsidRPr="00683C25" w:rsidRDefault="007979E6" w:rsidP="002427E4">
            <w:pPr>
              <w:spacing w:after="0" w:line="480" w:lineRule="auto"/>
              <w:rPr>
                <w:rFonts w:asciiTheme="minorHAnsi" w:hAnsiTheme="minorHAnsi" w:cstheme="minorHAnsi"/>
                <w:iCs/>
              </w:rPr>
            </w:pPr>
          </w:p>
        </w:tc>
        <w:tc>
          <w:tcPr>
            <w:tcW w:w="1385" w:type="dxa"/>
            <w:shd w:val="clear" w:color="auto" w:fill="auto"/>
          </w:tcPr>
          <w:p w14:paraId="08949D70" w14:textId="6E390DE6" w:rsidR="007979E6" w:rsidRPr="00683C25" w:rsidRDefault="007979E6" w:rsidP="002427E4">
            <w:pPr>
              <w:spacing w:after="0" w:line="480" w:lineRule="auto"/>
              <w:rPr>
                <w:rFonts w:asciiTheme="minorHAnsi" w:hAnsiTheme="minorHAnsi" w:cstheme="minorHAnsi"/>
                <w:iCs/>
              </w:rPr>
            </w:pPr>
            <w:r>
              <w:rPr>
                <w:rFonts w:asciiTheme="minorHAnsi" w:hAnsiTheme="minorHAnsi" w:cs="Arial"/>
                <w:iCs/>
              </w:rPr>
              <w:t>15 Aug 2022</w:t>
            </w:r>
          </w:p>
        </w:tc>
        <w:tc>
          <w:tcPr>
            <w:tcW w:w="1497" w:type="dxa"/>
            <w:shd w:val="clear" w:color="auto" w:fill="auto"/>
          </w:tcPr>
          <w:p w14:paraId="486881CB" w14:textId="3F54581E" w:rsidR="00E47358" w:rsidRPr="002427E4" w:rsidRDefault="007979E6" w:rsidP="002427E4">
            <w:pPr>
              <w:spacing w:after="0" w:line="480" w:lineRule="auto"/>
              <w:rPr>
                <w:rFonts w:asciiTheme="minorHAnsi" w:hAnsiTheme="minorHAnsi" w:cs="Arial"/>
                <w:iCs/>
              </w:rPr>
            </w:pPr>
            <w:r>
              <w:rPr>
                <w:rFonts w:asciiTheme="minorHAnsi" w:hAnsiTheme="minorHAnsi" w:cs="Arial"/>
                <w:iCs/>
              </w:rPr>
              <w:t>15</w:t>
            </w:r>
            <w:r w:rsidRPr="00FE2EBC">
              <w:rPr>
                <w:rFonts w:asciiTheme="minorHAnsi" w:hAnsiTheme="minorHAnsi" w:cs="Arial"/>
                <w:iCs/>
              </w:rPr>
              <w:t xml:space="preserve"> </w:t>
            </w:r>
            <w:r>
              <w:rPr>
                <w:rFonts w:asciiTheme="minorHAnsi" w:hAnsiTheme="minorHAnsi" w:cs="Arial"/>
                <w:iCs/>
              </w:rPr>
              <w:t>Sep</w:t>
            </w:r>
            <w:r w:rsidRPr="00FE2EBC">
              <w:rPr>
                <w:rFonts w:asciiTheme="minorHAnsi" w:hAnsiTheme="minorHAnsi" w:cs="Arial"/>
                <w:iCs/>
              </w:rPr>
              <w:t xml:space="preserve"> 2022</w:t>
            </w:r>
          </w:p>
        </w:tc>
      </w:tr>
      <w:tr w:rsidR="007979E6" w:rsidRPr="00683C25" w14:paraId="7ED3FFFC" w14:textId="6F8123AE" w:rsidTr="00744729">
        <w:trPr>
          <w:trHeight w:val="279"/>
        </w:trPr>
        <w:tc>
          <w:tcPr>
            <w:tcW w:w="1384" w:type="dxa"/>
            <w:shd w:val="clear" w:color="auto" w:fill="auto"/>
          </w:tcPr>
          <w:p w14:paraId="3E1BA79E" w14:textId="6E5D05B8" w:rsidR="007979E6" w:rsidRPr="00683C25" w:rsidRDefault="007979E6" w:rsidP="002427E4">
            <w:pPr>
              <w:spacing w:after="0" w:line="480" w:lineRule="auto"/>
              <w:rPr>
                <w:rFonts w:asciiTheme="minorHAnsi" w:hAnsiTheme="minorHAnsi" w:cstheme="minorHAnsi"/>
                <w:iCs/>
              </w:rPr>
            </w:pPr>
            <w:r w:rsidRPr="00683C25">
              <w:rPr>
                <w:rFonts w:asciiTheme="minorHAnsi" w:hAnsiTheme="minorHAnsi" w:cstheme="minorHAnsi"/>
                <w:iCs/>
              </w:rPr>
              <w:t>#3</w:t>
            </w:r>
          </w:p>
        </w:tc>
        <w:tc>
          <w:tcPr>
            <w:tcW w:w="3645" w:type="dxa"/>
            <w:shd w:val="clear" w:color="auto" w:fill="auto"/>
            <w:vAlign w:val="center"/>
          </w:tcPr>
          <w:p w14:paraId="45FA2CC5" w14:textId="77777777" w:rsidR="007979E6" w:rsidRPr="00683C25" w:rsidRDefault="007979E6" w:rsidP="002427E4">
            <w:pPr>
              <w:spacing w:after="0" w:line="480" w:lineRule="auto"/>
              <w:rPr>
                <w:rFonts w:asciiTheme="minorHAnsi" w:hAnsiTheme="minorHAnsi" w:cstheme="minorHAnsi"/>
                <w:iCs/>
              </w:rPr>
            </w:pPr>
          </w:p>
        </w:tc>
        <w:tc>
          <w:tcPr>
            <w:tcW w:w="1331" w:type="dxa"/>
            <w:shd w:val="clear" w:color="auto" w:fill="auto"/>
          </w:tcPr>
          <w:p w14:paraId="4839E916" w14:textId="77777777" w:rsidR="007979E6" w:rsidRPr="00683C25" w:rsidRDefault="007979E6" w:rsidP="002427E4">
            <w:pPr>
              <w:spacing w:after="0" w:line="480" w:lineRule="auto"/>
              <w:rPr>
                <w:rFonts w:asciiTheme="minorHAnsi" w:hAnsiTheme="minorHAnsi" w:cstheme="minorHAnsi"/>
                <w:iCs/>
              </w:rPr>
            </w:pPr>
          </w:p>
        </w:tc>
        <w:tc>
          <w:tcPr>
            <w:tcW w:w="1385" w:type="dxa"/>
            <w:shd w:val="clear" w:color="auto" w:fill="auto"/>
          </w:tcPr>
          <w:p w14:paraId="29944946" w14:textId="60C7530E" w:rsidR="007979E6" w:rsidRPr="00683C25" w:rsidRDefault="007979E6" w:rsidP="002427E4">
            <w:pPr>
              <w:spacing w:after="0" w:line="480" w:lineRule="auto"/>
              <w:rPr>
                <w:rFonts w:asciiTheme="minorHAnsi" w:hAnsiTheme="minorHAnsi" w:cstheme="minorHAnsi"/>
                <w:iCs/>
              </w:rPr>
            </w:pPr>
            <w:r>
              <w:rPr>
                <w:rFonts w:asciiTheme="minorHAnsi" w:hAnsiTheme="minorHAnsi" w:cs="Arial"/>
                <w:iCs/>
              </w:rPr>
              <w:t>15 Nov 2022</w:t>
            </w:r>
          </w:p>
        </w:tc>
        <w:tc>
          <w:tcPr>
            <w:tcW w:w="1497" w:type="dxa"/>
            <w:shd w:val="clear" w:color="auto" w:fill="auto"/>
          </w:tcPr>
          <w:p w14:paraId="38CBD5C0" w14:textId="21C53F48" w:rsidR="00E47358" w:rsidRPr="002427E4" w:rsidRDefault="007979E6" w:rsidP="002427E4">
            <w:pPr>
              <w:spacing w:after="0" w:line="480" w:lineRule="auto"/>
              <w:rPr>
                <w:rFonts w:asciiTheme="minorHAnsi" w:hAnsiTheme="minorHAnsi" w:cs="Arial"/>
                <w:iCs/>
              </w:rPr>
            </w:pPr>
            <w:r>
              <w:rPr>
                <w:rFonts w:asciiTheme="minorHAnsi" w:hAnsiTheme="minorHAnsi" w:cs="Arial"/>
                <w:iCs/>
              </w:rPr>
              <w:t>15</w:t>
            </w:r>
            <w:r w:rsidRPr="00FE2EBC">
              <w:rPr>
                <w:rFonts w:asciiTheme="minorHAnsi" w:hAnsiTheme="minorHAnsi" w:cs="Arial"/>
                <w:iCs/>
              </w:rPr>
              <w:t xml:space="preserve"> </w:t>
            </w:r>
            <w:r>
              <w:rPr>
                <w:rFonts w:asciiTheme="minorHAnsi" w:hAnsiTheme="minorHAnsi" w:cs="Arial"/>
                <w:iCs/>
              </w:rPr>
              <w:t xml:space="preserve">Dec </w:t>
            </w:r>
            <w:r w:rsidRPr="00FE2EBC">
              <w:rPr>
                <w:rFonts w:asciiTheme="minorHAnsi" w:hAnsiTheme="minorHAnsi" w:cs="Arial"/>
                <w:iCs/>
              </w:rPr>
              <w:t>2022</w:t>
            </w:r>
          </w:p>
        </w:tc>
      </w:tr>
      <w:tr w:rsidR="007979E6" w:rsidRPr="00683C25" w14:paraId="2FC97CF7" w14:textId="77777777" w:rsidTr="00744729">
        <w:trPr>
          <w:trHeight w:val="279"/>
        </w:trPr>
        <w:tc>
          <w:tcPr>
            <w:tcW w:w="1384" w:type="dxa"/>
            <w:shd w:val="clear" w:color="auto" w:fill="auto"/>
          </w:tcPr>
          <w:p w14:paraId="59E24BFB" w14:textId="0DCAECF0" w:rsidR="007979E6" w:rsidRPr="00683C25" w:rsidRDefault="007979E6" w:rsidP="002427E4">
            <w:pPr>
              <w:spacing w:after="0" w:line="480" w:lineRule="auto"/>
              <w:rPr>
                <w:rFonts w:asciiTheme="minorHAnsi" w:hAnsiTheme="minorHAnsi" w:cstheme="minorHAnsi"/>
                <w:iCs/>
              </w:rPr>
            </w:pPr>
            <w:r w:rsidRPr="00683C25">
              <w:rPr>
                <w:rFonts w:asciiTheme="minorHAnsi" w:hAnsiTheme="minorHAnsi" w:cstheme="minorHAnsi"/>
                <w:iCs/>
              </w:rPr>
              <w:t>#4</w:t>
            </w:r>
          </w:p>
        </w:tc>
        <w:tc>
          <w:tcPr>
            <w:tcW w:w="3645" w:type="dxa"/>
            <w:shd w:val="clear" w:color="auto" w:fill="auto"/>
            <w:vAlign w:val="center"/>
          </w:tcPr>
          <w:p w14:paraId="5989B738" w14:textId="77777777" w:rsidR="007979E6" w:rsidRPr="00683C25" w:rsidRDefault="007979E6" w:rsidP="002427E4">
            <w:pPr>
              <w:spacing w:after="0" w:line="480" w:lineRule="auto"/>
              <w:rPr>
                <w:rFonts w:asciiTheme="minorHAnsi" w:hAnsiTheme="minorHAnsi" w:cstheme="minorHAnsi"/>
                <w:iCs/>
              </w:rPr>
            </w:pPr>
          </w:p>
        </w:tc>
        <w:tc>
          <w:tcPr>
            <w:tcW w:w="1331" w:type="dxa"/>
            <w:shd w:val="clear" w:color="auto" w:fill="auto"/>
          </w:tcPr>
          <w:p w14:paraId="1D6B7AFB" w14:textId="77777777" w:rsidR="007979E6" w:rsidRPr="00683C25" w:rsidRDefault="007979E6" w:rsidP="002427E4">
            <w:pPr>
              <w:spacing w:after="0" w:line="480" w:lineRule="auto"/>
              <w:rPr>
                <w:rFonts w:asciiTheme="minorHAnsi" w:hAnsiTheme="minorHAnsi" w:cstheme="minorHAnsi"/>
                <w:iCs/>
              </w:rPr>
            </w:pPr>
          </w:p>
        </w:tc>
        <w:tc>
          <w:tcPr>
            <w:tcW w:w="1385" w:type="dxa"/>
            <w:shd w:val="clear" w:color="auto" w:fill="auto"/>
          </w:tcPr>
          <w:p w14:paraId="1346D3C9" w14:textId="3D1FDEEE" w:rsidR="007979E6" w:rsidRPr="00683C25" w:rsidRDefault="007979E6" w:rsidP="002427E4">
            <w:pPr>
              <w:spacing w:after="0" w:line="480" w:lineRule="auto"/>
              <w:rPr>
                <w:rFonts w:asciiTheme="minorHAnsi" w:hAnsiTheme="minorHAnsi" w:cstheme="minorHAnsi"/>
                <w:iCs/>
              </w:rPr>
            </w:pPr>
            <w:r>
              <w:rPr>
                <w:rFonts w:asciiTheme="minorHAnsi" w:hAnsiTheme="minorHAnsi" w:cs="Arial"/>
                <w:iCs/>
              </w:rPr>
              <w:t>15 Feb 2023</w:t>
            </w:r>
          </w:p>
        </w:tc>
        <w:tc>
          <w:tcPr>
            <w:tcW w:w="1497" w:type="dxa"/>
            <w:shd w:val="clear" w:color="auto" w:fill="auto"/>
          </w:tcPr>
          <w:p w14:paraId="1F3783D6" w14:textId="27197277" w:rsidR="00E47358" w:rsidRPr="002427E4" w:rsidRDefault="007979E6" w:rsidP="002427E4">
            <w:pPr>
              <w:spacing w:after="0" w:line="480" w:lineRule="auto"/>
              <w:rPr>
                <w:rFonts w:asciiTheme="minorHAnsi" w:hAnsiTheme="minorHAnsi" w:cs="Arial"/>
                <w:iCs/>
              </w:rPr>
            </w:pPr>
            <w:r>
              <w:rPr>
                <w:rFonts w:asciiTheme="minorHAnsi" w:hAnsiTheme="minorHAnsi" w:cs="Arial"/>
                <w:iCs/>
              </w:rPr>
              <w:t>15</w:t>
            </w:r>
            <w:r w:rsidRPr="00FE2EBC">
              <w:rPr>
                <w:rFonts w:asciiTheme="minorHAnsi" w:hAnsiTheme="minorHAnsi" w:cs="Arial"/>
                <w:iCs/>
              </w:rPr>
              <w:t xml:space="preserve"> </w:t>
            </w:r>
            <w:r>
              <w:rPr>
                <w:rFonts w:asciiTheme="minorHAnsi" w:hAnsiTheme="minorHAnsi" w:cs="Arial"/>
                <w:iCs/>
              </w:rPr>
              <w:t xml:space="preserve">Mar </w:t>
            </w:r>
            <w:r w:rsidRPr="00FE2EBC">
              <w:rPr>
                <w:rFonts w:asciiTheme="minorHAnsi" w:hAnsiTheme="minorHAnsi" w:cs="Arial"/>
                <w:iCs/>
              </w:rPr>
              <w:t>2023</w:t>
            </w:r>
          </w:p>
        </w:tc>
      </w:tr>
      <w:tr w:rsidR="007979E6" w:rsidRPr="00683C25" w14:paraId="565398E3" w14:textId="77777777" w:rsidTr="00744729">
        <w:trPr>
          <w:trHeight w:val="279"/>
        </w:trPr>
        <w:tc>
          <w:tcPr>
            <w:tcW w:w="1384" w:type="dxa"/>
            <w:shd w:val="clear" w:color="auto" w:fill="auto"/>
          </w:tcPr>
          <w:p w14:paraId="56B2F15D" w14:textId="5A31FA5F" w:rsidR="007979E6" w:rsidRPr="00683C25" w:rsidRDefault="007979E6" w:rsidP="002427E4">
            <w:pPr>
              <w:spacing w:after="0" w:line="480" w:lineRule="auto"/>
              <w:rPr>
                <w:rFonts w:asciiTheme="minorHAnsi" w:hAnsiTheme="minorHAnsi" w:cstheme="minorHAnsi"/>
                <w:iCs/>
              </w:rPr>
            </w:pPr>
            <w:r w:rsidRPr="00683C25">
              <w:rPr>
                <w:rFonts w:asciiTheme="minorHAnsi" w:hAnsiTheme="minorHAnsi" w:cstheme="minorHAnsi"/>
                <w:iCs/>
              </w:rPr>
              <w:t>#5</w:t>
            </w:r>
          </w:p>
        </w:tc>
        <w:tc>
          <w:tcPr>
            <w:tcW w:w="3645" w:type="dxa"/>
            <w:shd w:val="clear" w:color="auto" w:fill="auto"/>
            <w:vAlign w:val="center"/>
          </w:tcPr>
          <w:p w14:paraId="29E24E02" w14:textId="77777777" w:rsidR="007979E6" w:rsidRPr="00683C25" w:rsidRDefault="007979E6" w:rsidP="002427E4">
            <w:pPr>
              <w:spacing w:after="0" w:line="480" w:lineRule="auto"/>
              <w:rPr>
                <w:rFonts w:asciiTheme="minorHAnsi" w:hAnsiTheme="minorHAnsi" w:cstheme="minorHAnsi"/>
                <w:iCs/>
              </w:rPr>
            </w:pPr>
          </w:p>
        </w:tc>
        <w:tc>
          <w:tcPr>
            <w:tcW w:w="1331" w:type="dxa"/>
            <w:shd w:val="clear" w:color="auto" w:fill="auto"/>
          </w:tcPr>
          <w:p w14:paraId="0A3D1F14" w14:textId="77777777" w:rsidR="007979E6" w:rsidRPr="00683C25" w:rsidRDefault="007979E6" w:rsidP="002427E4">
            <w:pPr>
              <w:spacing w:after="0" w:line="480" w:lineRule="auto"/>
              <w:rPr>
                <w:rFonts w:asciiTheme="minorHAnsi" w:hAnsiTheme="minorHAnsi" w:cstheme="minorHAnsi"/>
                <w:iCs/>
              </w:rPr>
            </w:pPr>
          </w:p>
        </w:tc>
        <w:tc>
          <w:tcPr>
            <w:tcW w:w="1385" w:type="dxa"/>
            <w:shd w:val="clear" w:color="auto" w:fill="auto"/>
          </w:tcPr>
          <w:p w14:paraId="65DDE568" w14:textId="53C619F7" w:rsidR="007979E6" w:rsidRPr="00683C25" w:rsidRDefault="007979E6" w:rsidP="002427E4">
            <w:pPr>
              <w:spacing w:after="0" w:line="480" w:lineRule="auto"/>
              <w:rPr>
                <w:rFonts w:asciiTheme="minorHAnsi" w:hAnsiTheme="minorHAnsi" w:cstheme="minorHAnsi"/>
                <w:iCs/>
              </w:rPr>
            </w:pPr>
            <w:r>
              <w:rPr>
                <w:rFonts w:asciiTheme="minorHAnsi" w:hAnsiTheme="minorHAnsi" w:cs="Arial"/>
                <w:iCs/>
              </w:rPr>
              <w:t>15 May 2023</w:t>
            </w:r>
          </w:p>
        </w:tc>
        <w:tc>
          <w:tcPr>
            <w:tcW w:w="1497" w:type="dxa"/>
            <w:shd w:val="clear" w:color="auto" w:fill="auto"/>
          </w:tcPr>
          <w:p w14:paraId="0CB6A7E4" w14:textId="164919BF" w:rsidR="00E47358" w:rsidRPr="002427E4" w:rsidRDefault="007979E6" w:rsidP="002427E4">
            <w:pPr>
              <w:spacing w:after="0" w:line="480" w:lineRule="auto"/>
              <w:rPr>
                <w:rFonts w:asciiTheme="minorHAnsi" w:hAnsiTheme="minorHAnsi" w:cs="Arial"/>
                <w:iCs/>
              </w:rPr>
            </w:pPr>
            <w:r>
              <w:rPr>
                <w:rFonts w:asciiTheme="minorHAnsi" w:hAnsiTheme="minorHAnsi" w:cs="Arial"/>
                <w:iCs/>
              </w:rPr>
              <w:t>15 Jun 2023</w:t>
            </w:r>
          </w:p>
        </w:tc>
      </w:tr>
    </w:tbl>
    <w:p w14:paraId="2F7F2BD2" w14:textId="6743C060" w:rsidR="00E27BE3" w:rsidRPr="00683C25" w:rsidRDefault="00E27BE3" w:rsidP="00B942CB">
      <w:pPr>
        <w:pStyle w:val="Heading2"/>
        <w:spacing w:before="0" w:after="0"/>
        <w:rPr>
          <w:rFonts w:asciiTheme="minorHAnsi" w:hAnsiTheme="minorHAnsi" w:cstheme="minorHAnsi"/>
          <w:i w:val="0"/>
          <w:sz w:val="24"/>
          <w:szCs w:val="24"/>
        </w:rPr>
      </w:pPr>
      <w:bookmarkStart w:id="32" w:name="_Toc315765178"/>
      <w:bookmarkStart w:id="33" w:name="_Toc419297938"/>
      <w:bookmarkStart w:id="34" w:name="_Toc65149240"/>
    </w:p>
    <w:p w14:paraId="2D3814B1" w14:textId="624BCFAD" w:rsidR="00E27BE3" w:rsidRDefault="00E27BE3">
      <w:pPr>
        <w:spacing w:after="0" w:line="240" w:lineRule="auto"/>
        <w:rPr>
          <w:rFonts w:asciiTheme="minorHAnsi" w:eastAsia="Times New Roman" w:hAnsiTheme="minorHAnsi" w:cstheme="minorHAnsi"/>
          <w:b/>
          <w:bCs/>
          <w:iCs/>
          <w:sz w:val="24"/>
          <w:szCs w:val="24"/>
          <w:lang w:eastAsia="en-AU"/>
        </w:rPr>
      </w:pPr>
    </w:p>
    <w:p w14:paraId="390816AE" w14:textId="0DF8E5E4" w:rsidR="00160EA5" w:rsidRPr="00683C25" w:rsidRDefault="008E6606" w:rsidP="00B942CB">
      <w:pPr>
        <w:pStyle w:val="Heading2"/>
        <w:spacing w:before="0" w:after="0"/>
        <w:rPr>
          <w:rFonts w:asciiTheme="minorHAnsi" w:hAnsiTheme="minorHAnsi" w:cstheme="minorHAnsi"/>
          <w:i w:val="0"/>
          <w:sz w:val="24"/>
          <w:szCs w:val="24"/>
        </w:rPr>
      </w:pPr>
      <w:bookmarkStart w:id="35" w:name="_Toc98418035"/>
      <w:r w:rsidRPr="00683C25">
        <w:rPr>
          <w:rFonts w:asciiTheme="minorHAnsi" w:hAnsiTheme="minorHAnsi" w:cstheme="minorHAnsi"/>
          <w:i w:val="0"/>
          <w:sz w:val="24"/>
          <w:szCs w:val="24"/>
        </w:rPr>
        <w:t>2</w:t>
      </w:r>
      <w:r w:rsidR="00160EA5" w:rsidRPr="00683C25">
        <w:rPr>
          <w:rFonts w:asciiTheme="minorHAnsi" w:hAnsiTheme="minorHAnsi" w:cstheme="minorHAnsi"/>
          <w:i w:val="0"/>
          <w:sz w:val="24"/>
          <w:szCs w:val="24"/>
        </w:rPr>
        <w:t>.</w:t>
      </w:r>
      <w:r w:rsidR="001368D8" w:rsidRPr="00683C25">
        <w:rPr>
          <w:rFonts w:asciiTheme="minorHAnsi" w:hAnsiTheme="minorHAnsi" w:cstheme="minorHAnsi"/>
          <w:i w:val="0"/>
          <w:sz w:val="24"/>
          <w:szCs w:val="24"/>
        </w:rPr>
        <w:t>2</w:t>
      </w:r>
      <w:r w:rsidR="00160EA5" w:rsidRPr="00683C25">
        <w:rPr>
          <w:rFonts w:asciiTheme="minorHAnsi" w:hAnsiTheme="minorHAnsi" w:cstheme="minorHAnsi"/>
          <w:i w:val="0"/>
          <w:sz w:val="24"/>
          <w:szCs w:val="24"/>
        </w:rPr>
        <w:t xml:space="preserve"> </w:t>
      </w:r>
      <w:r w:rsidR="00973160">
        <w:rPr>
          <w:rFonts w:asciiTheme="minorHAnsi" w:hAnsiTheme="minorHAnsi" w:cstheme="minorHAnsi"/>
          <w:i w:val="0"/>
          <w:sz w:val="24"/>
          <w:szCs w:val="24"/>
        </w:rPr>
        <w:t>Business impact</w:t>
      </w:r>
      <w:bookmarkEnd w:id="35"/>
      <w:r w:rsidR="00973160">
        <w:rPr>
          <w:rFonts w:asciiTheme="minorHAnsi" w:hAnsiTheme="minorHAnsi" w:cstheme="minorHAnsi"/>
          <w:i w:val="0"/>
          <w:sz w:val="24"/>
          <w:szCs w:val="24"/>
        </w:rPr>
        <w:t xml:space="preserve"> </w:t>
      </w:r>
      <w:bookmarkEnd w:id="32"/>
      <w:bookmarkEnd w:id="33"/>
      <w:bookmarkEnd w:id="34"/>
    </w:p>
    <w:p w14:paraId="2BDA518D" w14:textId="1CDCA342" w:rsidR="00973160" w:rsidRPr="00683C25" w:rsidRDefault="00973160" w:rsidP="00B942CB">
      <w:pPr>
        <w:spacing w:after="0" w:line="240" w:lineRule="auto"/>
        <w:rPr>
          <w:rFonts w:asciiTheme="minorHAnsi" w:hAnsiTheme="minorHAnsi" w:cstheme="minorHAnsi"/>
          <w:i/>
          <w:iCs/>
        </w:rPr>
      </w:pPr>
      <w:r>
        <w:rPr>
          <w:rFonts w:asciiTheme="minorHAnsi" w:hAnsiTheme="minorHAnsi" w:cstheme="minorHAnsi"/>
          <w:i/>
          <w:iCs/>
        </w:rPr>
        <w:t xml:space="preserve">Provide details </w:t>
      </w:r>
      <w:r w:rsidRPr="00973160">
        <w:rPr>
          <w:rFonts w:asciiTheme="minorHAnsi" w:hAnsiTheme="minorHAnsi" w:cstheme="minorHAnsi"/>
          <w:i/>
          <w:iCs/>
        </w:rPr>
        <w:t xml:space="preserve">how </w:t>
      </w:r>
      <w:r>
        <w:rPr>
          <w:rFonts w:asciiTheme="minorHAnsi" w:hAnsiTheme="minorHAnsi" w:cstheme="minorHAnsi"/>
          <w:i/>
          <w:iCs/>
        </w:rPr>
        <w:t xml:space="preserve">the proposed project </w:t>
      </w:r>
      <w:r w:rsidRPr="00973160">
        <w:rPr>
          <w:rFonts w:asciiTheme="minorHAnsi" w:hAnsiTheme="minorHAnsi" w:cstheme="minorHAnsi"/>
          <w:i/>
          <w:iCs/>
        </w:rPr>
        <w:t>makes a difference</w:t>
      </w:r>
      <w:r>
        <w:rPr>
          <w:rFonts w:asciiTheme="minorHAnsi" w:hAnsiTheme="minorHAnsi" w:cstheme="minorHAnsi"/>
          <w:i/>
          <w:iCs/>
        </w:rPr>
        <w:t xml:space="preserve">, summarising what </w:t>
      </w:r>
      <w:r w:rsidRPr="00973160">
        <w:rPr>
          <w:rFonts w:asciiTheme="minorHAnsi" w:hAnsiTheme="minorHAnsi" w:cstheme="minorHAnsi"/>
          <w:i/>
          <w:iCs/>
        </w:rPr>
        <w:t xml:space="preserve">benefits </w:t>
      </w:r>
      <w:r>
        <w:rPr>
          <w:rFonts w:asciiTheme="minorHAnsi" w:hAnsiTheme="minorHAnsi" w:cstheme="minorHAnsi"/>
          <w:i/>
          <w:iCs/>
        </w:rPr>
        <w:t xml:space="preserve">can be realised </w:t>
      </w:r>
    </w:p>
    <w:p w14:paraId="51A14487" w14:textId="77777777" w:rsidR="000307B8" w:rsidRPr="00683C25" w:rsidRDefault="000307B8" w:rsidP="00B942CB">
      <w:pPr>
        <w:spacing w:after="0" w:line="240" w:lineRule="auto"/>
        <w:rPr>
          <w:rFonts w:asciiTheme="minorHAnsi" w:hAnsiTheme="minorHAnsi" w:cstheme="minorHAnsi"/>
          <w:lang w:eastAsia="en-AU"/>
        </w:rPr>
      </w:pPr>
    </w:p>
    <w:tbl>
      <w:tblPr>
        <w:tblStyle w:val="TableGrid"/>
        <w:tblW w:w="5000" w:type="pct"/>
        <w:tblLook w:val="0420" w:firstRow="1" w:lastRow="0" w:firstColumn="0" w:lastColumn="0" w:noHBand="0" w:noVBand="1"/>
        <w:tblCaption w:val="Business Government Structure"/>
        <w:tblDescription w:val="Table needs to be populated with details of the business' governance structure for the project."/>
      </w:tblPr>
      <w:tblGrid>
        <w:gridCol w:w="9242"/>
      </w:tblGrid>
      <w:tr w:rsidR="007E27FE" w:rsidRPr="00683C25" w14:paraId="1B6E71C2" w14:textId="77777777" w:rsidTr="007E27FE">
        <w:trPr>
          <w:trHeight w:val="447"/>
        </w:trPr>
        <w:tc>
          <w:tcPr>
            <w:tcW w:w="9242" w:type="dxa"/>
            <w:shd w:val="clear" w:color="auto" w:fill="F2F2F2" w:themeFill="background1" w:themeFillShade="F2"/>
          </w:tcPr>
          <w:p w14:paraId="0B6ACE06" w14:textId="42687FB9" w:rsidR="007E27FE" w:rsidRPr="00683C25" w:rsidRDefault="00E47358" w:rsidP="00BB054A">
            <w:pPr>
              <w:spacing w:after="0" w:line="240" w:lineRule="auto"/>
              <w:rPr>
                <w:rFonts w:asciiTheme="minorHAnsi" w:hAnsiTheme="minorHAnsi" w:cstheme="minorHAnsi"/>
                <w:b/>
                <w:bCs/>
              </w:rPr>
            </w:pPr>
            <w:r w:rsidRPr="00E47358">
              <w:rPr>
                <w:rFonts w:asciiTheme="minorHAnsi" w:hAnsiTheme="minorHAnsi" w:cstheme="minorHAnsi"/>
                <w:b/>
                <w:bCs/>
              </w:rPr>
              <w:t>(e.g., identifying challenges</w:t>
            </w:r>
            <w:r w:rsidR="00CA0723">
              <w:rPr>
                <w:rFonts w:asciiTheme="minorHAnsi" w:hAnsiTheme="minorHAnsi" w:cstheme="minorHAnsi"/>
                <w:b/>
                <w:bCs/>
              </w:rPr>
              <w:t xml:space="preserve"> or s</w:t>
            </w:r>
            <w:r w:rsidRPr="00E47358">
              <w:rPr>
                <w:rFonts w:asciiTheme="minorHAnsi" w:hAnsiTheme="minorHAnsi" w:cstheme="minorHAnsi"/>
                <w:b/>
                <w:bCs/>
              </w:rPr>
              <w:t>olutions in the manufacturing process that would accelerate product development cycle like transition to automation; manual to batch processing)</w:t>
            </w:r>
          </w:p>
        </w:tc>
      </w:tr>
      <w:tr w:rsidR="00160EA5" w:rsidRPr="00683C25" w14:paraId="07F659B9" w14:textId="77777777" w:rsidTr="00405375">
        <w:trPr>
          <w:trHeight w:val="2275"/>
        </w:trPr>
        <w:tc>
          <w:tcPr>
            <w:tcW w:w="9242" w:type="dxa"/>
          </w:tcPr>
          <w:p w14:paraId="486B4F34" w14:textId="67334B1E" w:rsidR="00DB19DF" w:rsidRPr="00683C25" w:rsidRDefault="00DB19DF" w:rsidP="00BB054A">
            <w:pPr>
              <w:spacing w:after="0" w:line="240" w:lineRule="auto"/>
              <w:rPr>
                <w:rFonts w:asciiTheme="minorHAnsi" w:hAnsiTheme="minorHAnsi" w:cstheme="minorHAnsi"/>
              </w:rPr>
            </w:pPr>
          </w:p>
          <w:p w14:paraId="0DAD5FF3" w14:textId="77777777" w:rsidR="00DB19DF" w:rsidRDefault="00DB19DF" w:rsidP="00BB054A">
            <w:pPr>
              <w:spacing w:after="0" w:line="240" w:lineRule="auto"/>
              <w:rPr>
                <w:rFonts w:asciiTheme="minorHAnsi" w:hAnsiTheme="minorHAnsi" w:cstheme="minorHAnsi"/>
              </w:rPr>
            </w:pPr>
          </w:p>
          <w:p w14:paraId="58A1AB68" w14:textId="77777777" w:rsidR="00E47358" w:rsidRDefault="00E47358" w:rsidP="00BB054A">
            <w:pPr>
              <w:spacing w:after="0" w:line="240" w:lineRule="auto"/>
              <w:rPr>
                <w:rFonts w:asciiTheme="minorHAnsi" w:hAnsiTheme="minorHAnsi" w:cstheme="minorHAnsi"/>
              </w:rPr>
            </w:pPr>
          </w:p>
          <w:p w14:paraId="34691834" w14:textId="77777777" w:rsidR="00E47358" w:rsidRDefault="00E47358" w:rsidP="00BB054A">
            <w:pPr>
              <w:spacing w:after="0" w:line="240" w:lineRule="auto"/>
              <w:rPr>
                <w:rFonts w:asciiTheme="minorHAnsi" w:hAnsiTheme="minorHAnsi" w:cstheme="minorHAnsi"/>
              </w:rPr>
            </w:pPr>
          </w:p>
          <w:p w14:paraId="233A11C7" w14:textId="77777777" w:rsidR="00E47358" w:rsidRDefault="00E47358" w:rsidP="00BB054A">
            <w:pPr>
              <w:spacing w:after="0" w:line="240" w:lineRule="auto"/>
              <w:rPr>
                <w:rFonts w:asciiTheme="minorHAnsi" w:hAnsiTheme="minorHAnsi" w:cstheme="minorHAnsi"/>
              </w:rPr>
            </w:pPr>
          </w:p>
          <w:p w14:paraId="01704ADE" w14:textId="77777777" w:rsidR="00E47358" w:rsidRDefault="00E47358" w:rsidP="00BB054A">
            <w:pPr>
              <w:spacing w:after="0" w:line="240" w:lineRule="auto"/>
              <w:rPr>
                <w:rFonts w:asciiTheme="minorHAnsi" w:hAnsiTheme="minorHAnsi" w:cstheme="minorHAnsi"/>
              </w:rPr>
            </w:pPr>
          </w:p>
          <w:p w14:paraId="0DB3D488" w14:textId="77777777" w:rsidR="00E47358" w:rsidRDefault="00E47358" w:rsidP="00BB054A">
            <w:pPr>
              <w:spacing w:after="0" w:line="240" w:lineRule="auto"/>
              <w:rPr>
                <w:rFonts w:asciiTheme="minorHAnsi" w:hAnsiTheme="minorHAnsi" w:cstheme="minorHAnsi"/>
              </w:rPr>
            </w:pPr>
          </w:p>
          <w:p w14:paraId="112B246A" w14:textId="77777777" w:rsidR="00E47358" w:rsidRDefault="00E47358" w:rsidP="00BB054A">
            <w:pPr>
              <w:spacing w:after="0" w:line="240" w:lineRule="auto"/>
              <w:rPr>
                <w:rFonts w:asciiTheme="minorHAnsi" w:hAnsiTheme="minorHAnsi" w:cstheme="minorHAnsi"/>
              </w:rPr>
            </w:pPr>
          </w:p>
          <w:p w14:paraId="64456D49" w14:textId="77777777" w:rsidR="00E47358" w:rsidRDefault="00E47358" w:rsidP="00BB054A">
            <w:pPr>
              <w:spacing w:after="0" w:line="240" w:lineRule="auto"/>
              <w:rPr>
                <w:rFonts w:asciiTheme="minorHAnsi" w:hAnsiTheme="minorHAnsi" w:cstheme="minorHAnsi"/>
              </w:rPr>
            </w:pPr>
          </w:p>
          <w:p w14:paraId="4B20C1CC" w14:textId="77777777" w:rsidR="00E47358" w:rsidRDefault="00E47358" w:rsidP="00BB054A">
            <w:pPr>
              <w:spacing w:after="0" w:line="240" w:lineRule="auto"/>
              <w:rPr>
                <w:rFonts w:asciiTheme="minorHAnsi" w:hAnsiTheme="minorHAnsi" w:cstheme="minorHAnsi"/>
              </w:rPr>
            </w:pPr>
          </w:p>
          <w:p w14:paraId="18A885F3" w14:textId="77777777" w:rsidR="00E47358" w:rsidRDefault="00E47358" w:rsidP="00BB054A">
            <w:pPr>
              <w:spacing w:after="0" w:line="240" w:lineRule="auto"/>
              <w:rPr>
                <w:rFonts w:asciiTheme="minorHAnsi" w:hAnsiTheme="minorHAnsi" w:cstheme="minorHAnsi"/>
              </w:rPr>
            </w:pPr>
          </w:p>
          <w:p w14:paraId="48326F63" w14:textId="77777777" w:rsidR="00E47358" w:rsidRDefault="00E47358" w:rsidP="00BB054A">
            <w:pPr>
              <w:spacing w:after="0" w:line="240" w:lineRule="auto"/>
              <w:rPr>
                <w:rFonts w:asciiTheme="minorHAnsi" w:hAnsiTheme="minorHAnsi" w:cstheme="minorHAnsi"/>
              </w:rPr>
            </w:pPr>
          </w:p>
          <w:p w14:paraId="4EAED443" w14:textId="77777777" w:rsidR="00E47358" w:rsidRDefault="00E47358" w:rsidP="00BB054A">
            <w:pPr>
              <w:spacing w:after="0" w:line="240" w:lineRule="auto"/>
              <w:rPr>
                <w:rFonts w:asciiTheme="minorHAnsi" w:hAnsiTheme="minorHAnsi" w:cstheme="minorHAnsi"/>
              </w:rPr>
            </w:pPr>
          </w:p>
          <w:p w14:paraId="60F61C7F" w14:textId="77777777" w:rsidR="00E47358" w:rsidRDefault="00E47358" w:rsidP="00BB054A">
            <w:pPr>
              <w:spacing w:after="0" w:line="240" w:lineRule="auto"/>
              <w:rPr>
                <w:rFonts w:asciiTheme="minorHAnsi" w:hAnsiTheme="minorHAnsi" w:cstheme="minorHAnsi"/>
              </w:rPr>
            </w:pPr>
          </w:p>
          <w:p w14:paraId="57CA539C" w14:textId="2411FBD0" w:rsidR="00E47358" w:rsidRPr="00683C25" w:rsidRDefault="00E47358" w:rsidP="00BB054A">
            <w:pPr>
              <w:spacing w:after="0" w:line="240" w:lineRule="auto"/>
              <w:rPr>
                <w:rFonts w:asciiTheme="minorHAnsi" w:hAnsiTheme="minorHAnsi" w:cstheme="minorHAnsi"/>
              </w:rPr>
            </w:pPr>
          </w:p>
        </w:tc>
      </w:tr>
    </w:tbl>
    <w:p w14:paraId="10DCBDB7" w14:textId="77777777" w:rsidR="00160EA5" w:rsidRPr="00683C25" w:rsidRDefault="00160EA5" w:rsidP="00BB054A">
      <w:pPr>
        <w:spacing w:after="0" w:line="240" w:lineRule="auto"/>
        <w:rPr>
          <w:rFonts w:asciiTheme="minorHAnsi" w:hAnsiTheme="minorHAnsi" w:cstheme="minorHAnsi"/>
        </w:rPr>
      </w:pPr>
    </w:p>
    <w:p w14:paraId="42DB9808" w14:textId="77777777" w:rsidR="00160EA5" w:rsidRPr="00683C25" w:rsidRDefault="008E6606" w:rsidP="001277BB">
      <w:pPr>
        <w:pStyle w:val="Heading1"/>
        <w:rPr>
          <w:rFonts w:asciiTheme="minorHAnsi" w:hAnsiTheme="minorHAnsi" w:cstheme="minorHAnsi"/>
          <w:sz w:val="28"/>
          <w:szCs w:val="28"/>
        </w:rPr>
      </w:pPr>
      <w:bookmarkStart w:id="36" w:name="_Toc315765180"/>
      <w:bookmarkStart w:id="37" w:name="_Toc419297940"/>
      <w:bookmarkStart w:id="38" w:name="_Toc98418036"/>
      <w:r w:rsidRPr="00683C25">
        <w:rPr>
          <w:rFonts w:asciiTheme="minorHAnsi" w:hAnsiTheme="minorHAnsi" w:cstheme="minorHAnsi"/>
          <w:sz w:val="28"/>
          <w:szCs w:val="28"/>
        </w:rPr>
        <w:lastRenderedPageBreak/>
        <w:t>3</w:t>
      </w:r>
      <w:r w:rsidR="00160EA5" w:rsidRPr="00683C25">
        <w:rPr>
          <w:rFonts w:asciiTheme="minorHAnsi" w:hAnsiTheme="minorHAnsi" w:cstheme="minorHAnsi"/>
          <w:sz w:val="28"/>
          <w:szCs w:val="28"/>
        </w:rPr>
        <w:t>. Risk Management Plan</w:t>
      </w:r>
      <w:bookmarkEnd w:id="36"/>
      <w:bookmarkEnd w:id="37"/>
      <w:bookmarkEnd w:id="38"/>
    </w:p>
    <w:p w14:paraId="7D644857" w14:textId="77777777" w:rsidR="00160EA5" w:rsidRPr="00683C25" w:rsidRDefault="00160EA5" w:rsidP="00BB054A">
      <w:pPr>
        <w:spacing w:after="0" w:line="240" w:lineRule="auto"/>
        <w:rPr>
          <w:rFonts w:asciiTheme="minorHAnsi" w:hAnsiTheme="minorHAnsi" w:cstheme="minorHAnsi"/>
          <w:i/>
        </w:rPr>
      </w:pPr>
      <w:r w:rsidRPr="00683C25">
        <w:rPr>
          <w:rFonts w:asciiTheme="minorHAnsi" w:hAnsiTheme="minorHAnsi" w:cstheme="minorHAnsi"/>
          <w:i/>
        </w:rPr>
        <w:t>Include information about potential r</w:t>
      </w:r>
      <w:r w:rsidR="00FD0F94" w:rsidRPr="00683C25">
        <w:rPr>
          <w:rFonts w:asciiTheme="minorHAnsi" w:hAnsiTheme="minorHAnsi" w:cstheme="minorHAnsi"/>
          <w:i/>
        </w:rPr>
        <w:t>isks involved with the project.</w:t>
      </w:r>
    </w:p>
    <w:p w14:paraId="0B381EDB" w14:textId="77777777" w:rsidR="00F50A71" w:rsidRPr="00683C25" w:rsidRDefault="00F50A71" w:rsidP="00BB054A">
      <w:pPr>
        <w:spacing w:after="0" w:line="240" w:lineRule="auto"/>
        <w:rPr>
          <w:rFonts w:asciiTheme="minorHAnsi" w:hAnsiTheme="minorHAnsi" w:cstheme="minorHAnsi"/>
          <w:i/>
        </w:rPr>
      </w:pPr>
    </w:p>
    <w:p w14:paraId="030464BF" w14:textId="77777777" w:rsidR="00F50A71" w:rsidRPr="00683C25" w:rsidRDefault="00F50A71" w:rsidP="00BB054A">
      <w:pPr>
        <w:spacing w:after="0" w:line="240" w:lineRule="auto"/>
        <w:rPr>
          <w:rFonts w:asciiTheme="minorHAnsi" w:hAnsiTheme="minorHAnsi" w:cstheme="minorHAnsi"/>
          <w:i/>
        </w:rPr>
      </w:pPr>
      <w:r w:rsidRPr="00683C25">
        <w:rPr>
          <w:rFonts w:asciiTheme="minorHAnsi" w:hAnsiTheme="minorHAnsi" w:cstheme="minorHAnsi"/>
          <w:b/>
          <w:i/>
        </w:rPr>
        <w:t>Note:</w:t>
      </w:r>
      <w:r w:rsidRPr="00683C25">
        <w:rPr>
          <w:rFonts w:asciiTheme="minorHAnsi" w:hAnsiTheme="minorHAnsi" w:cstheme="minorHAnsi"/>
          <w:i/>
        </w:rPr>
        <w:t xml:space="preserve"> Common risk categories </w:t>
      </w:r>
      <w:proofErr w:type="gramStart"/>
      <w:r w:rsidRPr="00683C25">
        <w:rPr>
          <w:rFonts w:asciiTheme="minorHAnsi" w:hAnsiTheme="minorHAnsi" w:cstheme="minorHAnsi"/>
          <w:i/>
        </w:rPr>
        <w:t>are:</w:t>
      </w:r>
      <w:proofErr w:type="gramEnd"/>
      <w:r w:rsidRPr="00683C25">
        <w:rPr>
          <w:rFonts w:asciiTheme="minorHAnsi" w:hAnsiTheme="minorHAnsi" w:cstheme="minorHAnsi"/>
          <w:i/>
        </w:rPr>
        <w:t xml:space="preserve"> project requirements; benefits; schedule; budget; deliverables; scope; issues; suppliers; communication; and resourcing. </w:t>
      </w:r>
      <w:r w:rsidR="005E2995" w:rsidRPr="00683C25">
        <w:rPr>
          <w:rFonts w:asciiTheme="minorHAnsi" w:hAnsiTheme="minorHAnsi" w:cstheme="minorHAnsi"/>
          <w:i/>
        </w:rPr>
        <w:t xml:space="preserve"> </w:t>
      </w:r>
      <w:r w:rsidRPr="00683C25">
        <w:rPr>
          <w:rFonts w:asciiTheme="minorHAnsi" w:hAnsiTheme="minorHAnsi" w:cstheme="minorHAnsi"/>
          <w:i/>
        </w:rPr>
        <w:t>You may wish to include some or all of these, dependent on your project.</w:t>
      </w:r>
    </w:p>
    <w:p w14:paraId="5A9994CE" w14:textId="77777777" w:rsidR="0055243B" w:rsidRPr="00683C25" w:rsidRDefault="0055243B" w:rsidP="00BB054A">
      <w:pPr>
        <w:spacing w:after="0" w:line="240" w:lineRule="auto"/>
        <w:rPr>
          <w:rFonts w:asciiTheme="minorHAnsi" w:hAnsiTheme="minorHAnsi" w:cstheme="minorHAnsi"/>
        </w:rPr>
      </w:pPr>
    </w:p>
    <w:tbl>
      <w:tblPr>
        <w:tblStyle w:val="TableGrid"/>
        <w:tblW w:w="5000" w:type="pct"/>
        <w:tblLayout w:type="fixed"/>
        <w:tblLook w:val="0060" w:firstRow="1" w:lastRow="1" w:firstColumn="0" w:lastColumn="0" w:noHBand="0" w:noVBand="0"/>
        <w:tblCaption w:val="Risk Management Plan"/>
        <w:tblDescription w:val="Table needs to be populated with information about potential risks involved with the project."/>
      </w:tblPr>
      <w:tblGrid>
        <w:gridCol w:w="1353"/>
        <w:gridCol w:w="1543"/>
        <w:gridCol w:w="1725"/>
        <w:gridCol w:w="1540"/>
        <w:gridCol w:w="1540"/>
        <w:gridCol w:w="1541"/>
      </w:tblGrid>
      <w:tr w:rsidR="00160EA5" w:rsidRPr="00683C25" w14:paraId="6F4D01A5" w14:textId="77777777" w:rsidTr="00715890">
        <w:trPr>
          <w:tblHeader/>
        </w:trPr>
        <w:tc>
          <w:tcPr>
            <w:tcW w:w="1353" w:type="dxa"/>
            <w:shd w:val="clear" w:color="auto" w:fill="F2F2F2" w:themeFill="background1" w:themeFillShade="F2"/>
          </w:tcPr>
          <w:p w14:paraId="45A9B8E3" w14:textId="77777777" w:rsidR="00160EA5" w:rsidRPr="00683C25" w:rsidRDefault="00160EA5" w:rsidP="00BB054A">
            <w:pPr>
              <w:spacing w:after="0" w:line="240" w:lineRule="auto"/>
              <w:rPr>
                <w:rFonts w:asciiTheme="minorHAnsi" w:hAnsiTheme="minorHAnsi" w:cstheme="minorHAnsi"/>
                <w:b/>
              </w:rPr>
            </w:pPr>
            <w:r w:rsidRPr="00683C25">
              <w:rPr>
                <w:rFonts w:asciiTheme="minorHAnsi" w:hAnsiTheme="minorHAnsi" w:cstheme="minorHAnsi"/>
                <w:b/>
              </w:rPr>
              <w:t>Risk ID Number</w:t>
            </w:r>
            <w:r w:rsidR="003A0C8F" w:rsidRPr="00683C25">
              <w:rPr>
                <w:rFonts w:asciiTheme="minorHAnsi" w:hAnsiTheme="minorHAnsi" w:cstheme="minorHAnsi"/>
                <w:b/>
              </w:rPr>
              <w:t xml:space="preserve"> </w:t>
            </w:r>
          </w:p>
          <w:p w14:paraId="50EE7D20" w14:textId="4E5ACD55" w:rsidR="00647A66" w:rsidRPr="00683C25" w:rsidRDefault="00647A66" w:rsidP="00BB054A">
            <w:pPr>
              <w:spacing w:after="0" w:line="240" w:lineRule="auto"/>
              <w:rPr>
                <w:rFonts w:asciiTheme="minorHAnsi" w:hAnsiTheme="minorHAnsi" w:cstheme="minorHAnsi"/>
                <w:bCs/>
                <w:i/>
                <w:iCs/>
                <w:sz w:val="20"/>
                <w:szCs w:val="20"/>
              </w:rPr>
            </w:pPr>
            <w:r w:rsidRPr="00683C25">
              <w:rPr>
                <w:rFonts w:asciiTheme="minorHAnsi" w:hAnsiTheme="minorHAnsi" w:cstheme="minorHAnsi"/>
                <w:bCs/>
                <w:i/>
                <w:iCs/>
                <w:sz w:val="20"/>
                <w:szCs w:val="20"/>
              </w:rPr>
              <w:t>Insert risk number (</w:t>
            </w:r>
            <w:proofErr w:type="spellStart"/>
            <w:r w:rsidRPr="00683C25">
              <w:rPr>
                <w:rFonts w:asciiTheme="minorHAnsi" w:hAnsiTheme="minorHAnsi" w:cstheme="minorHAnsi"/>
                <w:bCs/>
                <w:i/>
                <w:iCs/>
                <w:sz w:val="20"/>
                <w:szCs w:val="20"/>
              </w:rPr>
              <w:t>eg</w:t>
            </w:r>
            <w:proofErr w:type="spellEnd"/>
            <w:r w:rsidRPr="00683C25">
              <w:rPr>
                <w:rFonts w:asciiTheme="minorHAnsi" w:hAnsiTheme="minorHAnsi" w:cstheme="minorHAnsi"/>
                <w:bCs/>
                <w:i/>
                <w:iCs/>
                <w:sz w:val="20"/>
                <w:szCs w:val="20"/>
              </w:rPr>
              <w:t>, 1, 2, 3)</w:t>
            </w:r>
          </w:p>
        </w:tc>
        <w:tc>
          <w:tcPr>
            <w:tcW w:w="1543" w:type="dxa"/>
            <w:shd w:val="clear" w:color="auto" w:fill="F2F2F2" w:themeFill="background1" w:themeFillShade="F2"/>
          </w:tcPr>
          <w:p w14:paraId="4F8149C4" w14:textId="77777777" w:rsidR="00160EA5" w:rsidRPr="00683C25" w:rsidRDefault="00160EA5" w:rsidP="00B942CB">
            <w:pPr>
              <w:spacing w:after="0" w:line="240" w:lineRule="auto"/>
              <w:rPr>
                <w:rFonts w:asciiTheme="minorHAnsi" w:hAnsiTheme="minorHAnsi" w:cstheme="minorHAnsi"/>
                <w:b/>
              </w:rPr>
            </w:pPr>
            <w:r w:rsidRPr="00683C25">
              <w:rPr>
                <w:rFonts w:asciiTheme="minorHAnsi" w:hAnsiTheme="minorHAnsi" w:cstheme="minorHAnsi"/>
                <w:b/>
              </w:rPr>
              <w:t>Risk Category</w:t>
            </w:r>
          </w:p>
          <w:p w14:paraId="684320BF" w14:textId="2DF7C862" w:rsidR="00647A66" w:rsidRPr="00683C25" w:rsidRDefault="00647A66" w:rsidP="00B942CB">
            <w:pPr>
              <w:spacing w:after="0" w:line="240" w:lineRule="auto"/>
              <w:rPr>
                <w:rFonts w:asciiTheme="minorHAnsi" w:hAnsiTheme="minorHAnsi" w:cstheme="minorHAnsi"/>
                <w:b/>
                <w:sz w:val="20"/>
                <w:szCs w:val="20"/>
              </w:rPr>
            </w:pPr>
            <w:r w:rsidRPr="00683C25">
              <w:rPr>
                <w:rFonts w:asciiTheme="minorHAnsi" w:hAnsiTheme="minorHAnsi" w:cstheme="minorHAnsi"/>
                <w:i/>
                <w:iCs/>
                <w:sz w:val="20"/>
                <w:szCs w:val="20"/>
              </w:rPr>
              <w:t>Category of the risk to the project (see note above)</w:t>
            </w:r>
          </w:p>
        </w:tc>
        <w:tc>
          <w:tcPr>
            <w:tcW w:w="1725" w:type="dxa"/>
            <w:shd w:val="clear" w:color="auto" w:fill="F2F2F2" w:themeFill="background1" w:themeFillShade="F2"/>
          </w:tcPr>
          <w:p w14:paraId="556A75ED" w14:textId="77777777" w:rsidR="00160EA5" w:rsidRPr="00683C25" w:rsidRDefault="00160EA5" w:rsidP="00BB054A">
            <w:pPr>
              <w:spacing w:after="0" w:line="240" w:lineRule="auto"/>
              <w:rPr>
                <w:rFonts w:asciiTheme="minorHAnsi" w:hAnsiTheme="minorHAnsi" w:cstheme="minorHAnsi"/>
                <w:b/>
              </w:rPr>
            </w:pPr>
            <w:r w:rsidRPr="00683C25">
              <w:rPr>
                <w:rFonts w:asciiTheme="minorHAnsi" w:hAnsiTheme="minorHAnsi" w:cstheme="minorHAnsi"/>
                <w:b/>
              </w:rPr>
              <w:t>Risk Description</w:t>
            </w:r>
          </w:p>
          <w:p w14:paraId="724C1D58" w14:textId="703AED2C" w:rsidR="00647A66" w:rsidRPr="00683C25" w:rsidRDefault="00647A66" w:rsidP="00BB054A">
            <w:pPr>
              <w:spacing w:after="0" w:line="240" w:lineRule="auto"/>
              <w:rPr>
                <w:rFonts w:asciiTheme="minorHAnsi" w:hAnsiTheme="minorHAnsi" w:cstheme="minorHAnsi"/>
                <w:b/>
                <w:sz w:val="20"/>
                <w:szCs w:val="20"/>
              </w:rPr>
            </w:pPr>
            <w:r w:rsidRPr="00683C25">
              <w:rPr>
                <w:rFonts w:asciiTheme="minorHAnsi" w:hAnsiTheme="minorHAnsi" w:cstheme="minorHAnsi"/>
                <w:i/>
                <w:iCs/>
                <w:sz w:val="20"/>
                <w:szCs w:val="20"/>
              </w:rPr>
              <w:t>Brief description of the risk to the project</w:t>
            </w:r>
          </w:p>
        </w:tc>
        <w:tc>
          <w:tcPr>
            <w:tcW w:w="1540" w:type="dxa"/>
            <w:shd w:val="clear" w:color="auto" w:fill="F2F2F2" w:themeFill="background1" w:themeFillShade="F2"/>
          </w:tcPr>
          <w:p w14:paraId="19FD323B" w14:textId="77777777" w:rsidR="00160EA5" w:rsidRPr="00683C25" w:rsidRDefault="00160EA5" w:rsidP="00B942CB">
            <w:pPr>
              <w:spacing w:after="0" w:line="240" w:lineRule="auto"/>
              <w:rPr>
                <w:rFonts w:asciiTheme="minorHAnsi" w:hAnsiTheme="minorHAnsi" w:cstheme="minorHAnsi"/>
                <w:b/>
              </w:rPr>
            </w:pPr>
            <w:r w:rsidRPr="00683C25">
              <w:rPr>
                <w:rFonts w:asciiTheme="minorHAnsi" w:hAnsiTheme="minorHAnsi" w:cstheme="minorHAnsi"/>
                <w:b/>
              </w:rPr>
              <w:t>Impact</w:t>
            </w:r>
          </w:p>
          <w:p w14:paraId="679AED79" w14:textId="3C818752" w:rsidR="0040044F" w:rsidRPr="00683C25" w:rsidRDefault="0040044F" w:rsidP="00B942CB">
            <w:pPr>
              <w:spacing w:after="0" w:line="240" w:lineRule="auto"/>
              <w:rPr>
                <w:rFonts w:asciiTheme="minorHAnsi" w:hAnsiTheme="minorHAnsi" w:cstheme="minorHAnsi"/>
                <w:b/>
                <w:sz w:val="20"/>
                <w:szCs w:val="20"/>
              </w:rPr>
            </w:pPr>
            <w:r w:rsidRPr="00683C25">
              <w:rPr>
                <w:rFonts w:asciiTheme="minorHAnsi" w:hAnsiTheme="minorHAnsi" w:cstheme="minorHAnsi"/>
                <w:i/>
                <w:iCs/>
                <w:sz w:val="20"/>
                <w:szCs w:val="20"/>
              </w:rPr>
              <w:t>The effect it will have</w:t>
            </w:r>
            <w:r w:rsidR="00F04EAB" w:rsidRPr="00683C25">
              <w:rPr>
                <w:rFonts w:asciiTheme="minorHAnsi" w:hAnsiTheme="minorHAnsi" w:cstheme="minorHAnsi"/>
                <w:i/>
                <w:iCs/>
                <w:sz w:val="20"/>
                <w:szCs w:val="20"/>
              </w:rPr>
              <w:t xml:space="preserve"> on delivery of </w:t>
            </w:r>
            <w:r w:rsidRPr="00683C25">
              <w:rPr>
                <w:rFonts w:asciiTheme="minorHAnsi" w:hAnsiTheme="minorHAnsi" w:cstheme="minorHAnsi"/>
                <w:i/>
                <w:iCs/>
                <w:sz w:val="20"/>
                <w:szCs w:val="20"/>
              </w:rPr>
              <w:t>project (</w:t>
            </w:r>
            <w:proofErr w:type="gramStart"/>
            <w:r w:rsidRPr="00683C25">
              <w:rPr>
                <w:rFonts w:asciiTheme="minorHAnsi" w:hAnsiTheme="minorHAnsi" w:cstheme="minorHAnsi"/>
                <w:i/>
                <w:iCs/>
                <w:sz w:val="20"/>
                <w:szCs w:val="20"/>
              </w:rPr>
              <w:t>e.g.</w:t>
            </w:r>
            <w:proofErr w:type="gramEnd"/>
            <w:r w:rsidRPr="00683C25">
              <w:rPr>
                <w:rFonts w:asciiTheme="minorHAnsi" w:hAnsiTheme="minorHAnsi" w:cstheme="minorHAnsi"/>
                <w:i/>
                <w:iCs/>
                <w:sz w:val="20"/>
                <w:szCs w:val="20"/>
              </w:rPr>
              <w:t xml:space="preserve"> high, medium, low)</w:t>
            </w:r>
          </w:p>
        </w:tc>
        <w:tc>
          <w:tcPr>
            <w:tcW w:w="1540" w:type="dxa"/>
            <w:shd w:val="clear" w:color="auto" w:fill="F2F2F2" w:themeFill="background1" w:themeFillShade="F2"/>
          </w:tcPr>
          <w:p w14:paraId="09A70249" w14:textId="77777777" w:rsidR="00160EA5" w:rsidRPr="00683C25" w:rsidRDefault="00160EA5" w:rsidP="00BB054A">
            <w:pPr>
              <w:spacing w:after="0" w:line="240" w:lineRule="auto"/>
              <w:rPr>
                <w:rFonts w:asciiTheme="minorHAnsi" w:hAnsiTheme="minorHAnsi" w:cstheme="minorHAnsi"/>
                <w:b/>
              </w:rPr>
            </w:pPr>
            <w:r w:rsidRPr="00683C25">
              <w:rPr>
                <w:rFonts w:asciiTheme="minorHAnsi" w:hAnsiTheme="minorHAnsi" w:cstheme="minorHAnsi"/>
                <w:b/>
              </w:rPr>
              <w:t>Likelihood</w:t>
            </w:r>
          </w:p>
          <w:p w14:paraId="3D9524D5" w14:textId="670F59F2" w:rsidR="001E63D4" w:rsidRPr="00683C25" w:rsidRDefault="001E63D4" w:rsidP="00BB054A">
            <w:pPr>
              <w:spacing w:after="0" w:line="240" w:lineRule="auto"/>
              <w:rPr>
                <w:rFonts w:asciiTheme="minorHAnsi" w:hAnsiTheme="minorHAnsi" w:cstheme="minorHAnsi"/>
                <w:b/>
                <w:sz w:val="20"/>
                <w:szCs w:val="20"/>
              </w:rPr>
            </w:pPr>
            <w:r w:rsidRPr="00683C25">
              <w:rPr>
                <w:rFonts w:asciiTheme="minorHAnsi" w:hAnsiTheme="minorHAnsi" w:cstheme="minorHAnsi"/>
                <w:i/>
                <w:iCs/>
                <w:sz w:val="20"/>
                <w:szCs w:val="20"/>
              </w:rPr>
              <w:t>How likely is it to occur (</w:t>
            </w:r>
            <w:proofErr w:type="gramStart"/>
            <w:r w:rsidRPr="00683C25">
              <w:rPr>
                <w:rFonts w:asciiTheme="minorHAnsi" w:hAnsiTheme="minorHAnsi" w:cstheme="minorHAnsi"/>
                <w:i/>
                <w:iCs/>
                <w:sz w:val="20"/>
                <w:szCs w:val="20"/>
              </w:rPr>
              <w:t>e.g.</w:t>
            </w:r>
            <w:proofErr w:type="gramEnd"/>
            <w:r w:rsidRPr="00683C25">
              <w:rPr>
                <w:rFonts w:asciiTheme="minorHAnsi" w:hAnsiTheme="minorHAnsi" w:cstheme="minorHAnsi"/>
                <w:i/>
                <w:iCs/>
                <w:sz w:val="20"/>
                <w:szCs w:val="20"/>
              </w:rPr>
              <w:t xml:space="preserve"> high, medium, low)</w:t>
            </w:r>
          </w:p>
        </w:tc>
        <w:tc>
          <w:tcPr>
            <w:tcW w:w="1541" w:type="dxa"/>
            <w:shd w:val="clear" w:color="auto" w:fill="F2F2F2" w:themeFill="background1" w:themeFillShade="F2"/>
          </w:tcPr>
          <w:p w14:paraId="13FEBAF6" w14:textId="77777777" w:rsidR="00160EA5" w:rsidRPr="00683C25" w:rsidRDefault="00160EA5" w:rsidP="00BB054A">
            <w:pPr>
              <w:spacing w:after="0" w:line="240" w:lineRule="auto"/>
              <w:rPr>
                <w:rFonts w:asciiTheme="minorHAnsi" w:hAnsiTheme="minorHAnsi" w:cstheme="minorHAnsi"/>
                <w:b/>
              </w:rPr>
            </w:pPr>
            <w:r w:rsidRPr="00683C25">
              <w:rPr>
                <w:rFonts w:asciiTheme="minorHAnsi" w:hAnsiTheme="minorHAnsi" w:cstheme="minorHAnsi"/>
                <w:b/>
              </w:rPr>
              <w:t>Mitigation Strategy</w:t>
            </w:r>
          </w:p>
          <w:p w14:paraId="1DB2CC1C" w14:textId="0E1EF04B" w:rsidR="001E63D4" w:rsidRPr="00683C25" w:rsidRDefault="001E63D4" w:rsidP="00BB054A">
            <w:pPr>
              <w:spacing w:after="0" w:line="240" w:lineRule="auto"/>
              <w:rPr>
                <w:rFonts w:asciiTheme="minorHAnsi" w:hAnsiTheme="minorHAnsi" w:cstheme="minorHAnsi"/>
                <w:b/>
                <w:i/>
                <w:iCs/>
                <w:sz w:val="20"/>
                <w:szCs w:val="20"/>
              </w:rPr>
            </w:pPr>
            <w:r w:rsidRPr="00683C25">
              <w:rPr>
                <w:rFonts w:asciiTheme="minorHAnsi" w:hAnsiTheme="minorHAnsi" w:cstheme="minorHAnsi"/>
                <w:i/>
                <w:iCs/>
                <w:sz w:val="20"/>
                <w:szCs w:val="20"/>
              </w:rPr>
              <w:t>What actions has the company undertaken to limit this risk?</w:t>
            </w:r>
          </w:p>
        </w:tc>
      </w:tr>
      <w:tr w:rsidR="000C0D52" w:rsidRPr="00683C25" w14:paraId="3F33C713" w14:textId="77777777" w:rsidTr="00706A1B">
        <w:trPr>
          <w:trHeight w:val="415"/>
          <w:tblHeader/>
        </w:trPr>
        <w:tc>
          <w:tcPr>
            <w:tcW w:w="1353" w:type="dxa"/>
          </w:tcPr>
          <w:p w14:paraId="78450EF9" w14:textId="2A362C13" w:rsidR="000C0D52" w:rsidRPr="00683C25" w:rsidRDefault="000C0D52" w:rsidP="000C0D52">
            <w:pPr>
              <w:spacing w:after="0" w:line="240" w:lineRule="auto"/>
              <w:rPr>
                <w:rFonts w:asciiTheme="minorHAnsi" w:hAnsiTheme="minorHAnsi" w:cstheme="minorHAnsi"/>
                <w:b/>
              </w:rPr>
            </w:pPr>
            <w:r w:rsidRPr="00683C25">
              <w:rPr>
                <w:rFonts w:asciiTheme="minorHAnsi" w:hAnsiTheme="minorHAnsi" w:cstheme="minorHAnsi"/>
                <w:i/>
                <w:iCs/>
              </w:rPr>
              <w:t>1.</w:t>
            </w:r>
          </w:p>
        </w:tc>
        <w:tc>
          <w:tcPr>
            <w:tcW w:w="1543" w:type="dxa"/>
          </w:tcPr>
          <w:p w14:paraId="0C5C665D" w14:textId="15E06018" w:rsidR="000C0D52" w:rsidRPr="00683C25" w:rsidRDefault="000C0D52" w:rsidP="000C0D52">
            <w:pPr>
              <w:spacing w:after="0" w:line="240" w:lineRule="auto"/>
              <w:rPr>
                <w:rFonts w:asciiTheme="minorHAnsi" w:hAnsiTheme="minorHAnsi" w:cstheme="minorHAnsi"/>
                <w:b/>
              </w:rPr>
            </w:pPr>
          </w:p>
        </w:tc>
        <w:tc>
          <w:tcPr>
            <w:tcW w:w="1725" w:type="dxa"/>
          </w:tcPr>
          <w:p w14:paraId="4FCFB3A8" w14:textId="0CCB3A07" w:rsidR="000C0D52" w:rsidRPr="00683C25" w:rsidRDefault="000C0D52" w:rsidP="000C0D52">
            <w:pPr>
              <w:spacing w:after="0" w:line="240" w:lineRule="auto"/>
              <w:rPr>
                <w:rFonts w:asciiTheme="minorHAnsi" w:hAnsiTheme="minorHAnsi" w:cstheme="minorHAnsi"/>
                <w:b/>
              </w:rPr>
            </w:pPr>
          </w:p>
        </w:tc>
        <w:tc>
          <w:tcPr>
            <w:tcW w:w="1540" w:type="dxa"/>
          </w:tcPr>
          <w:p w14:paraId="6E2C24DF" w14:textId="52FA984B" w:rsidR="000C0D52" w:rsidRPr="00683C25" w:rsidRDefault="000C0D52" w:rsidP="000C0D52">
            <w:pPr>
              <w:spacing w:after="0" w:line="240" w:lineRule="auto"/>
              <w:rPr>
                <w:rFonts w:asciiTheme="minorHAnsi" w:hAnsiTheme="minorHAnsi" w:cstheme="minorHAnsi"/>
                <w:b/>
              </w:rPr>
            </w:pPr>
          </w:p>
        </w:tc>
        <w:tc>
          <w:tcPr>
            <w:tcW w:w="1540" w:type="dxa"/>
          </w:tcPr>
          <w:p w14:paraId="2E8F6DFB" w14:textId="668C2DCD" w:rsidR="000C0D52" w:rsidRPr="00683C25" w:rsidRDefault="000C0D52" w:rsidP="000C0D52">
            <w:pPr>
              <w:spacing w:after="0" w:line="240" w:lineRule="auto"/>
              <w:rPr>
                <w:rFonts w:asciiTheme="minorHAnsi" w:hAnsiTheme="minorHAnsi" w:cstheme="minorHAnsi"/>
                <w:b/>
              </w:rPr>
            </w:pPr>
          </w:p>
        </w:tc>
        <w:tc>
          <w:tcPr>
            <w:tcW w:w="1541" w:type="dxa"/>
          </w:tcPr>
          <w:p w14:paraId="4F7B1079" w14:textId="0532EF9C" w:rsidR="000C0D52" w:rsidRPr="00683C25" w:rsidRDefault="000C0D52" w:rsidP="000C0D52">
            <w:pPr>
              <w:spacing w:after="0" w:line="240" w:lineRule="auto"/>
              <w:rPr>
                <w:rFonts w:asciiTheme="minorHAnsi" w:hAnsiTheme="minorHAnsi" w:cstheme="minorHAnsi"/>
                <w:b/>
              </w:rPr>
            </w:pPr>
          </w:p>
        </w:tc>
      </w:tr>
      <w:tr w:rsidR="000C0D52" w:rsidRPr="00683C25" w14:paraId="1E3B2ADC" w14:textId="77777777" w:rsidTr="00706A1B">
        <w:trPr>
          <w:trHeight w:val="422"/>
          <w:tblHeader/>
        </w:trPr>
        <w:tc>
          <w:tcPr>
            <w:tcW w:w="1353" w:type="dxa"/>
          </w:tcPr>
          <w:p w14:paraId="40690AEE" w14:textId="115EFF61" w:rsidR="000C0D52" w:rsidRPr="00683C25" w:rsidRDefault="000C0D52" w:rsidP="000C0D52">
            <w:pPr>
              <w:spacing w:after="0" w:line="240" w:lineRule="auto"/>
              <w:rPr>
                <w:rFonts w:asciiTheme="minorHAnsi" w:hAnsiTheme="minorHAnsi" w:cstheme="minorHAnsi"/>
                <w:b/>
              </w:rPr>
            </w:pPr>
            <w:r w:rsidRPr="00683C25">
              <w:rPr>
                <w:rFonts w:asciiTheme="minorHAnsi" w:hAnsiTheme="minorHAnsi" w:cstheme="minorHAnsi"/>
                <w:i/>
                <w:iCs/>
              </w:rPr>
              <w:t>2.</w:t>
            </w:r>
          </w:p>
        </w:tc>
        <w:tc>
          <w:tcPr>
            <w:tcW w:w="1543" w:type="dxa"/>
          </w:tcPr>
          <w:p w14:paraId="18D51CF0" w14:textId="77777777" w:rsidR="000C0D52" w:rsidRPr="00683C25" w:rsidRDefault="000C0D52" w:rsidP="000C0D52">
            <w:pPr>
              <w:spacing w:after="0" w:line="240" w:lineRule="auto"/>
              <w:rPr>
                <w:rFonts w:asciiTheme="minorHAnsi" w:hAnsiTheme="minorHAnsi" w:cstheme="minorHAnsi"/>
                <w:b/>
              </w:rPr>
            </w:pPr>
          </w:p>
        </w:tc>
        <w:tc>
          <w:tcPr>
            <w:tcW w:w="1725" w:type="dxa"/>
          </w:tcPr>
          <w:p w14:paraId="42C3D9CF" w14:textId="77777777" w:rsidR="000C0D52" w:rsidRPr="00683C25" w:rsidRDefault="000C0D52" w:rsidP="000C0D52">
            <w:pPr>
              <w:spacing w:after="0" w:line="240" w:lineRule="auto"/>
              <w:rPr>
                <w:rFonts w:asciiTheme="minorHAnsi" w:hAnsiTheme="minorHAnsi" w:cstheme="minorHAnsi"/>
                <w:b/>
              </w:rPr>
            </w:pPr>
          </w:p>
        </w:tc>
        <w:tc>
          <w:tcPr>
            <w:tcW w:w="1540" w:type="dxa"/>
          </w:tcPr>
          <w:p w14:paraId="6E87C3FF" w14:textId="77777777" w:rsidR="000C0D52" w:rsidRPr="00683C25" w:rsidRDefault="000C0D52" w:rsidP="000C0D52">
            <w:pPr>
              <w:spacing w:after="0" w:line="240" w:lineRule="auto"/>
              <w:rPr>
                <w:rFonts w:asciiTheme="minorHAnsi" w:hAnsiTheme="minorHAnsi" w:cstheme="minorHAnsi"/>
                <w:b/>
              </w:rPr>
            </w:pPr>
          </w:p>
        </w:tc>
        <w:tc>
          <w:tcPr>
            <w:tcW w:w="1540" w:type="dxa"/>
          </w:tcPr>
          <w:p w14:paraId="6976F9C2" w14:textId="77777777" w:rsidR="000C0D52" w:rsidRPr="00683C25" w:rsidRDefault="000C0D52" w:rsidP="000C0D52">
            <w:pPr>
              <w:spacing w:after="0" w:line="240" w:lineRule="auto"/>
              <w:rPr>
                <w:rFonts w:asciiTheme="minorHAnsi" w:hAnsiTheme="minorHAnsi" w:cstheme="minorHAnsi"/>
                <w:b/>
              </w:rPr>
            </w:pPr>
          </w:p>
        </w:tc>
        <w:tc>
          <w:tcPr>
            <w:tcW w:w="1541" w:type="dxa"/>
          </w:tcPr>
          <w:p w14:paraId="14586584" w14:textId="77777777" w:rsidR="000C0D52" w:rsidRPr="00683C25" w:rsidRDefault="000C0D52" w:rsidP="000C0D52">
            <w:pPr>
              <w:spacing w:after="0" w:line="240" w:lineRule="auto"/>
              <w:rPr>
                <w:rFonts w:asciiTheme="minorHAnsi" w:hAnsiTheme="minorHAnsi" w:cstheme="minorHAnsi"/>
                <w:b/>
              </w:rPr>
            </w:pPr>
          </w:p>
        </w:tc>
      </w:tr>
      <w:tr w:rsidR="000C0D52" w:rsidRPr="00683C25" w14:paraId="02A8918F" w14:textId="77777777" w:rsidTr="00706A1B">
        <w:trPr>
          <w:trHeight w:val="400"/>
          <w:tblHeader/>
        </w:trPr>
        <w:tc>
          <w:tcPr>
            <w:tcW w:w="1353" w:type="dxa"/>
          </w:tcPr>
          <w:p w14:paraId="5EE7EC59" w14:textId="42D32018" w:rsidR="00D008CA" w:rsidRPr="00D008CA" w:rsidRDefault="000C0D52" w:rsidP="000C0D52">
            <w:pPr>
              <w:spacing w:after="0" w:line="240" w:lineRule="auto"/>
              <w:rPr>
                <w:rFonts w:asciiTheme="minorHAnsi" w:hAnsiTheme="minorHAnsi" w:cstheme="minorHAnsi"/>
                <w:i/>
                <w:iCs/>
              </w:rPr>
            </w:pPr>
            <w:r w:rsidRPr="00683C25">
              <w:rPr>
                <w:rFonts w:asciiTheme="minorHAnsi" w:hAnsiTheme="minorHAnsi" w:cstheme="minorHAnsi"/>
                <w:i/>
                <w:iCs/>
              </w:rPr>
              <w:t>3.</w:t>
            </w:r>
          </w:p>
        </w:tc>
        <w:tc>
          <w:tcPr>
            <w:tcW w:w="1543" w:type="dxa"/>
          </w:tcPr>
          <w:p w14:paraId="0262F58B" w14:textId="77777777" w:rsidR="000C0D52" w:rsidRPr="00683C25" w:rsidRDefault="000C0D52" w:rsidP="000C0D52">
            <w:pPr>
              <w:spacing w:after="0" w:line="240" w:lineRule="auto"/>
              <w:rPr>
                <w:rFonts w:asciiTheme="minorHAnsi" w:hAnsiTheme="minorHAnsi" w:cstheme="minorHAnsi"/>
                <w:b/>
              </w:rPr>
            </w:pPr>
          </w:p>
        </w:tc>
        <w:tc>
          <w:tcPr>
            <w:tcW w:w="1725" w:type="dxa"/>
          </w:tcPr>
          <w:p w14:paraId="2972757E" w14:textId="77777777" w:rsidR="000C0D52" w:rsidRPr="00683C25" w:rsidRDefault="000C0D52" w:rsidP="000C0D52">
            <w:pPr>
              <w:spacing w:after="0" w:line="240" w:lineRule="auto"/>
              <w:rPr>
                <w:rFonts w:asciiTheme="minorHAnsi" w:hAnsiTheme="minorHAnsi" w:cstheme="minorHAnsi"/>
                <w:b/>
              </w:rPr>
            </w:pPr>
          </w:p>
        </w:tc>
        <w:tc>
          <w:tcPr>
            <w:tcW w:w="1540" w:type="dxa"/>
          </w:tcPr>
          <w:p w14:paraId="27122BC2" w14:textId="77777777" w:rsidR="000C0D52" w:rsidRPr="00683C25" w:rsidRDefault="000C0D52" w:rsidP="000C0D52">
            <w:pPr>
              <w:spacing w:after="0" w:line="240" w:lineRule="auto"/>
              <w:rPr>
                <w:rFonts w:asciiTheme="minorHAnsi" w:hAnsiTheme="minorHAnsi" w:cstheme="minorHAnsi"/>
                <w:b/>
              </w:rPr>
            </w:pPr>
          </w:p>
        </w:tc>
        <w:tc>
          <w:tcPr>
            <w:tcW w:w="1540" w:type="dxa"/>
          </w:tcPr>
          <w:p w14:paraId="7F2578CE" w14:textId="77777777" w:rsidR="000C0D52" w:rsidRPr="00683C25" w:rsidRDefault="000C0D52" w:rsidP="000C0D52">
            <w:pPr>
              <w:spacing w:after="0" w:line="240" w:lineRule="auto"/>
              <w:rPr>
                <w:rFonts w:asciiTheme="minorHAnsi" w:hAnsiTheme="minorHAnsi" w:cstheme="minorHAnsi"/>
                <w:b/>
              </w:rPr>
            </w:pPr>
          </w:p>
        </w:tc>
        <w:tc>
          <w:tcPr>
            <w:tcW w:w="1541" w:type="dxa"/>
          </w:tcPr>
          <w:p w14:paraId="5B98740A" w14:textId="77777777" w:rsidR="000C0D52" w:rsidRPr="00683C25" w:rsidRDefault="000C0D52" w:rsidP="000C0D52">
            <w:pPr>
              <w:spacing w:after="0" w:line="240" w:lineRule="auto"/>
              <w:rPr>
                <w:rFonts w:asciiTheme="minorHAnsi" w:hAnsiTheme="minorHAnsi" w:cstheme="minorHAnsi"/>
                <w:b/>
              </w:rPr>
            </w:pPr>
          </w:p>
        </w:tc>
      </w:tr>
      <w:tr w:rsidR="00D008CA" w:rsidRPr="00683C25" w14:paraId="60A06BBF" w14:textId="77777777" w:rsidTr="00706A1B">
        <w:trPr>
          <w:trHeight w:val="400"/>
          <w:tblHeader/>
        </w:trPr>
        <w:tc>
          <w:tcPr>
            <w:tcW w:w="1353" w:type="dxa"/>
          </w:tcPr>
          <w:p w14:paraId="6AC0532D" w14:textId="10B8DE56" w:rsidR="00D008CA" w:rsidRPr="00683C25" w:rsidRDefault="00D008CA" w:rsidP="000C0D52">
            <w:pPr>
              <w:spacing w:after="0" w:line="240" w:lineRule="auto"/>
              <w:rPr>
                <w:rFonts w:asciiTheme="minorHAnsi" w:hAnsiTheme="minorHAnsi" w:cstheme="minorHAnsi"/>
                <w:i/>
                <w:iCs/>
              </w:rPr>
            </w:pPr>
            <w:r w:rsidRPr="00D008CA">
              <w:rPr>
                <w:rFonts w:asciiTheme="minorHAnsi" w:hAnsiTheme="minorHAnsi" w:cstheme="minorHAnsi"/>
                <w:i/>
                <w:iCs/>
                <w:color w:val="FF0000"/>
              </w:rPr>
              <w:t>Add additional rows as required.</w:t>
            </w:r>
          </w:p>
        </w:tc>
        <w:tc>
          <w:tcPr>
            <w:tcW w:w="1543" w:type="dxa"/>
          </w:tcPr>
          <w:p w14:paraId="6F43C9AD" w14:textId="77777777" w:rsidR="00D008CA" w:rsidRPr="00683C25" w:rsidRDefault="00D008CA" w:rsidP="000C0D52">
            <w:pPr>
              <w:spacing w:after="0" w:line="240" w:lineRule="auto"/>
              <w:rPr>
                <w:rFonts w:asciiTheme="minorHAnsi" w:hAnsiTheme="minorHAnsi" w:cstheme="minorHAnsi"/>
                <w:b/>
              </w:rPr>
            </w:pPr>
          </w:p>
        </w:tc>
        <w:tc>
          <w:tcPr>
            <w:tcW w:w="1725" w:type="dxa"/>
          </w:tcPr>
          <w:p w14:paraId="169CD402" w14:textId="77777777" w:rsidR="00D008CA" w:rsidRPr="00683C25" w:rsidRDefault="00D008CA" w:rsidP="000C0D52">
            <w:pPr>
              <w:spacing w:after="0" w:line="240" w:lineRule="auto"/>
              <w:rPr>
                <w:rFonts w:asciiTheme="minorHAnsi" w:hAnsiTheme="minorHAnsi" w:cstheme="minorHAnsi"/>
                <w:b/>
              </w:rPr>
            </w:pPr>
          </w:p>
        </w:tc>
        <w:tc>
          <w:tcPr>
            <w:tcW w:w="1540" w:type="dxa"/>
          </w:tcPr>
          <w:p w14:paraId="197E0268" w14:textId="77777777" w:rsidR="00D008CA" w:rsidRPr="00683C25" w:rsidRDefault="00D008CA" w:rsidP="000C0D52">
            <w:pPr>
              <w:spacing w:after="0" w:line="240" w:lineRule="auto"/>
              <w:rPr>
                <w:rFonts w:asciiTheme="minorHAnsi" w:hAnsiTheme="minorHAnsi" w:cstheme="minorHAnsi"/>
                <w:b/>
              </w:rPr>
            </w:pPr>
          </w:p>
        </w:tc>
        <w:tc>
          <w:tcPr>
            <w:tcW w:w="1540" w:type="dxa"/>
          </w:tcPr>
          <w:p w14:paraId="122F13AB" w14:textId="77777777" w:rsidR="00D008CA" w:rsidRPr="00683C25" w:rsidRDefault="00D008CA" w:rsidP="000C0D52">
            <w:pPr>
              <w:spacing w:after="0" w:line="240" w:lineRule="auto"/>
              <w:rPr>
                <w:rFonts w:asciiTheme="minorHAnsi" w:hAnsiTheme="minorHAnsi" w:cstheme="minorHAnsi"/>
                <w:b/>
              </w:rPr>
            </w:pPr>
          </w:p>
        </w:tc>
        <w:tc>
          <w:tcPr>
            <w:tcW w:w="1541" w:type="dxa"/>
          </w:tcPr>
          <w:p w14:paraId="33125054" w14:textId="77777777" w:rsidR="00D008CA" w:rsidRPr="00683C25" w:rsidRDefault="00D008CA" w:rsidP="000C0D52">
            <w:pPr>
              <w:spacing w:after="0" w:line="240" w:lineRule="auto"/>
              <w:rPr>
                <w:rFonts w:asciiTheme="minorHAnsi" w:hAnsiTheme="minorHAnsi" w:cstheme="minorHAnsi"/>
                <w:b/>
              </w:rPr>
            </w:pPr>
          </w:p>
        </w:tc>
      </w:tr>
    </w:tbl>
    <w:p w14:paraId="0670AF30" w14:textId="77777777" w:rsidR="00160EA5" w:rsidRPr="00683C25" w:rsidRDefault="00160EA5" w:rsidP="00BB054A">
      <w:pPr>
        <w:spacing w:after="0" w:line="240" w:lineRule="auto"/>
        <w:rPr>
          <w:rFonts w:asciiTheme="minorHAnsi" w:hAnsiTheme="minorHAnsi" w:cstheme="minorHAnsi"/>
        </w:rPr>
      </w:pPr>
    </w:p>
    <w:p w14:paraId="2BFD8B65" w14:textId="77777777" w:rsidR="00B942CB" w:rsidRPr="00683C25" w:rsidRDefault="00B942CB" w:rsidP="001368D8">
      <w:pPr>
        <w:pStyle w:val="Heading1"/>
        <w:spacing w:before="0" w:after="0"/>
        <w:rPr>
          <w:rFonts w:asciiTheme="minorHAnsi" w:hAnsiTheme="minorHAnsi" w:cstheme="minorHAnsi"/>
        </w:rPr>
      </w:pPr>
    </w:p>
    <w:p w14:paraId="255CAA02" w14:textId="5595CFB9" w:rsidR="00931ABD" w:rsidRPr="00683C25" w:rsidRDefault="00931ABD">
      <w:pPr>
        <w:spacing w:after="0" w:line="240" w:lineRule="auto"/>
        <w:rPr>
          <w:rFonts w:asciiTheme="minorHAnsi" w:hAnsiTheme="minorHAnsi" w:cstheme="minorHAnsi"/>
          <w:i/>
        </w:rPr>
      </w:pPr>
    </w:p>
    <w:sectPr w:rsidR="00931ABD" w:rsidRPr="00683C25" w:rsidSect="0039069A">
      <w:headerReference w:type="even" r:id="rId13"/>
      <w:headerReference w:type="default" r:id="rId14"/>
      <w:footerReference w:type="even" r:id="rId15"/>
      <w:footerReference w:type="default" r:id="rId16"/>
      <w:headerReference w:type="first" r:id="rId17"/>
      <w:footerReference w:type="first" r:id="rId18"/>
      <w:pgSz w:w="11906" w:h="16838"/>
      <w:pgMar w:top="1701" w:right="1440" w:bottom="1440" w:left="1440" w:header="170" w:footer="68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031B2" w14:textId="77777777" w:rsidR="00BA50B7" w:rsidRDefault="00BA50B7" w:rsidP="00701785">
      <w:pPr>
        <w:spacing w:after="0" w:line="240" w:lineRule="auto"/>
      </w:pPr>
      <w:r>
        <w:separator/>
      </w:r>
    </w:p>
  </w:endnote>
  <w:endnote w:type="continuationSeparator" w:id="0">
    <w:p w14:paraId="140772C9" w14:textId="77777777" w:rsidR="00BA50B7" w:rsidRDefault="00BA50B7" w:rsidP="00701785">
      <w:pPr>
        <w:spacing w:after="0" w:line="240" w:lineRule="auto"/>
      </w:pPr>
      <w:r>
        <w:continuationSeparator/>
      </w:r>
    </w:p>
  </w:endnote>
  <w:endnote w:type="continuationNotice" w:id="1">
    <w:p w14:paraId="1B752A78" w14:textId="77777777" w:rsidR="00BA50B7" w:rsidRDefault="00BA50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6E03" w14:textId="77777777" w:rsidR="006A11A1" w:rsidRDefault="006A11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4B3A" w14:textId="2F83875C" w:rsidR="00562D87" w:rsidRDefault="00C85187">
    <w:pPr>
      <w:pStyle w:val="Footer"/>
      <w:jc w:val="center"/>
    </w:pPr>
    <w:r>
      <w:rPr>
        <w:noProof/>
      </w:rPr>
      <mc:AlternateContent>
        <mc:Choice Requires="wps">
          <w:drawing>
            <wp:anchor distT="0" distB="0" distL="114300" distR="114300" simplePos="0" relativeHeight="251648000" behindDoc="0" locked="0" layoutInCell="0" allowOverlap="1" wp14:anchorId="63EC942F" wp14:editId="0C8904C4">
              <wp:simplePos x="0" y="0"/>
              <wp:positionH relativeFrom="page">
                <wp:posOffset>0</wp:posOffset>
              </wp:positionH>
              <wp:positionV relativeFrom="page">
                <wp:posOffset>10227945</wp:posOffset>
              </wp:positionV>
              <wp:extent cx="7560310" cy="273050"/>
              <wp:effectExtent l="0" t="0" r="0" b="12700"/>
              <wp:wrapNone/>
              <wp:docPr id="1" name="MSIPCMd7464fd0b9cabf0707b14ec6"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E6C3FD" w14:textId="763C4CFD" w:rsidR="00C85187" w:rsidRPr="00C85187" w:rsidRDefault="00C85187" w:rsidP="00C85187">
                          <w:pPr>
                            <w:spacing w:after="0"/>
                            <w:jc w:val="center"/>
                            <w:rPr>
                              <w:rFonts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3EC942F" id="_x0000_t202" coordsize="21600,21600" o:spt="202" path="m,l,21600r21600,l21600,xe">
              <v:stroke joinstyle="miter"/>
              <v:path gradientshapeok="t" o:connecttype="rect"/>
            </v:shapetype>
            <v:shape id="MSIPCMd7464fd0b9cabf0707b14ec6"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480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IDFQIAACsEAAAOAAAAZHJzL2Uyb0RvYy54bWysU8tu2zAQvBfoPxC815LtxEkFy4GbwEUB&#13;&#10;IwngBDnTFGkJILksSVtyv75Lyq8mPRW9UKvd5T5mhtO7TiuyE843YEo6HOSUCMOhasympK8viy+3&#13;&#10;lPjATMUUGFHSvfD0bvb507S1hRhBDaoSjmAR44vWlrQOwRZZ5nktNPMDsMJgUILTLOCv22SVYy1W&#13;&#10;1yob5fkka8FV1gEX3qP3oQ/SWaovpeDhSUovAlElxdlCOl061/HMZlNWbByzdcMPY7B/mEKzxmDT&#13;&#10;U6kHFhjZuuZDKd1wBx5kGHDQGUjZcJF2wG2G+bttVjWzIu2C4Hh7gsn/v7L8cbeyz46E7ht0SGAE&#13;&#10;pLW+8OiM+3TS6fjFSQnGEcL9CTbRBcLReXM9ycdDDHGMjW7G+XXCNTvfts6H7wI0iUZJHdKS0GK7&#13;&#10;pQ/YEVOPKbGZgUWjVKJGGdKWdDLGkn9E8IYyePE8a7RCt+5IU13ssYZqj+s56Jn3li8anGHJfHhm&#13;&#10;DqnGsVG+4QkPqQB7wcGipAb362/+mI8MYJSSFqVTUv9zy5ygRP0wyM3X4dVV1Fr6QcNdetdHr9nq&#13;&#10;e0BVDvGBWJ7MmBvU0ZQO9Buqex67YYgZjj1Luj6a96EXMr4OLubzlISqsiwszcryWDpiFpF96d6Y&#13;&#10;swf4AxL3CEdxseIdC31uj/Z8G0A2iaKIb4/mAXZUZGLu8Hqi5C//U9b5jc9+AwAA//8DAFBLAwQU&#13;&#10;AAYACAAAACEAh67pNuQAAAAQAQAADwAAAGRycy9kb3ducmV2LnhtbEyPS0/DMBCE70j8B2uRuFE7&#13;&#10;PNI2jVMhKi5IqKKgnp1482hiO4rdNvn3bE5wWWlntLPzpdvRdOyCg2+clRAtBDC0hdONrST8fL8/&#13;&#10;rID5oKxWnbMoYUIP2+z2JlWJdlf7hZdDqBiFWJ8oCXUIfcK5L2o0yi9cj5a80g1GBVqHiutBXSnc&#13;&#10;dPxRiJgb1Vj6UKse32os2sPZSHjer/OSn1pz+pw+pqlpy+MuL6W8vxt3GxqvG2ABx/B3ATMD9YeM&#13;&#10;iuXubLVnnQSiCaTGkVgCm/1oLWJg+ay9PC2BZyn/D5L9AgAA//8DAFBLAQItABQABgAIAAAAIQC2&#13;&#10;gziS/gAAAOEBAAATAAAAAAAAAAAAAAAAAAAAAABbQ29udGVudF9UeXBlc10ueG1sUEsBAi0AFAAG&#13;&#10;AAgAAAAhADj9If/WAAAAlAEAAAsAAAAAAAAAAAAAAAAALwEAAF9yZWxzLy5yZWxzUEsBAi0AFAAG&#13;&#10;AAgAAAAhAJn9ogMVAgAAKwQAAA4AAAAAAAAAAAAAAAAALgIAAGRycy9lMm9Eb2MueG1sUEsBAi0A&#13;&#10;FAAGAAgAAAAhAIeu6TbkAAAAEAEAAA8AAAAAAAAAAAAAAAAAbwQAAGRycy9kb3ducmV2LnhtbFBL&#13;&#10;BQYAAAAABAAEAPMAAACABQAAAAA=&#13;&#10;" o:allowincell="f" filled="f" stroked="f" strokeweight=".5pt">
              <v:textbox inset=",0,,0">
                <w:txbxContent>
                  <w:p w14:paraId="1DE6C3FD" w14:textId="763C4CFD" w:rsidR="00C85187" w:rsidRPr="00C85187" w:rsidRDefault="00C85187" w:rsidP="00C85187">
                    <w:pPr>
                      <w:spacing w:after="0"/>
                      <w:jc w:val="center"/>
                      <w:rPr>
                        <w:rFonts w:cs="Calibri"/>
                        <w:color w:val="000000"/>
                        <w:sz w:val="24"/>
                      </w:rPr>
                    </w:pPr>
                  </w:p>
                </w:txbxContent>
              </v:textbox>
              <w10:wrap anchorx="page" anchory="page"/>
            </v:shape>
          </w:pict>
        </mc:Fallback>
      </mc:AlternateContent>
    </w:r>
    <w:sdt>
      <w:sdtPr>
        <w:id w:val="-668486382"/>
        <w:docPartObj>
          <w:docPartGallery w:val="Page Numbers (Bottom of Page)"/>
          <w:docPartUnique/>
        </w:docPartObj>
      </w:sdtPr>
      <w:sdtEndPr>
        <w:rPr>
          <w:noProof/>
        </w:rPr>
      </w:sdtEndPr>
      <w:sdtContent>
        <w:r w:rsidR="00562D87">
          <w:fldChar w:fldCharType="begin"/>
        </w:r>
        <w:r w:rsidR="00562D87">
          <w:instrText xml:space="preserve"> PAGE   \* MERGEFORMAT </w:instrText>
        </w:r>
        <w:r w:rsidR="00562D87">
          <w:fldChar w:fldCharType="separate"/>
        </w:r>
        <w:r w:rsidR="005E2995">
          <w:rPr>
            <w:noProof/>
          </w:rPr>
          <w:t>1</w:t>
        </w:r>
        <w:r w:rsidR="00562D87">
          <w:rPr>
            <w:noProof/>
          </w:rPr>
          <w:fldChar w:fldCharType="end"/>
        </w:r>
      </w:sdtContent>
    </w:sdt>
  </w:p>
  <w:p w14:paraId="4776DB4B" w14:textId="77777777" w:rsidR="001368D8" w:rsidRPr="00562D87" w:rsidRDefault="001368D8" w:rsidP="00562D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0E79" w14:textId="3F388468" w:rsidR="00C85187" w:rsidRDefault="00C85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3E85B" w14:textId="77777777" w:rsidR="00BA50B7" w:rsidRDefault="00BA50B7" w:rsidP="00701785">
      <w:pPr>
        <w:spacing w:after="0" w:line="240" w:lineRule="auto"/>
      </w:pPr>
      <w:r>
        <w:separator/>
      </w:r>
    </w:p>
  </w:footnote>
  <w:footnote w:type="continuationSeparator" w:id="0">
    <w:p w14:paraId="06AE6984" w14:textId="77777777" w:rsidR="00BA50B7" w:rsidRDefault="00BA50B7" w:rsidP="00701785">
      <w:pPr>
        <w:spacing w:after="0" w:line="240" w:lineRule="auto"/>
      </w:pPr>
      <w:r>
        <w:continuationSeparator/>
      </w:r>
    </w:p>
  </w:footnote>
  <w:footnote w:type="continuationNotice" w:id="1">
    <w:p w14:paraId="22BE00D5" w14:textId="77777777" w:rsidR="00BA50B7" w:rsidRDefault="00BA50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F539" w14:textId="77777777" w:rsidR="006A11A1" w:rsidRDefault="006A11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B4CB" w14:textId="484D9BA6" w:rsidR="00562D87" w:rsidRPr="00D40E77" w:rsidRDefault="00C85187" w:rsidP="00562D87">
    <w:pPr>
      <w:pStyle w:val="Footer"/>
      <w:jc w:val="center"/>
      <w:rPr>
        <w:b/>
        <w:color w:val="FF0000"/>
        <w:sz w:val="24"/>
      </w:rPr>
    </w:pPr>
    <w:r>
      <w:rPr>
        <w:b/>
        <w:noProof/>
        <w:color w:val="FF0000"/>
        <w:sz w:val="24"/>
      </w:rPr>
      <mc:AlternateContent>
        <mc:Choice Requires="wps">
          <w:drawing>
            <wp:anchor distT="0" distB="0" distL="114300" distR="114300" simplePos="0" relativeHeight="251664384" behindDoc="0" locked="0" layoutInCell="0" allowOverlap="1" wp14:anchorId="6458F942" wp14:editId="68B1EB5B">
              <wp:simplePos x="0" y="0"/>
              <wp:positionH relativeFrom="page">
                <wp:posOffset>0</wp:posOffset>
              </wp:positionH>
              <wp:positionV relativeFrom="page">
                <wp:posOffset>190500</wp:posOffset>
              </wp:positionV>
              <wp:extent cx="7560310" cy="273050"/>
              <wp:effectExtent l="0" t="0" r="0" b="12700"/>
              <wp:wrapNone/>
              <wp:docPr id="3" name="MSIPCM229242338b625394af1cf406"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5BE656" w14:textId="6BB67E46" w:rsidR="00C85187" w:rsidRPr="00C85187" w:rsidRDefault="00C85187" w:rsidP="00C85187">
                          <w:pPr>
                            <w:spacing w:after="0"/>
                            <w:jc w:val="center"/>
                            <w:rPr>
                              <w:rFonts w:cs="Calibri"/>
                              <w:color w:val="00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458F942" id="_x0000_t202" coordsize="21600,21600" o:spt="202" path="m,l,21600r21600,l21600,xe">
              <v:stroke joinstyle="miter"/>
              <v:path gradientshapeok="t" o:connecttype="rect"/>
            </v:shapetype>
            <v:shape id="MSIPCM229242338b625394af1cf406" o:spid="_x0000_s1026" type="#_x0000_t202" alt="{&quot;HashCode&quot;:-1288817837,&quot;Height&quot;:841.0,&quot;Width&quot;:595.0,&quot;Placement&quot;:&quot;Header&quot;,&quot;Index&quot;:&quot;Primary&quot;,&quot;Section&quot;:1,&quot;Top&quot;:0.0,&quot;Left&quot;:0.0}" style="position:absolute;left:0;text-align:left;margin-left:0;margin-top:1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0O6IEwIAACQEAAAOAAAAZHJzL2Uyb0RvYy54bWysU99v2jAQfp+0/8Hy+0iAlnYRoWKtmCah&#13;&#10;thKd+mwcm0SyfZ5tSNhfv7MToOv2NO3Fudyd78f3fZ7fdVqRg3C+AVPS8SinRBgOVWN2Jf3+svp0&#13;&#10;S4kPzFRMgRElPQpP7xYfP8xbW4gJ1KAq4QgWMb5obUnrEGyRZZ7XQjM/AisMBiU4zQL+ul1WOdZi&#13;&#10;da2ySZ7PshZcZR1w4T16H/ogXaT6UgoenqT0IhBVUpwtpNOlcxvPbDFnxc4xWzd8GIP9wxSaNQab&#13;&#10;nks9sMDI3jV/lNINd+BBhhEHnYGUDRdpB9xmnL/bZlMzK9IuCI63Z5j8/yvLHw8b++xI6L5AhwRG&#13;&#10;QFrrC4/OuE8nnY5fnJRgHCE8nmETXSAcnTfXs3w6xhDH2ORmml8nXLPLbet8+CpAk2iU1CEtCS12&#13;&#10;WPuAHTH1lBKbGVg1SiVqlCFtSWdTLPlbBG8ogxcvs0YrdNtuWGAL1RH3ctBT7i1fNdh8zXx4Zg45&#13;&#10;xnlRt+EJD6kAm8BgUVKD+/k3f8xH6DFKSYuaKan/sWdOUKK+GSTl8/jqKoos/aDh3nq3J6/Z63tA&#13;&#10;OY7xZViezJgb1MmUDvQrynoZu2GIGY49SxpO5n3oFYzPgovlMiWhnCwLa7OxPJaOYEVIX7pX5uyA&#13;&#10;e0DGHuGkKla8g7/P7WFe7gPIJnETge3RHPBGKSbKhmcTtf72P2VdHvfiFwAAAP//AwBQSwMEFAAG&#13;&#10;AAgAAAAhAM38XVXgAAAADAEAAA8AAABkcnMvZG93bnJldi54bWxMj0FPwzAMhe9I/IfISNxYMiat&#13;&#10;rGs6IaZdkJDo2IVb1pi2InGqJmvLv8c7wcWW9fSe31fsZu/EiEPsAmlYLhQIpDrYjhoNp4/DwxOI&#13;&#10;mAxZ4wKhhh+MsCtvbwqT2zBRheMxNYJDKOZGQ5tSn0sZ6xa9iYvQI7H2FQZvEp9DI+1gJg73Tj4q&#13;&#10;tZbedMQfWtPjS4v19/HiOWWzf53TW/YeoqsO0+g/T1nVa31/N++3PJ63IBLO6c8BVwbuDyUXO4cL&#13;&#10;2SicBqZJGlaK91VdbtQaxFlDtlIgy0L+hyh/AQAA//8DAFBLAQItABQABgAIAAAAIQC2gziS/gAA&#13;&#10;AOEBAAATAAAAAAAAAAAAAAAAAAAAAABbQ29udGVudF9UeXBlc10ueG1sUEsBAi0AFAAGAAgAAAAh&#13;&#10;ADj9If/WAAAAlAEAAAsAAAAAAAAAAAAAAAAALwEAAF9yZWxzLy5yZWxzUEsBAi0AFAAGAAgAAAAh&#13;&#10;AKrQ7ogTAgAAJAQAAA4AAAAAAAAAAAAAAAAALgIAAGRycy9lMm9Eb2MueG1sUEsBAi0AFAAGAAgA&#13;&#10;AAAhAM38XVXgAAAADAEAAA8AAAAAAAAAAAAAAAAAbQQAAGRycy9kb3ducmV2LnhtbFBLBQYAAAAA&#13;&#10;BAAEAPMAAAB6BQAAAAA=&#13;&#10;" o:allowincell="f" filled="f" stroked="f" strokeweight=".5pt">
              <v:textbox inset=",0,,0">
                <w:txbxContent>
                  <w:p w14:paraId="655BE656" w14:textId="6BB67E46" w:rsidR="00C85187" w:rsidRPr="00C85187" w:rsidRDefault="00C85187" w:rsidP="00C85187">
                    <w:pPr>
                      <w:spacing w:after="0"/>
                      <w:jc w:val="center"/>
                      <w:rPr>
                        <w:rFonts w:cs="Calibri"/>
                        <w:color w:val="000000"/>
                        <w:sz w:val="24"/>
                      </w:rPr>
                    </w:pPr>
                  </w:p>
                </w:txbxContent>
              </v:textbox>
              <w10:wrap anchorx="page" anchory="page"/>
            </v:shape>
          </w:pict>
        </mc:Fallback>
      </mc:AlternateContent>
    </w:r>
  </w:p>
  <w:p w14:paraId="54D7AF5B" w14:textId="77777777" w:rsidR="001368D8" w:rsidRPr="00BB6F4E" w:rsidRDefault="001368D8" w:rsidP="00552595">
    <w:pPr>
      <w:pStyle w:val="Header"/>
      <w:ind w:left="-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C300" w14:textId="46470E24" w:rsidR="00C85187" w:rsidRDefault="00C85187">
    <w:pPr>
      <w:pStyle w:val="Header"/>
    </w:pPr>
    <w:r>
      <w:rPr>
        <w:noProof/>
      </w:rPr>
      <mc:AlternateContent>
        <mc:Choice Requires="wps">
          <w:drawing>
            <wp:anchor distT="0" distB="0" distL="114300" distR="114300" simplePos="0" relativeHeight="251672576" behindDoc="0" locked="0" layoutInCell="0" allowOverlap="1" wp14:anchorId="2EF645EF" wp14:editId="34AF18D3">
              <wp:simplePos x="0" y="0"/>
              <wp:positionH relativeFrom="page">
                <wp:posOffset>0</wp:posOffset>
              </wp:positionH>
              <wp:positionV relativeFrom="page">
                <wp:posOffset>190500</wp:posOffset>
              </wp:positionV>
              <wp:extent cx="7560310" cy="273050"/>
              <wp:effectExtent l="0" t="0" r="0" b="12700"/>
              <wp:wrapNone/>
              <wp:docPr id="4" name="MSIPCMe0bd4df49a6a83ff9691a297" descr="{&quot;HashCode&quot;:-1288817837,&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66D3A4" w14:textId="53172463" w:rsidR="00C85187" w:rsidRPr="00C85187" w:rsidRDefault="00C85187" w:rsidP="00C85187">
                          <w:pPr>
                            <w:spacing w:after="0"/>
                            <w:jc w:val="center"/>
                            <w:rPr>
                              <w:rFonts w:cs="Calibri"/>
                              <w:color w:val="00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EF645EF" id="_x0000_t202" coordsize="21600,21600" o:spt="202" path="m,l,21600r21600,l21600,xe">
              <v:stroke joinstyle="miter"/>
              <v:path gradientshapeok="t" o:connecttype="rect"/>
            </v:shapetype>
            <v:shape id="MSIPCMe0bd4df49a6a83ff9691a297" o:spid="_x0000_s1028" type="#_x0000_t202" alt="{&quot;HashCode&quot;:-1288817837,&quot;Height&quot;:841.0,&quot;Width&quot;:595.0,&quot;Placement&quot;:&quot;Header&quot;,&quot;Index&quot;:&quot;FirstPage&quot;,&quot;Section&quot;:1,&quot;Top&quot;:0.0,&quot;Left&quot;:0.0}" style="position:absolute;margin-left:0;margin-top:15pt;width:595.3pt;height:21.5pt;z-index:2516725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m3U4FwIAACsEAAAOAAAAZHJzL2Uyb0RvYy54bWysU99v2jAQfp+0/8Hy+0iAlnYRoWKtmCah&#13;&#10;thKd+mwcm1hyfJ5tSNhfv7NDoOv2NO3Fudyd78f3fZ7fdY0mB+G8AlPS8SinRBgOlTK7kn5/WX26&#13;&#10;pcQHZiqmwYiSHoWnd4uPH+atLcQEatCVcASLGF+0tqR1CLbIMs9r0TA/AisMBiW4hgX8dbuscqzF&#13;&#10;6o3OJnk+y1pwlXXAhffofeiDdJHqSyl4eJLSi0B0SXG2kE6Xzm08s8WcFTvHbK34aQz2D1M0TBls&#13;&#10;ei71wAIje6f+KNUo7sCDDCMOTQZSKi7SDrjNOH+3zaZmVqRdEBxvzzD5/1eWPx429tmR0H2BDgmM&#13;&#10;gLTWFx6dcZ9OuiZ+cVKCcYTweIZNdIFwdN5cz/LpGEMcY5ObaX6dcM0ut63z4auAhkSjpA5pSWix&#13;&#10;w9oH7IipQ0psZmCltE7UaEPaks6mWPK3CN7QBi9eZo1W6LYdURVOMeyxheqI6znomfeWrxTOsGY+&#13;&#10;PDOHVOPYKN/whIfUgL3gZFFSg/v5N3/MRwYwSkmL0imp/7FnTlCivxnk5vP46ipqLf2g4d56t4PX&#13;&#10;7Jt7QFWO8YFYnsyYG/RgSgfNK6p7GbthiBmOPUsaBvM+9ELG18HFcpmSUFWWhbXZWB5LR8wisi/d&#13;&#10;K3P2BH9A4h5hEBcr3rHQ5/ZoL/cBpEoURXx7NE+woyITc6fXEyX/9j9lXd744hcAAAD//wMAUEsD&#13;&#10;BBQABgAIAAAAIQDN/F1V4AAAAAwBAAAPAAAAZHJzL2Rvd25yZXYueG1sTI9BT8MwDIXvSPyHyEjc&#13;&#10;WDImraxrOiGmXZCQ6NiFW9aYtiJxqiZry7/HO8HFlvX0nt9X7GbvxIhD7AJpWC4UCKQ62I4aDaeP&#13;&#10;w8MTiJgMWeMCoYYfjLArb28Kk9swUYXjMTWCQyjmRkObUp9LGesWvYmL0COx9hUGbxKfQyPtYCYO&#13;&#10;904+KrWW3nTEH1rT40uL9ffx4jlls3+d01v2HqKrDtPoP09Z1Wt9fzfvtzyetyASzunPAVcG7g8l&#13;&#10;FzuHC9konAamSRpWivdVXW7UGsRZQ7ZSIMtC/ocofwEAAP//AwBQSwECLQAUAAYACAAAACEAtoM4&#13;&#10;kv4AAADhAQAAEwAAAAAAAAAAAAAAAAAAAAAAW0NvbnRlbnRfVHlwZXNdLnhtbFBLAQItABQABgAI&#13;&#10;AAAAIQA4/SH/1gAAAJQBAAALAAAAAAAAAAAAAAAAAC8BAABfcmVscy8ucmVsc1BLAQItABQABgAI&#13;&#10;AAAAIQCBm3U4FwIAACsEAAAOAAAAAAAAAAAAAAAAAC4CAABkcnMvZTJvRG9jLnhtbFBLAQItABQA&#13;&#10;BgAIAAAAIQDN/F1V4AAAAAwBAAAPAAAAAAAAAAAAAAAAAHEEAABkcnMvZG93bnJldi54bWxQSwUG&#13;&#10;AAAAAAQABADzAAAAfgUAAAAA&#13;&#10;" o:allowincell="f" filled="f" stroked="f" strokeweight=".5pt">
              <v:textbox inset=",0,,0">
                <w:txbxContent>
                  <w:p w14:paraId="2166D3A4" w14:textId="53172463" w:rsidR="00C85187" w:rsidRPr="00C85187" w:rsidRDefault="00C85187" w:rsidP="00C85187">
                    <w:pPr>
                      <w:spacing w:after="0"/>
                      <w:jc w:val="center"/>
                      <w:rPr>
                        <w:rFonts w:cs="Calibri"/>
                        <w:color w:val="000000"/>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697E"/>
    <w:multiLevelType w:val="hybridMultilevel"/>
    <w:tmpl w:val="B0C06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344BC3"/>
    <w:multiLevelType w:val="hybridMultilevel"/>
    <w:tmpl w:val="9AAAF438"/>
    <w:lvl w:ilvl="0" w:tplc="33DA8B7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ED0175"/>
    <w:multiLevelType w:val="hybridMultilevel"/>
    <w:tmpl w:val="1E064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8C1F56"/>
    <w:multiLevelType w:val="hybridMultilevel"/>
    <w:tmpl w:val="823CC3B6"/>
    <w:lvl w:ilvl="0" w:tplc="C696FB68">
      <w:start w:val="4"/>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F67313"/>
    <w:multiLevelType w:val="hybridMultilevel"/>
    <w:tmpl w:val="438A75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42726"/>
    <w:multiLevelType w:val="multilevel"/>
    <w:tmpl w:val="8370F14C"/>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6" w15:restartNumberingAfterBreak="0">
    <w:nsid w:val="1EBB19EC"/>
    <w:multiLevelType w:val="hybridMultilevel"/>
    <w:tmpl w:val="64CC7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486E7E"/>
    <w:multiLevelType w:val="hybridMultilevel"/>
    <w:tmpl w:val="6C0EE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2E7582"/>
    <w:multiLevelType w:val="hybridMultilevel"/>
    <w:tmpl w:val="9E1C2B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A72567"/>
    <w:multiLevelType w:val="hybridMultilevel"/>
    <w:tmpl w:val="32FEB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90714E"/>
    <w:multiLevelType w:val="hybridMultilevel"/>
    <w:tmpl w:val="07FED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5A62A5"/>
    <w:multiLevelType w:val="hybridMultilevel"/>
    <w:tmpl w:val="75326B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2318A9"/>
    <w:multiLevelType w:val="hybridMultilevel"/>
    <w:tmpl w:val="803CF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065F32"/>
    <w:multiLevelType w:val="hybridMultilevel"/>
    <w:tmpl w:val="8BE2C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4C1007"/>
    <w:multiLevelType w:val="hybridMultilevel"/>
    <w:tmpl w:val="7DB4E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6F07E4"/>
    <w:multiLevelType w:val="hybridMultilevel"/>
    <w:tmpl w:val="BE7404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A24E6D"/>
    <w:multiLevelType w:val="hybridMultilevel"/>
    <w:tmpl w:val="42DC7D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E5F0182"/>
    <w:multiLevelType w:val="multilevel"/>
    <w:tmpl w:val="14A41A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36F3985"/>
    <w:multiLevelType w:val="hybridMultilevel"/>
    <w:tmpl w:val="BB16D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1121C5"/>
    <w:multiLevelType w:val="multilevel"/>
    <w:tmpl w:val="8370F14C"/>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0" w15:restartNumberingAfterBreak="0">
    <w:nsid w:val="77832B88"/>
    <w:multiLevelType w:val="hybridMultilevel"/>
    <w:tmpl w:val="7074A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EE7BA3"/>
    <w:multiLevelType w:val="hybridMultilevel"/>
    <w:tmpl w:val="F558D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26760882">
    <w:abstractNumId w:val="8"/>
  </w:num>
  <w:num w:numId="2" w16cid:durableId="2001613157">
    <w:abstractNumId w:val="4"/>
  </w:num>
  <w:num w:numId="3" w16cid:durableId="1091660529">
    <w:abstractNumId w:val="3"/>
  </w:num>
  <w:num w:numId="4" w16cid:durableId="1531183878">
    <w:abstractNumId w:val="11"/>
  </w:num>
  <w:num w:numId="5" w16cid:durableId="944725670">
    <w:abstractNumId w:val="19"/>
  </w:num>
  <w:num w:numId="6" w16cid:durableId="1993752977">
    <w:abstractNumId w:val="15"/>
  </w:num>
  <w:num w:numId="7" w16cid:durableId="1322390423">
    <w:abstractNumId w:val="5"/>
  </w:num>
  <w:num w:numId="8" w16cid:durableId="1464276771">
    <w:abstractNumId w:val="21"/>
  </w:num>
  <w:num w:numId="9" w16cid:durableId="259457490">
    <w:abstractNumId w:val="18"/>
  </w:num>
  <w:num w:numId="10" w16cid:durableId="2032369510">
    <w:abstractNumId w:val="0"/>
  </w:num>
  <w:num w:numId="11" w16cid:durableId="181552291">
    <w:abstractNumId w:val="16"/>
  </w:num>
  <w:num w:numId="12" w16cid:durableId="1251619776">
    <w:abstractNumId w:val="7"/>
  </w:num>
  <w:num w:numId="13" w16cid:durableId="1355766596">
    <w:abstractNumId w:val="6"/>
  </w:num>
  <w:num w:numId="14" w16cid:durableId="1471747132">
    <w:abstractNumId w:val="13"/>
  </w:num>
  <w:num w:numId="15" w16cid:durableId="428964435">
    <w:abstractNumId w:val="9"/>
  </w:num>
  <w:num w:numId="16" w16cid:durableId="1344479913">
    <w:abstractNumId w:val="17"/>
  </w:num>
  <w:num w:numId="17" w16cid:durableId="920213843">
    <w:abstractNumId w:val="1"/>
  </w:num>
  <w:num w:numId="18" w16cid:durableId="850728694">
    <w:abstractNumId w:val="20"/>
  </w:num>
  <w:num w:numId="19" w16cid:durableId="1023672992">
    <w:abstractNumId w:val="2"/>
  </w:num>
  <w:num w:numId="20" w16cid:durableId="1956060976">
    <w:abstractNumId w:val="12"/>
  </w:num>
  <w:num w:numId="21" w16cid:durableId="126820890">
    <w:abstractNumId w:val="10"/>
  </w:num>
  <w:num w:numId="22" w16cid:durableId="9963053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0F6F"/>
    <w:rsid w:val="00000780"/>
    <w:rsid w:val="0000674D"/>
    <w:rsid w:val="00007039"/>
    <w:rsid w:val="00017C07"/>
    <w:rsid w:val="00020870"/>
    <w:rsid w:val="000208EB"/>
    <w:rsid w:val="0002340D"/>
    <w:rsid w:val="00023EFD"/>
    <w:rsid w:val="0002716F"/>
    <w:rsid w:val="000307B8"/>
    <w:rsid w:val="0003136C"/>
    <w:rsid w:val="00031938"/>
    <w:rsid w:val="00032031"/>
    <w:rsid w:val="00040688"/>
    <w:rsid w:val="00040DF4"/>
    <w:rsid w:val="000429CB"/>
    <w:rsid w:val="00042EAC"/>
    <w:rsid w:val="0005245F"/>
    <w:rsid w:val="0005623E"/>
    <w:rsid w:val="000568B0"/>
    <w:rsid w:val="0006241B"/>
    <w:rsid w:val="00065A57"/>
    <w:rsid w:val="00072802"/>
    <w:rsid w:val="00073ECF"/>
    <w:rsid w:val="00081FC4"/>
    <w:rsid w:val="0008511F"/>
    <w:rsid w:val="000861BA"/>
    <w:rsid w:val="00087029"/>
    <w:rsid w:val="0009432A"/>
    <w:rsid w:val="00094657"/>
    <w:rsid w:val="000A3150"/>
    <w:rsid w:val="000A42C9"/>
    <w:rsid w:val="000A4C11"/>
    <w:rsid w:val="000A7184"/>
    <w:rsid w:val="000B1CFE"/>
    <w:rsid w:val="000B330F"/>
    <w:rsid w:val="000B70E8"/>
    <w:rsid w:val="000B78FE"/>
    <w:rsid w:val="000C0D52"/>
    <w:rsid w:val="000C1B1F"/>
    <w:rsid w:val="000C42F1"/>
    <w:rsid w:val="000C441A"/>
    <w:rsid w:val="000C4977"/>
    <w:rsid w:val="000D5638"/>
    <w:rsid w:val="000D7511"/>
    <w:rsid w:val="000E1323"/>
    <w:rsid w:val="000E1F1F"/>
    <w:rsid w:val="000E2541"/>
    <w:rsid w:val="000F19FD"/>
    <w:rsid w:val="000F7354"/>
    <w:rsid w:val="0010030D"/>
    <w:rsid w:val="00102A93"/>
    <w:rsid w:val="00103F2F"/>
    <w:rsid w:val="00104CDA"/>
    <w:rsid w:val="001052A7"/>
    <w:rsid w:val="00106980"/>
    <w:rsid w:val="001105AE"/>
    <w:rsid w:val="0011071A"/>
    <w:rsid w:val="001225EA"/>
    <w:rsid w:val="001231F5"/>
    <w:rsid w:val="00124900"/>
    <w:rsid w:val="001277BB"/>
    <w:rsid w:val="0013326B"/>
    <w:rsid w:val="00133DAD"/>
    <w:rsid w:val="001352A3"/>
    <w:rsid w:val="001368D8"/>
    <w:rsid w:val="0014202C"/>
    <w:rsid w:val="001436F4"/>
    <w:rsid w:val="00144514"/>
    <w:rsid w:val="0014460C"/>
    <w:rsid w:val="00145F9F"/>
    <w:rsid w:val="00153CDF"/>
    <w:rsid w:val="00160EA5"/>
    <w:rsid w:val="0016348F"/>
    <w:rsid w:val="00165E4C"/>
    <w:rsid w:val="001702F9"/>
    <w:rsid w:val="00171CA8"/>
    <w:rsid w:val="001776EC"/>
    <w:rsid w:val="00177A42"/>
    <w:rsid w:val="00180658"/>
    <w:rsid w:val="00180877"/>
    <w:rsid w:val="001841E9"/>
    <w:rsid w:val="00187BAB"/>
    <w:rsid w:val="001906B4"/>
    <w:rsid w:val="00192814"/>
    <w:rsid w:val="00194E5B"/>
    <w:rsid w:val="00194F08"/>
    <w:rsid w:val="001A1B45"/>
    <w:rsid w:val="001A2028"/>
    <w:rsid w:val="001A27F7"/>
    <w:rsid w:val="001A73BA"/>
    <w:rsid w:val="001B3C91"/>
    <w:rsid w:val="001B74E1"/>
    <w:rsid w:val="001C63B2"/>
    <w:rsid w:val="001D3F09"/>
    <w:rsid w:val="001D7D87"/>
    <w:rsid w:val="001E1A0A"/>
    <w:rsid w:val="001E29A6"/>
    <w:rsid w:val="001E63D4"/>
    <w:rsid w:val="001F409A"/>
    <w:rsid w:val="001F42EF"/>
    <w:rsid w:val="001F75E5"/>
    <w:rsid w:val="002002BE"/>
    <w:rsid w:val="002024AA"/>
    <w:rsid w:val="002132CB"/>
    <w:rsid w:val="0022027B"/>
    <w:rsid w:val="002318D9"/>
    <w:rsid w:val="00231AE1"/>
    <w:rsid w:val="00232F97"/>
    <w:rsid w:val="00233762"/>
    <w:rsid w:val="0024214A"/>
    <w:rsid w:val="002427E4"/>
    <w:rsid w:val="00243F70"/>
    <w:rsid w:val="002443C2"/>
    <w:rsid w:val="0024507B"/>
    <w:rsid w:val="00245F25"/>
    <w:rsid w:val="00252299"/>
    <w:rsid w:val="00261AC0"/>
    <w:rsid w:val="002634A8"/>
    <w:rsid w:val="00263649"/>
    <w:rsid w:val="00264254"/>
    <w:rsid w:val="00266F5F"/>
    <w:rsid w:val="002707E8"/>
    <w:rsid w:val="00280722"/>
    <w:rsid w:val="00283C74"/>
    <w:rsid w:val="002904F5"/>
    <w:rsid w:val="00290A73"/>
    <w:rsid w:val="00295BFA"/>
    <w:rsid w:val="00296604"/>
    <w:rsid w:val="002972B9"/>
    <w:rsid w:val="002A3ED6"/>
    <w:rsid w:val="002A7416"/>
    <w:rsid w:val="002B0A04"/>
    <w:rsid w:val="002B175B"/>
    <w:rsid w:val="002B2C55"/>
    <w:rsid w:val="002B3881"/>
    <w:rsid w:val="002B3EF3"/>
    <w:rsid w:val="002C0A5A"/>
    <w:rsid w:val="002C0ACC"/>
    <w:rsid w:val="002C1988"/>
    <w:rsid w:val="002C1C0C"/>
    <w:rsid w:val="002C1C32"/>
    <w:rsid w:val="002C37BF"/>
    <w:rsid w:val="002C5FF2"/>
    <w:rsid w:val="002C7618"/>
    <w:rsid w:val="002C7A8E"/>
    <w:rsid w:val="002D2850"/>
    <w:rsid w:val="002D5122"/>
    <w:rsid w:val="002D56CE"/>
    <w:rsid w:val="002D7428"/>
    <w:rsid w:val="002E1993"/>
    <w:rsid w:val="002E5CDB"/>
    <w:rsid w:val="002F193F"/>
    <w:rsid w:val="002F2F3D"/>
    <w:rsid w:val="002F3581"/>
    <w:rsid w:val="002F518A"/>
    <w:rsid w:val="002F78E6"/>
    <w:rsid w:val="0030319D"/>
    <w:rsid w:val="00306058"/>
    <w:rsid w:val="0031046E"/>
    <w:rsid w:val="0032235F"/>
    <w:rsid w:val="0032368B"/>
    <w:rsid w:val="00325E53"/>
    <w:rsid w:val="00330939"/>
    <w:rsid w:val="00330BA1"/>
    <w:rsid w:val="00332FF5"/>
    <w:rsid w:val="00340144"/>
    <w:rsid w:val="00342F64"/>
    <w:rsid w:val="00344229"/>
    <w:rsid w:val="00351E01"/>
    <w:rsid w:val="0036148F"/>
    <w:rsid w:val="00362FB3"/>
    <w:rsid w:val="00365334"/>
    <w:rsid w:val="003671A9"/>
    <w:rsid w:val="003679A9"/>
    <w:rsid w:val="00374601"/>
    <w:rsid w:val="00374DF2"/>
    <w:rsid w:val="00375038"/>
    <w:rsid w:val="00377814"/>
    <w:rsid w:val="00377F4E"/>
    <w:rsid w:val="003828DF"/>
    <w:rsid w:val="0039069A"/>
    <w:rsid w:val="00391A14"/>
    <w:rsid w:val="003966F1"/>
    <w:rsid w:val="003A085A"/>
    <w:rsid w:val="003A0BF3"/>
    <w:rsid w:val="003A0C8F"/>
    <w:rsid w:val="003A22CD"/>
    <w:rsid w:val="003A4CB1"/>
    <w:rsid w:val="003B1CB9"/>
    <w:rsid w:val="003B608E"/>
    <w:rsid w:val="003C4BEC"/>
    <w:rsid w:val="003D0F0D"/>
    <w:rsid w:val="003D2244"/>
    <w:rsid w:val="003D770A"/>
    <w:rsid w:val="003E21E6"/>
    <w:rsid w:val="003E3DAB"/>
    <w:rsid w:val="003F1FE0"/>
    <w:rsid w:val="003F5EA5"/>
    <w:rsid w:val="00400135"/>
    <w:rsid w:val="0040044F"/>
    <w:rsid w:val="00405375"/>
    <w:rsid w:val="004114F4"/>
    <w:rsid w:val="00424CF4"/>
    <w:rsid w:val="00426B42"/>
    <w:rsid w:val="004276B8"/>
    <w:rsid w:val="00431261"/>
    <w:rsid w:val="004347D8"/>
    <w:rsid w:val="004445A3"/>
    <w:rsid w:val="00446B54"/>
    <w:rsid w:val="00446D48"/>
    <w:rsid w:val="00460960"/>
    <w:rsid w:val="00461AC9"/>
    <w:rsid w:val="004707C5"/>
    <w:rsid w:val="00474FF4"/>
    <w:rsid w:val="004754C2"/>
    <w:rsid w:val="00480B86"/>
    <w:rsid w:val="004812D8"/>
    <w:rsid w:val="004852D0"/>
    <w:rsid w:val="00490077"/>
    <w:rsid w:val="00492DD2"/>
    <w:rsid w:val="0049462A"/>
    <w:rsid w:val="004A20F1"/>
    <w:rsid w:val="004A6439"/>
    <w:rsid w:val="004B11D3"/>
    <w:rsid w:val="004B1D7F"/>
    <w:rsid w:val="004B6456"/>
    <w:rsid w:val="004C28E9"/>
    <w:rsid w:val="004C2CB0"/>
    <w:rsid w:val="004C34AF"/>
    <w:rsid w:val="004C3E34"/>
    <w:rsid w:val="004C55E3"/>
    <w:rsid w:val="004D06F4"/>
    <w:rsid w:val="004D248C"/>
    <w:rsid w:val="004D2D5C"/>
    <w:rsid w:val="004D5041"/>
    <w:rsid w:val="004D655E"/>
    <w:rsid w:val="004D7BC2"/>
    <w:rsid w:val="004D7FB4"/>
    <w:rsid w:val="004E583B"/>
    <w:rsid w:val="004E7E44"/>
    <w:rsid w:val="004F6C7D"/>
    <w:rsid w:val="004F7442"/>
    <w:rsid w:val="00500B54"/>
    <w:rsid w:val="00500FFE"/>
    <w:rsid w:val="00502EE3"/>
    <w:rsid w:val="00505FD9"/>
    <w:rsid w:val="00506243"/>
    <w:rsid w:val="00506D56"/>
    <w:rsid w:val="00511597"/>
    <w:rsid w:val="00515815"/>
    <w:rsid w:val="00516E53"/>
    <w:rsid w:val="00522D1A"/>
    <w:rsid w:val="00527D2F"/>
    <w:rsid w:val="00533EBE"/>
    <w:rsid w:val="005342F3"/>
    <w:rsid w:val="0053580E"/>
    <w:rsid w:val="005375C6"/>
    <w:rsid w:val="0055243B"/>
    <w:rsid w:val="00552595"/>
    <w:rsid w:val="00560BD0"/>
    <w:rsid w:val="00562D87"/>
    <w:rsid w:val="00565B90"/>
    <w:rsid w:val="00566956"/>
    <w:rsid w:val="00572BA1"/>
    <w:rsid w:val="00572EE9"/>
    <w:rsid w:val="0057743C"/>
    <w:rsid w:val="0057786D"/>
    <w:rsid w:val="005806C1"/>
    <w:rsid w:val="0058124A"/>
    <w:rsid w:val="0058318F"/>
    <w:rsid w:val="00587D34"/>
    <w:rsid w:val="00593B71"/>
    <w:rsid w:val="00595C7C"/>
    <w:rsid w:val="005A0218"/>
    <w:rsid w:val="005A1268"/>
    <w:rsid w:val="005A2D81"/>
    <w:rsid w:val="005A4A7A"/>
    <w:rsid w:val="005B2933"/>
    <w:rsid w:val="005C4BCC"/>
    <w:rsid w:val="005D1F5A"/>
    <w:rsid w:val="005D24FE"/>
    <w:rsid w:val="005D2CE3"/>
    <w:rsid w:val="005D2FFD"/>
    <w:rsid w:val="005D5280"/>
    <w:rsid w:val="005E13E1"/>
    <w:rsid w:val="005E2995"/>
    <w:rsid w:val="005E36A5"/>
    <w:rsid w:val="005E507E"/>
    <w:rsid w:val="005E5F87"/>
    <w:rsid w:val="005E79BB"/>
    <w:rsid w:val="005F09E3"/>
    <w:rsid w:val="005F54E6"/>
    <w:rsid w:val="005F5DB5"/>
    <w:rsid w:val="005F6C56"/>
    <w:rsid w:val="006013F5"/>
    <w:rsid w:val="00602746"/>
    <w:rsid w:val="0060792F"/>
    <w:rsid w:val="006079AE"/>
    <w:rsid w:val="00610250"/>
    <w:rsid w:val="00610729"/>
    <w:rsid w:val="00611E5C"/>
    <w:rsid w:val="006138B1"/>
    <w:rsid w:val="00620D7E"/>
    <w:rsid w:val="00621937"/>
    <w:rsid w:val="00623780"/>
    <w:rsid w:val="00627D75"/>
    <w:rsid w:val="006323BD"/>
    <w:rsid w:val="00637A01"/>
    <w:rsid w:val="00647A66"/>
    <w:rsid w:val="00651E23"/>
    <w:rsid w:val="00653FD0"/>
    <w:rsid w:val="00656A95"/>
    <w:rsid w:val="00656BFE"/>
    <w:rsid w:val="006643AB"/>
    <w:rsid w:val="0067074A"/>
    <w:rsid w:val="006709C2"/>
    <w:rsid w:val="006727B6"/>
    <w:rsid w:val="00683C25"/>
    <w:rsid w:val="0068477D"/>
    <w:rsid w:val="00685C0A"/>
    <w:rsid w:val="00690D88"/>
    <w:rsid w:val="00691F30"/>
    <w:rsid w:val="006964AE"/>
    <w:rsid w:val="006A11A1"/>
    <w:rsid w:val="006A1581"/>
    <w:rsid w:val="006A169E"/>
    <w:rsid w:val="006A3976"/>
    <w:rsid w:val="006A4585"/>
    <w:rsid w:val="006A4D1A"/>
    <w:rsid w:val="006B79EB"/>
    <w:rsid w:val="006B7A8F"/>
    <w:rsid w:val="006C182A"/>
    <w:rsid w:val="006D34CD"/>
    <w:rsid w:val="006D6919"/>
    <w:rsid w:val="006E10E0"/>
    <w:rsid w:val="006E258F"/>
    <w:rsid w:val="006E3E42"/>
    <w:rsid w:val="006E6E50"/>
    <w:rsid w:val="006F27A8"/>
    <w:rsid w:val="006F54AB"/>
    <w:rsid w:val="006F641B"/>
    <w:rsid w:val="006F7D6C"/>
    <w:rsid w:val="006F7FDC"/>
    <w:rsid w:val="00701785"/>
    <w:rsid w:val="007019F2"/>
    <w:rsid w:val="00706A1B"/>
    <w:rsid w:val="00706AE5"/>
    <w:rsid w:val="00713490"/>
    <w:rsid w:val="00715890"/>
    <w:rsid w:val="00723790"/>
    <w:rsid w:val="00723FDD"/>
    <w:rsid w:val="00725D6E"/>
    <w:rsid w:val="00732364"/>
    <w:rsid w:val="00732870"/>
    <w:rsid w:val="00733BEE"/>
    <w:rsid w:val="007367A6"/>
    <w:rsid w:val="00740E64"/>
    <w:rsid w:val="00744729"/>
    <w:rsid w:val="00744B76"/>
    <w:rsid w:val="007508D7"/>
    <w:rsid w:val="0075218E"/>
    <w:rsid w:val="00753D16"/>
    <w:rsid w:val="00756777"/>
    <w:rsid w:val="00761BC5"/>
    <w:rsid w:val="00764170"/>
    <w:rsid w:val="00765663"/>
    <w:rsid w:val="00767F4B"/>
    <w:rsid w:val="00773C53"/>
    <w:rsid w:val="00776B26"/>
    <w:rsid w:val="00777C6B"/>
    <w:rsid w:val="00782A4E"/>
    <w:rsid w:val="007842F0"/>
    <w:rsid w:val="00790DB3"/>
    <w:rsid w:val="0079628C"/>
    <w:rsid w:val="007979E6"/>
    <w:rsid w:val="00797E9D"/>
    <w:rsid w:val="007B56ED"/>
    <w:rsid w:val="007B5F1D"/>
    <w:rsid w:val="007B78B4"/>
    <w:rsid w:val="007C092B"/>
    <w:rsid w:val="007C33DC"/>
    <w:rsid w:val="007C46D1"/>
    <w:rsid w:val="007C6C03"/>
    <w:rsid w:val="007D4158"/>
    <w:rsid w:val="007D4ACE"/>
    <w:rsid w:val="007E0948"/>
    <w:rsid w:val="007E27FE"/>
    <w:rsid w:val="007E53A6"/>
    <w:rsid w:val="007F4920"/>
    <w:rsid w:val="007F4FBE"/>
    <w:rsid w:val="007F6D22"/>
    <w:rsid w:val="00800ED6"/>
    <w:rsid w:val="008144E6"/>
    <w:rsid w:val="00814B10"/>
    <w:rsid w:val="00815C5E"/>
    <w:rsid w:val="00823B1B"/>
    <w:rsid w:val="00824422"/>
    <w:rsid w:val="008262CC"/>
    <w:rsid w:val="00831D15"/>
    <w:rsid w:val="00833C7B"/>
    <w:rsid w:val="00844770"/>
    <w:rsid w:val="0085026F"/>
    <w:rsid w:val="00850FC1"/>
    <w:rsid w:val="00853CE8"/>
    <w:rsid w:val="00854341"/>
    <w:rsid w:val="008563BB"/>
    <w:rsid w:val="00860DD0"/>
    <w:rsid w:val="008714A1"/>
    <w:rsid w:val="00871D6E"/>
    <w:rsid w:val="0087251B"/>
    <w:rsid w:val="00876078"/>
    <w:rsid w:val="0087688E"/>
    <w:rsid w:val="00882063"/>
    <w:rsid w:val="0088509E"/>
    <w:rsid w:val="008A0F5B"/>
    <w:rsid w:val="008A25EF"/>
    <w:rsid w:val="008A2723"/>
    <w:rsid w:val="008A5F9C"/>
    <w:rsid w:val="008B0563"/>
    <w:rsid w:val="008B6C0C"/>
    <w:rsid w:val="008B7ED8"/>
    <w:rsid w:val="008C29D4"/>
    <w:rsid w:val="008C673F"/>
    <w:rsid w:val="008D4931"/>
    <w:rsid w:val="008D62C4"/>
    <w:rsid w:val="008E32FE"/>
    <w:rsid w:val="008E6606"/>
    <w:rsid w:val="008F39E5"/>
    <w:rsid w:val="008F4C38"/>
    <w:rsid w:val="008F6B9B"/>
    <w:rsid w:val="0090099F"/>
    <w:rsid w:val="00901C70"/>
    <w:rsid w:val="00903663"/>
    <w:rsid w:val="009053FE"/>
    <w:rsid w:val="009057A8"/>
    <w:rsid w:val="00907BE3"/>
    <w:rsid w:val="0091219D"/>
    <w:rsid w:val="00915E9D"/>
    <w:rsid w:val="00916491"/>
    <w:rsid w:val="00920E2D"/>
    <w:rsid w:val="00931ABD"/>
    <w:rsid w:val="00932772"/>
    <w:rsid w:val="00934C9C"/>
    <w:rsid w:val="009355C2"/>
    <w:rsid w:val="0093663B"/>
    <w:rsid w:val="00937377"/>
    <w:rsid w:val="00942BEB"/>
    <w:rsid w:val="00945A06"/>
    <w:rsid w:val="00946A2B"/>
    <w:rsid w:val="009478FB"/>
    <w:rsid w:val="00950D9E"/>
    <w:rsid w:val="00955B7A"/>
    <w:rsid w:val="009564CD"/>
    <w:rsid w:val="00957F00"/>
    <w:rsid w:val="00960AC3"/>
    <w:rsid w:val="009627B5"/>
    <w:rsid w:val="00973160"/>
    <w:rsid w:val="0097779E"/>
    <w:rsid w:val="00982393"/>
    <w:rsid w:val="0099070C"/>
    <w:rsid w:val="00990E09"/>
    <w:rsid w:val="00994AFE"/>
    <w:rsid w:val="009A2D94"/>
    <w:rsid w:val="009A45EA"/>
    <w:rsid w:val="009A7A7C"/>
    <w:rsid w:val="009C2EE7"/>
    <w:rsid w:val="009C4CD7"/>
    <w:rsid w:val="009C578A"/>
    <w:rsid w:val="009D3E93"/>
    <w:rsid w:val="009D51E5"/>
    <w:rsid w:val="009E1BF0"/>
    <w:rsid w:val="009E4BA6"/>
    <w:rsid w:val="009E5924"/>
    <w:rsid w:val="009E5AC8"/>
    <w:rsid w:val="009F33A2"/>
    <w:rsid w:val="009F579E"/>
    <w:rsid w:val="009F7117"/>
    <w:rsid w:val="00A0329B"/>
    <w:rsid w:val="00A037CF"/>
    <w:rsid w:val="00A1565A"/>
    <w:rsid w:val="00A3306F"/>
    <w:rsid w:val="00A34DAD"/>
    <w:rsid w:val="00A36E03"/>
    <w:rsid w:val="00A3709E"/>
    <w:rsid w:val="00A43250"/>
    <w:rsid w:val="00A44EBC"/>
    <w:rsid w:val="00A473F0"/>
    <w:rsid w:val="00A478A1"/>
    <w:rsid w:val="00A47ED9"/>
    <w:rsid w:val="00A51A55"/>
    <w:rsid w:val="00A547BE"/>
    <w:rsid w:val="00A61687"/>
    <w:rsid w:val="00A61D59"/>
    <w:rsid w:val="00A62CEC"/>
    <w:rsid w:val="00A64AEE"/>
    <w:rsid w:val="00A660FF"/>
    <w:rsid w:val="00A6677A"/>
    <w:rsid w:val="00A817AD"/>
    <w:rsid w:val="00A850AC"/>
    <w:rsid w:val="00A8696C"/>
    <w:rsid w:val="00A91B39"/>
    <w:rsid w:val="00A935BA"/>
    <w:rsid w:val="00A940A2"/>
    <w:rsid w:val="00A972C2"/>
    <w:rsid w:val="00A97AF9"/>
    <w:rsid w:val="00AA1BD6"/>
    <w:rsid w:val="00AA73E6"/>
    <w:rsid w:val="00AB0AEC"/>
    <w:rsid w:val="00AB410D"/>
    <w:rsid w:val="00AC02F1"/>
    <w:rsid w:val="00AC46D3"/>
    <w:rsid w:val="00AD104B"/>
    <w:rsid w:val="00AE4BDF"/>
    <w:rsid w:val="00AF1356"/>
    <w:rsid w:val="00B021CB"/>
    <w:rsid w:val="00B1070E"/>
    <w:rsid w:val="00B11720"/>
    <w:rsid w:val="00B12CD2"/>
    <w:rsid w:val="00B16FA8"/>
    <w:rsid w:val="00B17BF3"/>
    <w:rsid w:val="00B200DD"/>
    <w:rsid w:val="00B22E3D"/>
    <w:rsid w:val="00B26F23"/>
    <w:rsid w:val="00B46550"/>
    <w:rsid w:val="00B54B13"/>
    <w:rsid w:val="00B61F89"/>
    <w:rsid w:val="00B86C56"/>
    <w:rsid w:val="00B928DA"/>
    <w:rsid w:val="00B942CB"/>
    <w:rsid w:val="00B96686"/>
    <w:rsid w:val="00B966C6"/>
    <w:rsid w:val="00BA0D4C"/>
    <w:rsid w:val="00BA39C0"/>
    <w:rsid w:val="00BA50B7"/>
    <w:rsid w:val="00BA651A"/>
    <w:rsid w:val="00BB054A"/>
    <w:rsid w:val="00BB64A8"/>
    <w:rsid w:val="00BB6E61"/>
    <w:rsid w:val="00BB6F4E"/>
    <w:rsid w:val="00BB7249"/>
    <w:rsid w:val="00BC4B77"/>
    <w:rsid w:val="00BE345C"/>
    <w:rsid w:val="00BF08AE"/>
    <w:rsid w:val="00BF4E21"/>
    <w:rsid w:val="00BF5361"/>
    <w:rsid w:val="00C017C7"/>
    <w:rsid w:val="00C06BF8"/>
    <w:rsid w:val="00C07F82"/>
    <w:rsid w:val="00C17953"/>
    <w:rsid w:val="00C26BD9"/>
    <w:rsid w:val="00C31A4A"/>
    <w:rsid w:val="00C33003"/>
    <w:rsid w:val="00C35035"/>
    <w:rsid w:val="00C42D6A"/>
    <w:rsid w:val="00C449A0"/>
    <w:rsid w:val="00C44B98"/>
    <w:rsid w:val="00C462AB"/>
    <w:rsid w:val="00C50082"/>
    <w:rsid w:val="00C55D0A"/>
    <w:rsid w:val="00C570D7"/>
    <w:rsid w:val="00C620D8"/>
    <w:rsid w:val="00C649FF"/>
    <w:rsid w:val="00C64D60"/>
    <w:rsid w:val="00C64D8A"/>
    <w:rsid w:val="00C65799"/>
    <w:rsid w:val="00C65C4A"/>
    <w:rsid w:val="00C65F65"/>
    <w:rsid w:val="00C671D5"/>
    <w:rsid w:val="00C67962"/>
    <w:rsid w:val="00C72E11"/>
    <w:rsid w:val="00C7389B"/>
    <w:rsid w:val="00C7645A"/>
    <w:rsid w:val="00C80CFA"/>
    <w:rsid w:val="00C85187"/>
    <w:rsid w:val="00C85897"/>
    <w:rsid w:val="00C92C91"/>
    <w:rsid w:val="00C957BB"/>
    <w:rsid w:val="00C97304"/>
    <w:rsid w:val="00CA0723"/>
    <w:rsid w:val="00CA0BC4"/>
    <w:rsid w:val="00CA3051"/>
    <w:rsid w:val="00CA42DE"/>
    <w:rsid w:val="00CA4F90"/>
    <w:rsid w:val="00CA5478"/>
    <w:rsid w:val="00CB04D9"/>
    <w:rsid w:val="00CB4437"/>
    <w:rsid w:val="00CC1376"/>
    <w:rsid w:val="00CC57C1"/>
    <w:rsid w:val="00CC5A79"/>
    <w:rsid w:val="00CC690D"/>
    <w:rsid w:val="00CD2127"/>
    <w:rsid w:val="00CD2DEE"/>
    <w:rsid w:val="00CD3B12"/>
    <w:rsid w:val="00CD688E"/>
    <w:rsid w:val="00CE0803"/>
    <w:rsid w:val="00CE19BD"/>
    <w:rsid w:val="00CE3E5B"/>
    <w:rsid w:val="00CE5C59"/>
    <w:rsid w:val="00CE7839"/>
    <w:rsid w:val="00CF03CD"/>
    <w:rsid w:val="00CF6D00"/>
    <w:rsid w:val="00D008CA"/>
    <w:rsid w:val="00D02694"/>
    <w:rsid w:val="00D04A9E"/>
    <w:rsid w:val="00D05119"/>
    <w:rsid w:val="00D05316"/>
    <w:rsid w:val="00D15126"/>
    <w:rsid w:val="00D15DA1"/>
    <w:rsid w:val="00D172D2"/>
    <w:rsid w:val="00D22519"/>
    <w:rsid w:val="00D22FF7"/>
    <w:rsid w:val="00D34288"/>
    <w:rsid w:val="00D3591A"/>
    <w:rsid w:val="00D36192"/>
    <w:rsid w:val="00D40E77"/>
    <w:rsid w:val="00D40E8C"/>
    <w:rsid w:val="00D47D7F"/>
    <w:rsid w:val="00D53F56"/>
    <w:rsid w:val="00D5574C"/>
    <w:rsid w:val="00D57794"/>
    <w:rsid w:val="00D60F6F"/>
    <w:rsid w:val="00D62883"/>
    <w:rsid w:val="00D66AF7"/>
    <w:rsid w:val="00D715CA"/>
    <w:rsid w:val="00D75092"/>
    <w:rsid w:val="00D75ED9"/>
    <w:rsid w:val="00D8359A"/>
    <w:rsid w:val="00D87F11"/>
    <w:rsid w:val="00D9013E"/>
    <w:rsid w:val="00D904A5"/>
    <w:rsid w:val="00D965C3"/>
    <w:rsid w:val="00D97ACE"/>
    <w:rsid w:val="00D97C6E"/>
    <w:rsid w:val="00DA049D"/>
    <w:rsid w:val="00DA17D2"/>
    <w:rsid w:val="00DA2B8F"/>
    <w:rsid w:val="00DA384C"/>
    <w:rsid w:val="00DA67FC"/>
    <w:rsid w:val="00DB0A7A"/>
    <w:rsid w:val="00DB19DF"/>
    <w:rsid w:val="00DB43C4"/>
    <w:rsid w:val="00DB46C9"/>
    <w:rsid w:val="00DB5469"/>
    <w:rsid w:val="00DC4C99"/>
    <w:rsid w:val="00DC5BE0"/>
    <w:rsid w:val="00DD0ACF"/>
    <w:rsid w:val="00DD21B4"/>
    <w:rsid w:val="00DD2D98"/>
    <w:rsid w:val="00DD630C"/>
    <w:rsid w:val="00DE109A"/>
    <w:rsid w:val="00DE123F"/>
    <w:rsid w:val="00DE70C1"/>
    <w:rsid w:val="00DE7DB0"/>
    <w:rsid w:val="00DF438F"/>
    <w:rsid w:val="00DF795E"/>
    <w:rsid w:val="00E00BD3"/>
    <w:rsid w:val="00E0790A"/>
    <w:rsid w:val="00E07B69"/>
    <w:rsid w:val="00E1496E"/>
    <w:rsid w:val="00E174DA"/>
    <w:rsid w:val="00E17C43"/>
    <w:rsid w:val="00E2177B"/>
    <w:rsid w:val="00E23E55"/>
    <w:rsid w:val="00E27BE3"/>
    <w:rsid w:val="00E30349"/>
    <w:rsid w:val="00E32198"/>
    <w:rsid w:val="00E37575"/>
    <w:rsid w:val="00E41CFD"/>
    <w:rsid w:val="00E4463C"/>
    <w:rsid w:val="00E47358"/>
    <w:rsid w:val="00E528D5"/>
    <w:rsid w:val="00E52BAD"/>
    <w:rsid w:val="00E53353"/>
    <w:rsid w:val="00E57389"/>
    <w:rsid w:val="00E6158B"/>
    <w:rsid w:val="00E61C16"/>
    <w:rsid w:val="00E62A5B"/>
    <w:rsid w:val="00E64488"/>
    <w:rsid w:val="00E704A7"/>
    <w:rsid w:val="00E71D65"/>
    <w:rsid w:val="00E75316"/>
    <w:rsid w:val="00E760DC"/>
    <w:rsid w:val="00E76864"/>
    <w:rsid w:val="00E807A7"/>
    <w:rsid w:val="00E808E8"/>
    <w:rsid w:val="00E82DAE"/>
    <w:rsid w:val="00E83542"/>
    <w:rsid w:val="00E836A8"/>
    <w:rsid w:val="00E86181"/>
    <w:rsid w:val="00E866FF"/>
    <w:rsid w:val="00E87E61"/>
    <w:rsid w:val="00E90AAF"/>
    <w:rsid w:val="00E91721"/>
    <w:rsid w:val="00E96A9E"/>
    <w:rsid w:val="00E97ADC"/>
    <w:rsid w:val="00EA16B5"/>
    <w:rsid w:val="00EB1BBF"/>
    <w:rsid w:val="00EB2488"/>
    <w:rsid w:val="00EC666F"/>
    <w:rsid w:val="00EC7856"/>
    <w:rsid w:val="00ED259A"/>
    <w:rsid w:val="00ED3424"/>
    <w:rsid w:val="00ED52F4"/>
    <w:rsid w:val="00ED665D"/>
    <w:rsid w:val="00ED6C2F"/>
    <w:rsid w:val="00EE0C44"/>
    <w:rsid w:val="00EE2FDD"/>
    <w:rsid w:val="00EE46B9"/>
    <w:rsid w:val="00EE6205"/>
    <w:rsid w:val="00EF30B1"/>
    <w:rsid w:val="00EF3BB8"/>
    <w:rsid w:val="00EF63E7"/>
    <w:rsid w:val="00F00D18"/>
    <w:rsid w:val="00F0110D"/>
    <w:rsid w:val="00F02CC5"/>
    <w:rsid w:val="00F03658"/>
    <w:rsid w:val="00F03C61"/>
    <w:rsid w:val="00F049D2"/>
    <w:rsid w:val="00F04EAB"/>
    <w:rsid w:val="00F05086"/>
    <w:rsid w:val="00F06595"/>
    <w:rsid w:val="00F07BE1"/>
    <w:rsid w:val="00F13419"/>
    <w:rsid w:val="00F20014"/>
    <w:rsid w:val="00F2006B"/>
    <w:rsid w:val="00F2170C"/>
    <w:rsid w:val="00F21B26"/>
    <w:rsid w:val="00F224FB"/>
    <w:rsid w:val="00F230AB"/>
    <w:rsid w:val="00F271F9"/>
    <w:rsid w:val="00F30840"/>
    <w:rsid w:val="00F31FF8"/>
    <w:rsid w:val="00F36E84"/>
    <w:rsid w:val="00F501AF"/>
    <w:rsid w:val="00F50A71"/>
    <w:rsid w:val="00F50AF6"/>
    <w:rsid w:val="00F51955"/>
    <w:rsid w:val="00F54A3E"/>
    <w:rsid w:val="00F566D5"/>
    <w:rsid w:val="00F572E0"/>
    <w:rsid w:val="00F72346"/>
    <w:rsid w:val="00F7595D"/>
    <w:rsid w:val="00F75CC7"/>
    <w:rsid w:val="00F80513"/>
    <w:rsid w:val="00F82916"/>
    <w:rsid w:val="00F836EB"/>
    <w:rsid w:val="00F877BB"/>
    <w:rsid w:val="00F90DA9"/>
    <w:rsid w:val="00F93A2E"/>
    <w:rsid w:val="00F9424F"/>
    <w:rsid w:val="00F952F2"/>
    <w:rsid w:val="00F96F4D"/>
    <w:rsid w:val="00FA2E1E"/>
    <w:rsid w:val="00FB0056"/>
    <w:rsid w:val="00FB4299"/>
    <w:rsid w:val="00FB46F9"/>
    <w:rsid w:val="00FB6ED5"/>
    <w:rsid w:val="00FC28F8"/>
    <w:rsid w:val="00FC2AA2"/>
    <w:rsid w:val="00FC4A24"/>
    <w:rsid w:val="00FC538D"/>
    <w:rsid w:val="00FD076D"/>
    <w:rsid w:val="00FD0894"/>
    <w:rsid w:val="00FD0F94"/>
    <w:rsid w:val="00FD395E"/>
    <w:rsid w:val="00FD3F48"/>
    <w:rsid w:val="00FD4822"/>
    <w:rsid w:val="00FE0E08"/>
    <w:rsid w:val="00FE26EC"/>
    <w:rsid w:val="00FE2EBC"/>
    <w:rsid w:val="00FF0188"/>
    <w:rsid w:val="00FF29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F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160EA5"/>
    <w:pPr>
      <w:keepNext/>
      <w:spacing w:before="240" w:after="60" w:line="240" w:lineRule="auto"/>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qFormat/>
    <w:rsid w:val="00160EA5"/>
    <w:pPr>
      <w:keepNext/>
      <w:spacing w:before="240" w:after="60" w:line="240" w:lineRule="auto"/>
      <w:outlineLvl w:val="1"/>
    </w:pPr>
    <w:rPr>
      <w:rFonts w:ascii="Arial" w:eastAsia="Times New Roman" w:hAnsi="Arial" w:cs="Arial"/>
      <w:b/>
      <w:bCs/>
      <w:i/>
      <w:iCs/>
      <w:sz w:val="28"/>
      <w:szCs w:val="28"/>
      <w:lang w:eastAsia="en-AU"/>
    </w:rPr>
  </w:style>
  <w:style w:type="paragraph" w:styleId="Heading3">
    <w:name w:val="heading 3"/>
    <w:basedOn w:val="Normal"/>
    <w:next w:val="Normal"/>
    <w:link w:val="Heading3Char"/>
    <w:uiPriority w:val="9"/>
    <w:unhideWhenUsed/>
    <w:qFormat/>
    <w:rsid w:val="00E808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NFP GP Bulleted List,Recommendation,DdeM List Paragraph,2. List Bullet 2,L,F5 List Paragraph,Dot pt,CV text,List Paragraph111,Medium Grid 1 - Accent 21,Numbered Paragraph,List Paragraph2,Bulleted Para"/>
    <w:basedOn w:val="Normal"/>
    <w:link w:val="ListParagraphChar"/>
    <w:uiPriority w:val="34"/>
    <w:qFormat/>
    <w:rsid w:val="00D60F6F"/>
    <w:pPr>
      <w:ind w:left="720"/>
      <w:contextualSpacing/>
    </w:pPr>
  </w:style>
  <w:style w:type="character" w:styleId="PlaceholderText">
    <w:name w:val="Placeholder Text"/>
    <w:uiPriority w:val="99"/>
    <w:semiHidden/>
    <w:rsid w:val="00D60F6F"/>
    <w:rPr>
      <w:color w:val="808080"/>
    </w:rPr>
  </w:style>
  <w:style w:type="paragraph" w:styleId="BalloonText">
    <w:name w:val="Balloon Text"/>
    <w:basedOn w:val="Normal"/>
    <w:link w:val="BalloonTextChar"/>
    <w:uiPriority w:val="99"/>
    <w:semiHidden/>
    <w:unhideWhenUsed/>
    <w:rsid w:val="00D60F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0F6F"/>
    <w:rPr>
      <w:rFonts w:ascii="Tahoma" w:hAnsi="Tahoma" w:cs="Tahoma"/>
      <w:sz w:val="16"/>
      <w:szCs w:val="16"/>
    </w:rPr>
  </w:style>
  <w:style w:type="table" w:styleId="TableGrid">
    <w:name w:val="Table Grid"/>
    <w:basedOn w:val="TableNormal"/>
    <w:uiPriority w:val="39"/>
    <w:rsid w:val="006C1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72EE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on">
    <w:name w:val="Revision"/>
    <w:hidden/>
    <w:uiPriority w:val="99"/>
    <w:semiHidden/>
    <w:rsid w:val="00506D56"/>
    <w:rPr>
      <w:sz w:val="22"/>
      <w:szCs w:val="22"/>
      <w:lang w:eastAsia="en-US"/>
    </w:rPr>
  </w:style>
  <w:style w:type="character" w:customStyle="1" w:styleId="Heading1Char">
    <w:name w:val="Heading 1 Char"/>
    <w:link w:val="Heading1"/>
    <w:rsid w:val="00160EA5"/>
    <w:rPr>
      <w:rFonts w:ascii="Arial" w:eastAsia="Times New Roman" w:hAnsi="Arial" w:cs="Arial"/>
      <w:b/>
      <w:bCs/>
      <w:kern w:val="32"/>
      <w:sz w:val="32"/>
      <w:szCs w:val="32"/>
      <w:lang w:eastAsia="en-AU"/>
    </w:rPr>
  </w:style>
  <w:style w:type="character" w:customStyle="1" w:styleId="Heading2Char">
    <w:name w:val="Heading 2 Char"/>
    <w:link w:val="Heading2"/>
    <w:rsid w:val="00160EA5"/>
    <w:rPr>
      <w:rFonts w:ascii="Arial" w:eastAsia="Times New Roman" w:hAnsi="Arial" w:cs="Arial"/>
      <w:b/>
      <w:bCs/>
      <w:i/>
      <w:iCs/>
      <w:sz w:val="28"/>
      <w:szCs w:val="28"/>
      <w:lang w:eastAsia="en-AU"/>
    </w:rPr>
  </w:style>
  <w:style w:type="paragraph" w:styleId="Header">
    <w:name w:val="header"/>
    <w:basedOn w:val="Normal"/>
    <w:link w:val="HeaderChar"/>
    <w:uiPriority w:val="99"/>
    <w:unhideWhenUsed/>
    <w:rsid w:val="00701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785"/>
  </w:style>
  <w:style w:type="paragraph" w:styleId="Footer">
    <w:name w:val="footer"/>
    <w:basedOn w:val="Normal"/>
    <w:link w:val="FooterChar"/>
    <w:uiPriority w:val="99"/>
    <w:unhideWhenUsed/>
    <w:rsid w:val="00701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785"/>
  </w:style>
  <w:style w:type="paragraph" w:styleId="TOCHeading">
    <w:name w:val="TOC Heading"/>
    <w:basedOn w:val="Heading1"/>
    <w:next w:val="Normal"/>
    <w:uiPriority w:val="39"/>
    <w:semiHidden/>
    <w:unhideWhenUsed/>
    <w:qFormat/>
    <w:rsid w:val="0002716F"/>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uiPriority w:val="39"/>
    <w:unhideWhenUsed/>
    <w:rsid w:val="00CC690D"/>
    <w:pPr>
      <w:spacing w:before="240" w:after="120"/>
    </w:pPr>
    <w:rPr>
      <w:rFonts w:asciiTheme="minorHAnsi" w:hAnsiTheme="minorHAnsi" w:cstheme="minorHAnsi"/>
      <w:b/>
      <w:bCs/>
      <w:color w:val="8DB3E2" w:themeColor="text2" w:themeTint="66"/>
      <w:sz w:val="28"/>
      <w:szCs w:val="28"/>
    </w:rPr>
  </w:style>
  <w:style w:type="paragraph" w:styleId="TOC2">
    <w:name w:val="toc 2"/>
    <w:basedOn w:val="Normal"/>
    <w:next w:val="Normal"/>
    <w:autoRedefine/>
    <w:uiPriority w:val="39"/>
    <w:unhideWhenUsed/>
    <w:rsid w:val="0060792F"/>
    <w:pPr>
      <w:spacing w:before="120" w:after="0"/>
      <w:ind w:left="220"/>
    </w:pPr>
    <w:rPr>
      <w:rFonts w:asciiTheme="minorHAnsi" w:hAnsiTheme="minorHAnsi" w:cstheme="minorHAnsi"/>
      <w:i/>
      <w:iCs/>
      <w:sz w:val="20"/>
      <w:szCs w:val="20"/>
    </w:rPr>
  </w:style>
  <w:style w:type="character" w:styleId="Hyperlink">
    <w:name w:val="Hyperlink"/>
    <w:uiPriority w:val="99"/>
    <w:unhideWhenUsed/>
    <w:rsid w:val="0002716F"/>
    <w:rPr>
      <w:color w:val="0000FF"/>
      <w:u w:val="single"/>
    </w:rPr>
  </w:style>
  <w:style w:type="character" w:styleId="CommentReference">
    <w:name w:val="annotation reference"/>
    <w:unhideWhenUsed/>
    <w:rsid w:val="009355C2"/>
    <w:rPr>
      <w:sz w:val="16"/>
      <w:szCs w:val="16"/>
    </w:rPr>
  </w:style>
  <w:style w:type="paragraph" w:styleId="CommentText">
    <w:name w:val="annotation text"/>
    <w:basedOn w:val="Normal"/>
    <w:link w:val="CommentTextChar"/>
    <w:unhideWhenUsed/>
    <w:rsid w:val="009355C2"/>
    <w:rPr>
      <w:sz w:val="20"/>
      <w:szCs w:val="20"/>
    </w:rPr>
  </w:style>
  <w:style w:type="character" w:customStyle="1" w:styleId="CommentTextChar">
    <w:name w:val="Comment Text Char"/>
    <w:link w:val="CommentText"/>
    <w:rsid w:val="009355C2"/>
    <w:rPr>
      <w:lang w:eastAsia="en-US"/>
    </w:rPr>
  </w:style>
  <w:style w:type="paragraph" w:styleId="CommentSubject">
    <w:name w:val="annotation subject"/>
    <w:basedOn w:val="CommentText"/>
    <w:next w:val="CommentText"/>
    <w:link w:val="CommentSubjectChar"/>
    <w:uiPriority w:val="99"/>
    <w:semiHidden/>
    <w:unhideWhenUsed/>
    <w:rsid w:val="009355C2"/>
    <w:rPr>
      <w:b/>
      <w:bCs/>
    </w:rPr>
  </w:style>
  <w:style w:type="character" w:customStyle="1" w:styleId="CommentSubjectChar">
    <w:name w:val="Comment Subject Char"/>
    <w:link w:val="CommentSubject"/>
    <w:uiPriority w:val="99"/>
    <w:semiHidden/>
    <w:rsid w:val="009355C2"/>
    <w:rPr>
      <w:b/>
      <w:bCs/>
      <w:lang w:eastAsia="en-US"/>
    </w:rPr>
  </w:style>
  <w:style w:type="paragraph" w:styleId="NoSpacing">
    <w:name w:val="No Spacing"/>
    <w:link w:val="NoSpacingChar"/>
    <w:uiPriority w:val="1"/>
    <w:qFormat/>
    <w:rsid w:val="0039069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39069A"/>
    <w:rPr>
      <w:rFonts w:asciiTheme="minorHAnsi" w:eastAsiaTheme="minorEastAsia" w:hAnsiTheme="minorHAnsi" w:cstheme="minorBidi"/>
      <w:sz w:val="22"/>
      <w:szCs w:val="22"/>
      <w:lang w:val="en-US" w:eastAsia="ja-JP"/>
    </w:rPr>
  </w:style>
  <w:style w:type="character" w:customStyle="1" w:styleId="ListParagraphChar">
    <w:name w:val="List Paragraph Char"/>
    <w:aliases w:val="List Paragraph1 Char,List Paragraph11 Char,NFP GP Bulleted List Char,Recommendation Char,DdeM List Paragraph Char,2. List Bullet 2 Char,L Char,F5 List Paragraph Char,Dot pt Char,CV text Char,List Paragraph111 Char,Bulleted Para Char"/>
    <w:link w:val="ListParagraph"/>
    <w:uiPriority w:val="34"/>
    <w:qFormat/>
    <w:rsid w:val="00790DB3"/>
    <w:rPr>
      <w:sz w:val="22"/>
      <w:szCs w:val="22"/>
      <w:lang w:eastAsia="en-US"/>
    </w:rPr>
  </w:style>
  <w:style w:type="character" w:styleId="UnresolvedMention">
    <w:name w:val="Unresolved Mention"/>
    <w:basedOn w:val="DefaultParagraphFont"/>
    <w:uiPriority w:val="99"/>
    <w:semiHidden/>
    <w:unhideWhenUsed/>
    <w:rsid w:val="00DA2B8F"/>
    <w:rPr>
      <w:color w:val="605E5C"/>
      <w:shd w:val="clear" w:color="auto" w:fill="E1DFDD"/>
    </w:rPr>
  </w:style>
  <w:style w:type="paragraph" w:styleId="TOC3">
    <w:name w:val="toc 3"/>
    <w:basedOn w:val="Normal"/>
    <w:next w:val="Normal"/>
    <w:autoRedefine/>
    <w:uiPriority w:val="39"/>
    <w:unhideWhenUsed/>
    <w:rsid w:val="005D2FFD"/>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5D2FFD"/>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5D2FFD"/>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5D2FFD"/>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5D2FFD"/>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5D2FFD"/>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5D2FFD"/>
    <w:pPr>
      <w:spacing w:after="0"/>
      <w:ind w:left="1760"/>
    </w:pPr>
    <w:rPr>
      <w:rFonts w:asciiTheme="minorHAnsi" w:hAnsiTheme="minorHAnsi" w:cstheme="minorHAnsi"/>
      <w:sz w:val="20"/>
      <w:szCs w:val="20"/>
    </w:rPr>
  </w:style>
  <w:style w:type="character" w:customStyle="1" w:styleId="Heading3Char">
    <w:name w:val="Heading 3 Char"/>
    <w:basedOn w:val="DefaultParagraphFont"/>
    <w:link w:val="Heading3"/>
    <w:uiPriority w:val="9"/>
    <w:rsid w:val="00E808E8"/>
    <w:rPr>
      <w:rFonts w:asciiTheme="majorHAnsi" w:eastAsiaTheme="majorEastAsia" w:hAnsiTheme="majorHAnsi" w:cstheme="majorBidi"/>
      <w:color w:val="243F60" w:themeColor="accent1" w:themeShade="7F"/>
      <w:sz w:val="24"/>
      <w:szCs w:val="24"/>
      <w:lang w:eastAsia="en-US"/>
    </w:rPr>
  </w:style>
  <w:style w:type="paragraph" w:styleId="Title">
    <w:name w:val="Title"/>
    <w:basedOn w:val="Normal"/>
    <w:next w:val="Normal"/>
    <w:link w:val="TitleChar"/>
    <w:uiPriority w:val="10"/>
    <w:qFormat/>
    <w:rsid w:val="001F40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09A"/>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0C497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C4977"/>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67502">
      <w:bodyDiv w:val="1"/>
      <w:marLeft w:val="0"/>
      <w:marRight w:val="0"/>
      <w:marTop w:val="0"/>
      <w:marBottom w:val="0"/>
      <w:divBdr>
        <w:top w:val="none" w:sz="0" w:space="0" w:color="auto"/>
        <w:left w:val="none" w:sz="0" w:space="0" w:color="auto"/>
        <w:bottom w:val="none" w:sz="0" w:space="0" w:color="auto"/>
        <w:right w:val="none" w:sz="0" w:space="0" w:color="auto"/>
      </w:divBdr>
      <w:divsChild>
        <w:div w:id="802772115">
          <w:marLeft w:val="0"/>
          <w:marRight w:val="0"/>
          <w:marTop w:val="0"/>
          <w:marBottom w:val="0"/>
          <w:divBdr>
            <w:top w:val="none" w:sz="0" w:space="0" w:color="auto"/>
            <w:left w:val="none" w:sz="0" w:space="0" w:color="auto"/>
            <w:bottom w:val="none" w:sz="0" w:space="0" w:color="auto"/>
            <w:right w:val="none" w:sz="0" w:space="0" w:color="auto"/>
          </w:divBdr>
        </w:div>
        <w:div w:id="1153063104">
          <w:marLeft w:val="0"/>
          <w:marRight w:val="0"/>
          <w:marTop w:val="0"/>
          <w:marBottom w:val="0"/>
          <w:divBdr>
            <w:top w:val="none" w:sz="0" w:space="0" w:color="auto"/>
            <w:left w:val="none" w:sz="0" w:space="0" w:color="auto"/>
            <w:bottom w:val="none" w:sz="0" w:space="0" w:color="auto"/>
            <w:right w:val="none" w:sz="0" w:space="0" w:color="auto"/>
          </w:divBdr>
        </w:div>
        <w:div w:id="1648902268">
          <w:marLeft w:val="0"/>
          <w:marRight w:val="0"/>
          <w:marTop w:val="0"/>
          <w:marBottom w:val="0"/>
          <w:divBdr>
            <w:top w:val="none" w:sz="0" w:space="0" w:color="auto"/>
            <w:left w:val="none" w:sz="0" w:space="0" w:color="auto"/>
            <w:bottom w:val="none" w:sz="0" w:space="0" w:color="auto"/>
            <w:right w:val="none" w:sz="0" w:space="0" w:color="auto"/>
          </w:divBdr>
        </w:div>
        <w:div w:id="1904293284">
          <w:marLeft w:val="0"/>
          <w:marRight w:val="0"/>
          <w:marTop w:val="0"/>
          <w:marBottom w:val="0"/>
          <w:divBdr>
            <w:top w:val="none" w:sz="0" w:space="0" w:color="auto"/>
            <w:left w:val="none" w:sz="0" w:space="0" w:color="auto"/>
            <w:bottom w:val="none" w:sz="0" w:space="0" w:color="auto"/>
            <w:right w:val="none" w:sz="0" w:space="0" w:color="auto"/>
          </w:divBdr>
        </w:div>
        <w:div w:id="1917090742">
          <w:marLeft w:val="0"/>
          <w:marRight w:val="0"/>
          <w:marTop w:val="0"/>
          <w:marBottom w:val="0"/>
          <w:divBdr>
            <w:top w:val="none" w:sz="0" w:space="0" w:color="auto"/>
            <w:left w:val="none" w:sz="0" w:space="0" w:color="auto"/>
            <w:bottom w:val="none" w:sz="0" w:space="0" w:color="auto"/>
            <w:right w:val="none" w:sz="0" w:space="0" w:color="auto"/>
          </w:divBdr>
        </w:div>
      </w:divsChild>
    </w:div>
    <w:div w:id="813374807">
      <w:bodyDiv w:val="1"/>
      <w:marLeft w:val="0"/>
      <w:marRight w:val="0"/>
      <w:marTop w:val="0"/>
      <w:marBottom w:val="0"/>
      <w:divBdr>
        <w:top w:val="none" w:sz="0" w:space="0" w:color="auto"/>
        <w:left w:val="none" w:sz="0" w:space="0" w:color="auto"/>
        <w:bottom w:val="none" w:sz="0" w:space="0" w:color="auto"/>
        <w:right w:val="none" w:sz="0" w:space="0" w:color="auto"/>
      </w:divBdr>
    </w:div>
    <w:div w:id="98358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aits.org/web/medtech/guidanc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This template may be used to complete your required Project Plan as part of your application. You will be asked to upload a Project Plan at the end of the online application process. It can be submitted as a Word of PDF document. If you choose not to use this template, your Project Plan must, at a minimum, still meet the specifications outlined in this document. You will also be asked to upload additional supporting documentation at the end of the online application process. Note: If using this Plan template, please delete italicised guidance notes prior to submission. To update the contents menu, click on the left or right side of the contents table and press F9</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A5D8AE2EF95A409F0D7A87AF330AD3" ma:contentTypeVersion="13" ma:contentTypeDescription="Create a new document." ma:contentTypeScope="" ma:versionID="8564a9cf9610c0ab400f781db5d87d62">
  <xsd:schema xmlns:xsd="http://www.w3.org/2001/XMLSchema" xmlns:xs="http://www.w3.org/2001/XMLSchema" xmlns:p="http://schemas.microsoft.com/office/2006/metadata/properties" xmlns:ns2="5070e77f-d0e8-4d30-9f5f-c4ff7926721d" xmlns:ns3="32e98561-183e-4de5-80c3-a793f40b4ede" targetNamespace="http://schemas.microsoft.com/office/2006/metadata/properties" ma:root="true" ma:fieldsID="e86fefcf9bb5a5533e0ccb0391d80e55" ns2:_="" ns3:_="">
    <xsd:import namespace="5070e77f-d0e8-4d30-9f5f-c4ff7926721d"/>
    <xsd:import namespace="32e98561-183e-4de5-80c3-a793f40b4e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0e77f-d0e8-4d30-9f5f-c4ff79267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2e98561-183e-4de5-80c3-a793f40b4ede">
      <UserInfo>
        <DisplayName>Linda X Vaughan (DJPR)</DisplayName>
        <AccountId>40</AccountId>
        <AccountType/>
      </UserInfo>
      <UserInfo>
        <DisplayName>Adrienne Grech (DJPR)</DisplayName>
        <AccountId>3417</AccountId>
        <AccountType/>
      </UserInfo>
      <UserInfo>
        <DisplayName>Shelley M Jackson (DJPR)</DisplayName>
        <AccountId>2673</AccountId>
        <AccountType/>
      </UserInfo>
      <UserInfo>
        <DisplayName>Ely L Elsass (DJPR)</DisplayName>
        <AccountId>3201</AccountId>
        <AccountType/>
      </UserInfo>
      <UserInfo>
        <DisplayName>Avinash Vazirani (DJPR)</DisplayName>
        <AccountId>3285</AccountId>
        <AccountType/>
      </UserInfo>
      <UserInfo>
        <DisplayName>Sarah L King-Smith (DJPR)</DisplayName>
        <AccountId>3209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D6F036-8DFB-42A7-8502-576BDA9B6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0e77f-d0e8-4d30-9f5f-c4ff7926721d"/>
    <ds:schemaRef ds:uri="32e98561-183e-4de5-80c3-a793f40b4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BE14DC-2C1E-4F42-8CE9-79932E2A7A14}">
  <ds:schemaRefs>
    <ds:schemaRef ds:uri="http://schemas.microsoft.com/office/2006/metadata/properties"/>
    <ds:schemaRef ds:uri="http://schemas.microsoft.com/office/infopath/2007/PartnerControls"/>
    <ds:schemaRef ds:uri="32e98561-183e-4de5-80c3-a793f40b4ede"/>
  </ds:schemaRefs>
</ds:datastoreItem>
</file>

<file path=customXml/itemProps4.xml><?xml version="1.0" encoding="utf-8"?>
<ds:datastoreItem xmlns:ds="http://schemas.openxmlformats.org/officeDocument/2006/customXml" ds:itemID="{7130B7E4-B1BC-41DA-A502-77E2762D31CC}">
  <ds:schemaRefs>
    <ds:schemaRef ds:uri="http://schemas.microsoft.com/sharepoint/v3/contenttype/forms"/>
  </ds:schemaRefs>
</ds:datastoreItem>
</file>

<file path=customXml/itemProps5.xml><?xml version="1.0" encoding="utf-8"?>
<ds:datastoreItem xmlns:ds="http://schemas.openxmlformats.org/officeDocument/2006/customXml" ds:itemID="{84EFF59B-6430-4B42-9561-19771F127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FUTURE INDUSTRIES MANUFACTURING PROGRAM                        Project Plan Template</vt:lpstr>
    </vt:vector>
  </TitlesOfParts>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INDUSTRIES MANUFACTURING PROGRAM                        Project Plan Template</dc:title>
  <dc:subject/>
  <dc:creator/>
  <cp:keywords/>
  <dc:description>This template must be completed when submitting a formal application to the Investing in Manufacturing Technology program.</dc:description>
  <cp:lastModifiedBy/>
  <cp:revision>1</cp:revision>
  <dcterms:created xsi:type="dcterms:W3CDTF">2022-03-15T01:58:00Z</dcterms:created>
  <dcterms:modified xsi:type="dcterms:W3CDTF">2022-03-18T04:28:00Z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483ca412-e0ff-446f-a590-db33f0068534</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Rachel Abela</vt:lpwstr>
  </property>
  <property fmtid="{D5CDD505-2E9C-101B-9397-08002B2CF9AE}" pid="6" name="ContentTypeId">
    <vt:lpwstr>0x01010087A5D8AE2EF95A409F0D7A87AF330AD3</vt:lpwstr>
  </property>
  <property fmtid="{D5CDD505-2E9C-101B-9397-08002B2CF9AE}" pid="7" name="MSIP_Label_d00a4df9-c942-4b09-b23a-6c1023f6de27_Enabled">
    <vt:lpwstr>true</vt:lpwstr>
  </property>
  <property fmtid="{D5CDD505-2E9C-101B-9397-08002B2CF9AE}" pid="8" name="MSIP_Label_d00a4df9-c942-4b09-b23a-6c1023f6de27_SetDate">
    <vt:lpwstr>2022-03-17T03:03:58Z</vt:lpwstr>
  </property>
  <property fmtid="{D5CDD505-2E9C-101B-9397-08002B2CF9AE}" pid="9" name="MSIP_Label_d00a4df9-c942-4b09-b23a-6c1023f6de27_Method">
    <vt:lpwstr>Privileged</vt:lpwstr>
  </property>
  <property fmtid="{D5CDD505-2E9C-101B-9397-08002B2CF9AE}" pid="10" name="MSIP_Label_d00a4df9-c942-4b09-b23a-6c1023f6de27_Name">
    <vt:lpwstr>Official (DJPR)</vt:lpwstr>
  </property>
  <property fmtid="{D5CDD505-2E9C-101B-9397-08002B2CF9AE}" pid="11" name="MSIP_Label_d00a4df9-c942-4b09-b23a-6c1023f6de27_SiteId">
    <vt:lpwstr>722ea0be-3e1c-4b11-ad6f-9401d6856e24</vt:lpwstr>
  </property>
  <property fmtid="{D5CDD505-2E9C-101B-9397-08002B2CF9AE}" pid="12" name="MSIP_Label_d00a4df9-c942-4b09-b23a-6c1023f6de27_ActionId">
    <vt:lpwstr>90d6ec60-3cdb-40ea-a4ee-92b3cded542b</vt:lpwstr>
  </property>
  <property fmtid="{D5CDD505-2E9C-101B-9397-08002B2CF9AE}" pid="13" name="MSIP_Label_d00a4df9-c942-4b09-b23a-6c1023f6de27_ContentBits">
    <vt:lpwstr>3</vt:lpwstr>
  </property>
</Properties>
</file>