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15A0FA88" w:rsidR="00DA2B8F" w:rsidRPr="00683C25" w:rsidRDefault="00DA2B8F" w:rsidP="00611E5C">
      <w:pPr>
        <w:spacing w:after="0" w:line="240" w:lineRule="auto"/>
        <w:jc w:val="center"/>
        <w:rPr>
          <w:rFonts w:asciiTheme="minorHAnsi" w:hAnsiTheme="minorHAnsi" w:cstheme="minorHAnsi"/>
          <w:b/>
        </w:rPr>
      </w:pPr>
      <w:r w:rsidRPr="006B2C9F">
        <w:rPr>
          <w:rFonts w:asciiTheme="minorHAnsi" w:hAnsiTheme="minorHAnsi" w:cstheme="minorHAnsi"/>
          <w:b/>
        </w:rPr>
        <w:t>[</w:t>
      </w:r>
      <w:r w:rsidR="006B2C9F" w:rsidRPr="006B2C9F">
        <w:rPr>
          <w:rFonts w:asciiTheme="minorHAnsi" w:hAnsiTheme="minorHAnsi" w:cstheme="minorHAnsi"/>
          <w:b/>
        </w:rPr>
        <w:t>Please i</w:t>
      </w:r>
      <w:r w:rsidRPr="006B2C9F">
        <w:rPr>
          <w:rFonts w:asciiTheme="minorHAnsi" w:hAnsiTheme="minorHAnsi" w:cstheme="minorHAnsi"/>
          <w:b/>
        </w:rPr>
        <w:t xml:space="preserve">nsert </w:t>
      </w:r>
      <w:r w:rsidR="006B2C9F" w:rsidRPr="006B2C9F">
        <w:rPr>
          <w:rFonts w:asciiTheme="minorHAnsi" w:hAnsiTheme="minorHAnsi" w:cstheme="minorHAnsi"/>
          <w:b/>
        </w:rPr>
        <w:t xml:space="preserve">your </w:t>
      </w:r>
      <w:r w:rsidRPr="006B2C9F">
        <w:rPr>
          <w:rFonts w:asciiTheme="minorHAnsi" w:hAnsiTheme="minorHAnsi" w:cstheme="minorHAnsi"/>
          <w:b/>
        </w:rPr>
        <w:t>Company Nam</w:t>
      </w:r>
      <w:r w:rsidR="006B2C9F" w:rsidRPr="006B2C9F">
        <w:rPr>
          <w:rFonts w:asciiTheme="minorHAnsi" w:hAnsiTheme="minorHAnsi" w:cstheme="minorHAnsi"/>
          <w:b/>
        </w:rPr>
        <w:t>e Here</w:t>
      </w:r>
      <w:r w:rsidRPr="006B2C9F">
        <w:rPr>
          <w:rFonts w:asciiTheme="minorHAnsi" w:hAnsiTheme="minorHAnsi" w:cstheme="minorHAnsi"/>
          <w:b/>
        </w:rPr>
        <w:t>]</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017EFD4A" w:rsidR="00DA2B8F" w:rsidRPr="00231851" w:rsidRDefault="005B4536" w:rsidP="47B7387D">
      <w:pPr>
        <w:pStyle w:val="Title"/>
        <w:jc w:val="center"/>
        <w:rPr>
          <w:rFonts w:asciiTheme="minorHAnsi" w:hAnsiTheme="minorHAnsi" w:cstheme="minorBidi"/>
          <w:b/>
          <w:bCs/>
          <w:sz w:val="36"/>
          <w:szCs w:val="36"/>
        </w:rPr>
      </w:pPr>
      <w:r w:rsidRPr="00231851">
        <w:rPr>
          <w:rFonts w:asciiTheme="minorHAnsi" w:hAnsiTheme="minorHAnsi" w:cstheme="minorBidi"/>
          <w:b/>
          <w:bCs/>
          <w:sz w:val="36"/>
          <w:szCs w:val="36"/>
        </w:rPr>
        <w:t>Made in Victoria – Manufacturing Growth Program</w:t>
      </w:r>
    </w:p>
    <w:p w14:paraId="3E07C93F" w14:textId="77777777" w:rsidR="00DA2B8F" w:rsidRPr="00231851" w:rsidRDefault="00DA2B8F" w:rsidP="002024AA">
      <w:pPr>
        <w:spacing w:after="0" w:line="240" w:lineRule="auto"/>
        <w:jc w:val="center"/>
        <w:rPr>
          <w:rFonts w:asciiTheme="minorHAnsi" w:hAnsiTheme="minorHAnsi" w:cstheme="minorHAnsi"/>
          <w:b/>
        </w:rPr>
      </w:pPr>
    </w:p>
    <w:p w14:paraId="4BC048E8" w14:textId="18628B2D" w:rsidR="00DA2B8F" w:rsidRPr="00231851" w:rsidRDefault="00DA2B8F" w:rsidP="000C4977">
      <w:pPr>
        <w:jc w:val="center"/>
        <w:rPr>
          <w:rFonts w:asciiTheme="minorHAnsi" w:hAnsiTheme="minorHAnsi" w:cstheme="minorHAnsi"/>
          <w:b/>
          <w:bCs/>
          <w:i/>
          <w:iCs/>
          <w:sz w:val="21"/>
          <w:szCs w:val="21"/>
        </w:rPr>
      </w:pPr>
      <w:r w:rsidRPr="00231851">
        <w:rPr>
          <w:rFonts w:asciiTheme="minorHAnsi" w:hAnsiTheme="minorHAnsi" w:cstheme="minorHAnsi"/>
          <w:b/>
          <w:sz w:val="24"/>
          <w:szCs w:val="24"/>
        </w:rPr>
        <w:t>Project Plan</w:t>
      </w:r>
      <w:r w:rsidR="004C2CB0" w:rsidRPr="00231851">
        <w:rPr>
          <w:rFonts w:asciiTheme="minorHAnsi" w:hAnsiTheme="minorHAnsi" w:cstheme="minorHAnsi"/>
          <w:b/>
          <w:sz w:val="24"/>
          <w:szCs w:val="24"/>
        </w:rPr>
        <w:t xml:space="preserve"> Template</w:t>
      </w:r>
    </w:p>
    <w:p w14:paraId="459A118E" w14:textId="77777777" w:rsidR="00012BD0" w:rsidRDefault="00012BD0">
      <w:pPr>
        <w:spacing w:after="0" w:line="240" w:lineRule="auto"/>
        <w:rPr>
          <w:rFonts w:asciiTheme="minorHAnsi" w:hAnsiTheme="minorHAnsi" w:cstheme="minorHAnsi"/>
          <w:i/>
        </w:rPr>
      </w:pPr>
    </w:p>
    <w:p w14:paraId="356DD3DD" w14:textId="5C51D26E" w:rsidR="00012BD0" w:rsidRDefault="00012BD0">
      <w:pPr>
        <w:spacing w:after="0" w:line="240" w:lineRule="auto"/>
        <w:rPr>
          <w:rFonts w:asciiTheme="minorHAnsi" w:hAnsiTheme="minorHAnsi" w:cstheme="minorHAnsi"/>
          <w:i/>
        </w:rPr>
      </w:pPr>
    </w:p>
    <w:p w14:paraId="008341CF" w14:textId="77777777" w:rsidR="00DA2B8F" w:rsidRPr="00683C25" w:rsidRDefault="00DA2B8F" w:rsidP="00DA2B8F">
      <w:pPr>
        <w:spacing w:after="0" w:line="240" w:lineRule="auto"/>
        <w:rPr>
          <w:rFonts w:asciiTheme="minorHAnsi" w:hAnsiTheme="minorHAnsi" w:cstheme="minorHAnsi"/>
          <w:i/>
        </w:rPr>
      </w:pPr>
    </w:p>
    <w:p w14:paraId="417CACF9" w14:textId="77B5A061" w:rsidR="00DA2B8F" w:rsidRPr="00F74CFB" w:rsidRDefault="00DA2B8F" w:rsidP="284CDEEF">
      <w:pPr>
        <w:pBdr>
          <w:top w:val="single" w:sz="4" w:space="1" w:color="auto"/>
          <w:left w:val="single" w:sz="4" w:space="4" w:color="auto"/>
          <w:bottom w:val="single" w:sz="4" w:space="1" w:color="auto"/>
          <w:right w:val="single" w:sz="4" w:space="4" w:color="auto"/>
        </w:pBdr>
        <w:rPr>
          <w:rFonts w:asciiTheme="minorHAnsi" w:hAnsiTheme="minorHAnsi" w:cstheme="minorBidi"/>
          <w:sz w:val="24"/>
          <w:szCs w:val="24"/>
        </w:rPr>
      </w:pPr>
      <w:r w:rsidRPr="284CDEEF">
        <w:rPr>
          <w:rFonts w:asciiTheme="minorHAnsi" w:hAnsiTheme="minorHAnsi" w:cstheme="minorBidi"/>
          <w:sz w:val="24"/>
          <w:szCs w:val="24"/>
        </w:rPr>
        <w:t xml:space="preserve">This </w:t>
      </w:r>
      <w:r w:rsidRPr="284CDEEF">
        <w:rPr>
          <w:rFonts w:asciiTheme="minorHAnsi" w:hAnsiTheme="minorHAnsi" w:cstheme="minorBidi"/>
          <w:sz w:val="24"/>
          <w:szCs w:val="24"/>
          <w:u w:val="single"/>
        </w:rPr>
        <w:t>template</w:t>
      </w:r>
      <w:r w:rsidRPr="284CDEEF">
        <w:rPr>
          <w:rFonts w:asciiTheme="minorHAnsi" w:hAnsiTheme="minorHAnsi" w:cstheme="minorBidi"/>
          <w:sz w:val="24"/>
          <w:szCs w:val="24"/>
        </w:rPr>
        <w:t xml:space="preserve"> </w:t>
      </w:r>
      <w:r w:rsidR="00446D48" w:rsidRPr="284CDEEF">
        <w:rPr>
          <w:rFonts w:asciiTheme="minorHAnsi" w:hAnsiTheme="minorHAnsi" w:cstheme="minorBidi"/>
          <w:sz w:val="24"/>
          <w:szCs w:val="24"/>
        </w:rPr>
        <w:t xml:space="preserve">should </w:t>
      </w:r>
      <w:r w:rsidRPr="284CDEEF">
        <w:rPr>
          <w:rFonts w:asciiTheme="minorHAnsi" w:hAnsiTheme="minorHAnsi" w:cstheme="minorBidi"/>
          <w:sz w:val="24"/>
          <w:szCs w:val="24"/>
        </w:rPr>
        <w:t xml:space="preserve">be used to complete your required Project Plan as part of </w:t>
      </w:r>
      <w:r w:rsidR="448E6CDC" w:rsidRPr="284CDEEF">
        <w:rPr>
          <w:rFonts w:asciiTheme="minorHAnsi" w:hAnsiTheme="minorHAnsi" w:cstheme="minorBidi"/>
          <w:sz w:val="24"/>
          <w:szCs w:val="24"/>
        </w:rPr>
        <w:t xml:space="preserve">your </w:t>
      </w:r>
      <w:r w:rsidR="00DE3845">
        <w:rPr>
          <w:rFonts w:asciiTheme="minorHAnsi" w:hAnsiTheme="minorHAnsi" w:cstheme="minorBidi"/>
          <w:sz w:val="24"/>
          <w:szCs w:val="24"/>
        </w:rPr>
        <w:t>Made in Victoria – Manufacturing Growth Program</w:t>
      </w:r>
      <w:r w:rsidR="533FCD4C" w:rsidRPr="284CDEEF">
        <w:rPr>
          <w:rFonts w:asciiTheme="minorHAnsi" w:hAnsiTheme="minorHAnsi" w:cstheme="minorBidi"/>
          <w:sz w:val="24"/>
          <w:szCs w:val="24"/>
        </w:rPr>
        <w:t xml:space="preserve"> </w:t>
      </w:r>
      <w:r w:rsidRPr="284CDEEF">
        <w:rPr>
          <w:rFonts w:asciiTheme="minorHAnsi" w:hAnsiTheme="minorHAnsi" w:cstheme="minorBidi"/>
          <w:sz w:val="24"/>
          <w:szCs w:val="24"/>
        </w:rPr>
        <w:t>application.</w:t>
      </w:r>
    </w:p>
    <w:p w14:paraId="1F6A426A" w14:textId="3A910EB4" w:rsidR="00C85897"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You will be asked to upload a Project Plan as part of the online application process.  It can be submitted as a Word or PDF document</w:t>
      </w:r>
      <w:r w:rsidR="00C85897" w:rsidRPr="00F74CFB">
        <w:rPr>
          <w:rFonts w:asciiTheme="minorHAnsi" w:hAnsiTheme="minorHAnsi" w:cstheme="minorHAnsi"/>
          <w:iCs/>
          <w:sz w:val="24"/>
          <w:szCs w:val="24"/>
        </w:rPr>
        <w:t xml:space="preserve"> </w:t>
      </w:r>
      <w:bookmarkStart w:id="0" w:name="_Hlk97802144"/>
      <w:r w:rsidR="00C85897" w:rsidRPr="00F74CFB">
        <w:rPr>
          <w:rFonts w:asciiTheme="minorHAnsi" w:hAnsiTheme="minorHAnsi" w:cstheme="minorHAnsi"/>
          <w:iCs/>
          <w:sz w:val="24"/>
          <w:szCs w:val="24"/>
        </w:rPr>
        <w:t xml:space="preserve">(information provided in the project plan </w:t>
      </w:r>
      <w:r w:rsidR="00C85897" w:rsidRPr="00F74CFB">
        <w:rPr>
          <w:rFonts w:asciiTheme="minorHAnsi" w:hAnsiTheme="minorHAnsi" w:cstheme="minorHAnsi"/>
          <w:b/>
          <w:bCs/>
          <w:iCs/>
          <w:sz w:val="24"/>
          <w:szCs w:val="24"/>
        </w:rPr>
        <w:t>MUST</w:t>
      </w:r>
      <w:r w:rsidR="00C85897" w:rsidRPr="00F74CFB">
        <w:rPr>
          <w:rFonts w:asciiTheme="minorHAnsi" w:hAnsiTheme="minorHAnsi" w:cstheme="minorHAnsi"/>
          <w:iCs/>
          <w:sz w:val="24"/>
          <w:szCs w:val="24"/>
        </w:rPr>
        <w:t xml:space="preserve"> match with that provided in the online application form).</w:t>
      </w:r>
      <w:bookmarkEnd w:id="0"/>
    </w:p>
    <w:p w14:paraId="19D096CA" w14:textId="77777777" w:rsidR="00C85897" w:rsidRPr="00F74CFB" w:rsidRDefault="00C85897"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p>
    <w:p w14:paraId="675943EB" w14:textId="3DAA0CAB" w:rsidR="0079395E"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 xml:space="preserve">Note: </w:t>
      </w:r>
      <w:r w:rsidR="005A0218" w:rsidRPr="005B1D98">
        <w:rPr>
          <w:rFonts w:asciiTheme="minorHAnsi" w:hAnsiTheme="minorHAnsi" w:cstheme="minorHAnsi"/>
          <w:b/>
          <w:bCs/>
          <w:iCs/>
          <w:sz w:val="24"/>
          <w:szCs w:val="24"/>
          <w:u w:val="single"/>
        </w:rPr>
        <w:t>P</w:t>
      </w:r>
      <w:r w:rsidRPr="005B1D98">
        <w:rPr>
          <w:rFonts w:asciiTheme="minorHAnsi" w:hAnsiTheme="minorHAnsi" w:cstheme="minorHAnsi"/>
          <w:b/>
          <w:bCs/>
          <w:iCs/>
          <w:sz w:val="24"/>
          <w:szCs w:val="24"/>
          <w:u w:val="single"/>
        </w:rPr>
        <w:t>lease delete italicised guidance notes prior to submission</w:t>
      </w:r>
      <w:r w:rsidRPr="00F74CFB">
        <w:rPr>
          <w:rFonts w:asciiTheme="minorHAnsi" w:hAnsiTheme="minorHAnsi" w:cstheme="minorHAnsi"/>
          <w:iCs/>
          <w:sz w:val="24"/>
          <w:szCs w:val="24"/>
        </w:rPr>
        <w:t>. To update the contents menu, click on the left or right side of the contents table and press F9.</w:t>
      </w:r>
    </w:p>
    <w:p w14:paraId="4A8CA2BA" w14:textId="77777777" w:rsidR="00211016" w:rsidRDefault="00211016" w:rsidP="001D2FD7">
      <w:pPr>
        <w:spacing w:after="0" w:line="240" w:lineRule="auto"/>
        <w:rPr>
          <w:rFonts w:asciiTheme="minorHAnsi" w:hAnsiTheme="minorHAnsi" w:cstheme="minorHAnsi"/>
          <w:i/>
        </w:rPr>
      </w:pPr>
      <w:bookmarkStart w:id="1" w:name="_Toc65149242"/>
      <w:bookmarkStart w:id="2" w:name="_Toc65151493"/>
    </w:p>
    <w:p w14:paraId="3D4F013B" w14:textId="77777777" w:rsidR="00211016" w:rsidRDefault="00211016" w:rsidP="001D2FD7">
      <w:pPr>
        <w:spacing w:after="0" w:line="240" w:lineRule="auto"/>
        <w:rPr>
          <w:rFonts w:asciiTheme="minorHAnsi" w:hAnsiTheme="minorHAnsi" w:cstheme="minorHAnsi"/>
          <w:b/>
          <w:bCs/>
        </w:rPr>
      </w:pPr>
    </w:p>
    <w:p w14:paraId="3C8A5144" w14:textId="104B8C38" w:rsidR="008759B8" w:rsidRPr="00420269" w:rsidRDefault="00955B7A" w:rsidP="001D2FD7">
      <w:pPr>
        <w:spacing w:after="0" w:line="240" w:lineRule="auto"/>
        <w:rPr>
          <w:rFonts w:asciiTheme="minorHAnsi" w:hAnsiTheme="minorHAnsi" w:cstheme="minorHAnsi"/>
          <w:b/>
          <w:bCs/>
          <w:i/>
          <w:iCs/>
        </w:rPr>
      </w:pPr>
      <w:r w:rsidRPr="00420269">
        <w:rPr>
          <w:rFonts w:asciiTheme="minorHAnsi" w:hAnsiTheme="minorHAnsi" w:cstheme="minorHAnsi"/>
          <w:b/>
          <w:bCs/>
          <w:sz w:val="24"/>
          <w:szCs w:val="24"/>
        </w:rPr>
        <w:t xml:space="preserve">All applications </w:t>
      </w:r>
      <w:r w:rsidRPr="00420269">
        <w:rPr>
          <w:rFonts w:asciiTheme="minorHAnsi" w:hAnsiTheme="minorHAnsi" w:cstheme="minorHAnsi"/>
          <w:b/>
          <w:bCs/>
          <w:sz w:val="24"/>
          <w:szCs w:val="24"/>
          <w:u w:val="single"/>
        </w:rPr>
        <w:t>must</w:t>
      </w:r>
      <w:r w:rsidRPr="00420269">
        <w:rPr>
          <w:rFonts w:asciiTheme="minorHAnsi" w:hAnsiTheme="minorHAnsi" w:cstheme="minorHAnsi"/>
          <w:b/>
          <w:bCs/>
          <w:sz w:val="24"/>
          <w:szCs w:val="24"/>
        </w:rPr>
        <w:t xml:space="preserve"> be accompanied by the following supporting documentation:</w:t>
      </w:r>
      <w:bookmarkEnd w:id="1"/>
      <w:bookmarkEnd w:id="2"/>
    </w:p>
    <w:tbl>
      <w:tblPr>
        <w:tblStyle w:val="PlainTable3"/>
        <w:tblW w:w="10031" w:type="dxa"/>
        <w:tblLook w:val="04A0" w:firstRow="1" w:lastRow="0" w:firstColumn="1" w:lastColumn="0" w:noHBand="0" w:noVBand="1"/>
      </w:tblPr>
      <w:tblGrid>
        <w:gridCol w:w="2235"/>
        <w:gridCol w:w="7796"/>
      </w:tblGrid>
      <w:tr w:rsidR="00A626E4" w14:paraId="5F639702" w14:textId="77777777" w:rsidTr="47B7387D">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2235" w:type="dxa"/>
          </w:tcPr>
          <w:p w14:paraId="050363A7" w14:textId="7BABB201" w:rsidR="00A626E4" w:rsidRDefault="00A626E4" w:rsidP="00950D9E">
            <w:pPr>
              <w:rPr>
                <w:rFonts w:asciiTheme="minorHAnsi" w:hAnsiTheme="minorHAnsi" w:cstheme="minorHAnsi"/>
                <w:b w:val="0"/>
                <w:bCs w:val="0"/>
                <w:i/>
                <w:iCs/>
                <w:color w:val="FF0000"/>
              </w:rPr>
            </w:pPr>
          </w:p>
        </w:tc>
        <w:tc>
          <w:tcPr>
            <w:tcW w:w="7796" w:type="dxa"/>
          </w:tcPr>
          <w:p w14:paraId="5D03370B" w14:textId="77777777" w:rsidR="00A626E4" w:rsidRDefault="00A626E4" w:rsidP="00950D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FF0000"/>
              </w:rPr>
            </w:pPr>
          </w:p>
        </w:tc>
      </w:tr>
      <w:tr w:rsidR="00A626E4" w14:paraId="18F40427"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A504CB" w14:textId="75991EB9" w:rsidR="00A626E4" w:rsidRPr="00E81E2B" w:rsidRDefault="00A626E4" w:rsidP="00950D9E">
            <w:pPr>
              <w:rPr>
                <w:rFonts w:asciiTheme="minorHAnsi" w:hAnsiTheme="minorHAnsi" w:cstheme="minorHAnsi"/>
              </w:rPr>
            </w:pPr>
            <w:r w:rsidRPr="00E81E2B">
              <w:rPr>
                <w:rFonts w:asciiTheme="minorHAnsi" w:hAnsiTheme="minorHAnsi" w:cstheme="minorHAnsi"/>
              </w:rPr>
              <w:t>Project plan</w:t>
            </w:r>
          </w:p>
        </w:tc>
        <w:tc>
          <w:tcPr>
            <w:tcW w:w="7796" w:type="dxa"/>
          </w:tcPr>
          <w:p w14:paraId="203D01B3" w14:textId="7E685F1C" w:rsidR="00A626E4" w:rsidRDefault="3FD1417F" w:rsidP="47B7387D">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rPr>
            </w:pPr>
            <w:r w:rsidRPr="47B7387D">
              <w:rPr>
                <w:rFonts w:asciiTheme="minorHAnsi" w:hAnsiTheme="minorHAnsi" w:cstheme="minorBidi"/>
              </w:rPr>
              <w:t>(</w:t>
            </w:r>
            <w:r w:rsidRPr="47B7387D">
              <w:rPr>
                <w:rFonts w:asciiTheme="minorHAnsi" w:hAnsiTheme="minorHAnsi" w:cstheme="minorBidi"/>
                <w:i/>
                <w:iCs/>
              </w:rPr>
              <w:t>this document</w:t>
            </w:r>
            <w:r w:rsidRPr="47B7387D">
              <w:rPr>
                <w:rFonts w:asciiTheme="minorHAnsi" w:hAnsiTheme="minorHAnsi" w:cstheme="minorBidi"/>
              </w:rPr>
              <w:t xml:space="preserve">) Must include: </w:t>
            </w:r>
            <w:r w:rsidR="773A26BB" w:rsidRPr="47B7387D">
              <w:rPr>
                <w:rFonts w:asciiTheme="minorHAnsi" w:hAnsiTheme="minorHAnsi" w:cstheme="minorBidi"/>
              </w:rPr>
              <w:t xml:space="preserve">Project description, overview of the </w:t>
            </w:r>
            <w:r w:rsidR="30FD91ED" w:rsidRPr="47B7387D">
              <w:rPr>
                <w:rFonts w:asciiTheme="minorHAnsi" w:hAnsiTheme="minorHAnsi" w:cstheme="minorBidi"/>
              </w:rPr>
              <w:t>implementation timeline, evidence of sufficient internal resources to allocate to the project, preferred supplier(s)</w:t>
            </w:r>
            <w:r w:rsidR="0B09A0F3" w:rsidRPr="47B7387D">
              <w:rPr>
                <w:rFonts w:asciiTheme="minorHAnsi" w:hAnsiTheme="minorHAnsi" w:cstheme="minorBidi"/>
              </w:rPr>
              <w:t xml:space="preserve"> with quotations</w:t>
            </w:r>
            <w:r w:rsidR="30FD91ED" w:rsidRPr="47B7387D">
              <w:rPr>
                <w:rFonts w:asciiTheme="minorHAnsi" w:hAnsiTheme="minorHAnsi" w:cstheme="minorBidi"/>
              </w:rPr>
              <w:t xml:space="preserve">, </w:t>
            </w:r>
            <w:r w:rsidR="7029544F" w:rsidRPr="232E6C0C">
              <w:rPr>
                <w:rFonts w:asciiTheme="minorHAnsi" w:hAnsiTheme="minorHAnsi" w:cstheme="minorBidi"/>
              </w:rPr>
              <w:t xml:space="preserve">any </w:t>
            </w:r>
            <w:r w:rsidR="30FD91ED" w:rsidRPr="47B7387D">
              <w:rPr>
                <w:rFonts w:asciiTheme="minorHAnsi" w:hAnsiTheme="minorHAnsi" w:cstheme="minorBidi"/>
              </w:rPr>
              <w:t>project risks and mitigation strategies, budget summary</w:t>
            </w:r>
            <w:r w:rsidR="78F04FE7" w:rsidRPr="47B7387D">
              <w:rPr>
                <w:rFonts w:asciiTheme="minorHAnsi" w:hAnsiTheme="minorHAnsi" w:cstheme="minorBidi"/>
              </w:rPr>
              <w:t xml:space="preserve"> </w:t>
            </w:r>
            <w:r w:rsidR="1DA40E7F" w:rsidRPr="232E6C0C">
              <w:rPr>
                <w:rFonts w:asciiTheme="minorHAnsi" w:hAnsiTheme="minorHAnsi" w:cstheme="minorBidi"/>
              </w:rPr>
              <w:t>(</w:t>
            </w:r>
            <w:r w:rsidR="548EBA39" w:rsidRPr="47B7387D">
              <w:rPr>
                <w:rFonts w:asciiTheme="minorHAnsi" w:hAnsiTheme="minorHAnsi" w:cstheme="minorBidi"/>
              </w:rPr>
              <w:t>detailing how grant funds and the applicant’s contribution will be spent on eligible project expenditure</w:t>
            </w:r>
            <w:r w:rsidR="311B1177" w:rsidRPr="232E6C0C">
              <w:rPr>
                <w:rFonts w:asciiTheme="minorHAnsi" w:hAnsiTheme="minorHAnsi" w:cstheme="minorBidi"/>
              </w:rPr>
              <w:t>, as GST exclusive), and evidence of energy efficiencies to be gained as a result of the investment</w:t>
            </w:r>
            <w:r w:rsidR="14DDF50E" w:rsidRPr="47B7387D">
              <w:rPr>
                <w:rFonts w:asciiTheme="minorHAnsi" w:hAnsiTheme="minorHAnsi" w:cstheme="minorBidi"/>
              </w:rPr>
              <w:t>.</w:t>
            </w:r>
            <w:r w:rsidR="29549C7D" w:rsidRPr="47B7387D">
              <w:rPr>
                <w:rFonts w:asciiTheme="minorHAnsi" w:hAnsiTheme="minorHAnsi" w:cstheme="minorBidi"/>
                <w:color w:val="000000" w:themeColor="text1"/>
              </w:rPr>
              <w:t xml:space="preserve"> </w:t>
            </w:r>
            <w:r w:rsidR="405F5589">
              <w:br/>
            </w:r>
            <w:r w:rsidR="29549C7D" w:rsidRPr="47B7387D">
              <w:rPr>
                <w:rFonts w:asciiTheme="minorHAnsi" w:hAnsiTheme="minorHAnsi" w:cstheme="minorBidi"/>
                <w:color w:val="000000" w:themeColor="text1"/>
              </w:rPr>
              <w:t>[</w:t>
            </w:r>
            <w:r w:rsidR="29549C7D" w:rsidRPr="001E6F1A">
              <w:rPr>
                <w:rFonts w:asciiTheme="minorHAnsi" w:hAnsiTheme="minorHAnsi" w:cstheme="minorBidi"/>
                <w:color w:val="000000" w:themeColor="text1"/>
              </w:rPr>
              <w:t xml:space="preserve">refer to </w:t>
            </w:r>
            <w:r w:rsidRPr="001E6F1A">
              <w:rPr>
                <w:rFonts w:asciiTheme="minorHAnsi" w:hAnsiTheme="minorHAnsi" w:cstheme="minorBidi"/>
                <w:color w:val="000000" w:themeColor="text1"/>
              </w:rPr>
              <w:t>Section 5.3 of the Program Guidelines]</w:t>
            </w:r>
          </w:p>
          <w:p w14:paraId="098D9E06" w14:textId="1BA4E6F5" w:rsidR="009A5A3A" w:rsidRPr="00AA4D47" w:rsidRDefault="009A5A3A"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626E4" w14:paraId="421718FE" w14:textId="77777777" w:rsidTr="47B7387D">
        <w:tc>
          <w:tcPr>
            <w:cnfStyle w:val="001000000000" w:firstRow="0" w:lastRow="0" w:firstColumn="1" w:lastColumn="0" w:oddVBand="0" w:evenVBand="0" w:oddHBand="0" w:evenHBand="0" w:firstRowFirstColumn="0" w:firstRowLastColumn="0" w:lastRowFirstColumn="0" w:lastRowLastColumn="0"/>
            <w:tcW w:w="2235" w:type="dxa"/>
          </w:tcPr>
          <w:p w14:paraId="645019F1" w14:textId="2052E1BB" w:rsidR="00A626E4" w:rsidRPr="001613BD" w:rsidRDefault="001613BD" w:rsidP="00950D9E">
            <w:pPr>
              <w:rPr>
                <w:rFonts w:asciiTheme="minorHAnsi" w:hAnsiTheme="minorHAnsi" w:cstheme="minorHAnsi"/>
              </w:rPr>
            </w:pPr>
            <w:r>
              <w:rPr>
                <w:rFonts w:asciiTheme="minorHAnsi" w:hAnsiTheme="minorHAnsi" w:cstheme="minorHAnsi"/>
              </w:rPr>
              <w:t>evidence of co-contribution</w:t>
            </w:r>
          </w:p>
        </w:tc>
        <w:tc>
          <w:tcPr>
            <w:tcW w:w="7796" w:type="dxa"/>
          </w:tcPr>
          <w:p w14:paraId="3DAA19AB" w14:textId="46B16F61" w:rsidR="009A5A3A" w:rsidRPr="009A5A3A" w:rsidRDefault="4CB72080" w:rsidP="47B7387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7B7387D">
              <w:rPr>
                <w:rFonts w:asciiTheme="minorHAnsi" w:hAnsiTheme="minorHAnsi" w:cstheme="minorBidi"/>
              </w:rPr>
              <w:t xml:space="preserve">Written confirmation from the Board (or business owner) that the business can undertake the project and meet </w:t>
            </w:r>
            <w:r w:rsidR="694604E1" w:rsidRPr="47B7387D">
              <w:rPr>
                <w:rFonts w:asciiTheme="minorHAnsi" w:hAnsiTheme="minorHAnsi" w:cstheme="minorBidi"/>
              </w:rPr>
              <w:t>the required</w:t>
            </w:r>
            <w:r w:rsidRPr="47B7387D">
              <w:rPr>
                <w:rFonts w:asciiTheme="minorHAnsi" w:hAnsiTheme="minorHAnsi" w:cstheme="minorBidi"/>
              </w:rPr>
              <w:t xml:space="preserve"> co-contribution </w:t>
            </w:r>
            <w:r w:rsidR="121F5C38" w:rsidRPr="47B7387D">
              <w:rPr>
                <w:rFonts w:asciiTheme="minorHAnsi" w:hAnsiTheme="minorHAnsi" w:cstheme="minorBidi"/>
              </w:rPr>
              <w:t>amount</w:t>
            </w:r>
            <w:r w:rsidRPr="47B7387D">
              <w:rPr>
                <w:rFonts w:asciiTheme="minorHAnsi" w:hAnsiTheme="minorHAnsi" w:cstheme="minorBidi"/>
              </w:rPr>
              <w:t xml:space="preserve">, </w:t>
            </w:r>
            <w:r w:rsidR="084C80F2" w:rsidRPr="232E6C0C">
              <w:rPr>
                <w:rFonts w:asciiTheme="minorHAnsi" w:hAnsiTheme="minorHAnsi" w:cstheme="minorBidi"/>
              </w:rPr>
              <w:t>or</w:t>
            </w:r>
            <w:r w:rsidR="4087E780" w:rsidRPr="47B7387D">
              <w:rPr>
                <w:rFonts w:asciiTheme="minorHAnsi" w:hAnsiTheme="minorHAnsi" w:cstheme="minorBidi"/>
              </w:rPr>
              <w:t xml:space="preserve"> </w:t>
            </w:r>
            <w:r w:rsidRPr="47B7387D">
              <w:rPr>
                <w:rFonts w:asciiTheme="minorHAnsi" w:hAnsiTheme="minorHAnsi" w:cstheme="minorBidi"/>
              </w:rPr>
              <w:t>an approved loan facility</w:t>
            </w:r>
            <w:r w:rsidR="0B086A53" w:rsidRPr="47B7387D">
              <w:rPr>
                <w:rFonts w:asciiTheme="minorHAnsi" w:hAnsiTheme="minorHAnsi" w:cstheme="minorBidi"/>
              </w:rPr>
              <w:t xml:space="preserve"> (including </w:t>
            </w:r>
            <w:r w:rsidR="320F5E50" w:rsidRPr="47B7387D">
              <w:rPr>
                <w:rFonts w:asciiTheme="minorHAnsi" w:hAnsiTheme="minorHAnsi" w:cstheme="minorBidi"/>
              </w:rPr>
              <w:t xml:space="preserve">the </w:t>
            </w:r>
            <w:r w:rsidR="0B086A53" w:rsidRPr="47B7387D">
              <w:rPr>
                <w:rFonts w:asciiTheme="minorHAnsi" w:hAnsiTheme="minorHAnsi" w:cstheme="minorBidi"/>
              </w:rPr>
              <w:t>loan amount)</w:t>
            </w:r>
            <w:r w:rsidRPr="47B7387D">
              <w:rPr>
                <w:rFonts w:asciiTheme="minorHAnsi" w:hAnsiTheme="minorHAnsi" w:cstheme="minorBidi"/>
              </w:rPr>
              <w:t>, or</w:t>
            </w:r>
            <w:r w:rsidR="1B994540" w:rsidRPr="47B7387D">
              <w:rPr>
                <w:rFonts w:asciiTheme="minorHAnsi" w:hAnsiTheme="minorHAnsi" w:cstheme="minorBidi"/>
              </w:rPr>
              <w:t xml:space="preserve"> sufficient </w:t>
            </w:r>
            <w:r w:rsidRPr="47B7387D">
              <w:rPr>
                <w:rFonts w:asciiTheme="minorHAnsi" w:hAnsiTheme="minorHAnsi" w:cstheme="minorBidi"/>
              </w:rPr>
              <w:t xml:space="preserve">cash </w:t>
            </w:r>
            <w:r w:rsidR="72FF0795" w:rsidRPr="47B7387D">
              <w:rPr>
                <w:rFonts w:asciiTheme="minorHAnsi" w:hAnsiTheme="minorHAnsi" w:cstheme="minorBidi"/>
              </w:rPr>
              <w:t>in a</w:t>
            </w:r>
            <w:r w:rsidRPr="47B7387D">
              <w:rPr>
                <w:rFonts w:asciiTheme="minorHAnsi" w:hAnsiTheme="minorHAnsi" w:cstheme="minorBidi"/>
              </w:rPr>
              <w:t xml:space="preserve"> bank</w:t>
            </w:r>
            <w:r w:rsidR="3ED1D65C" w:rsidRPr="47B7387D">
              <w:rPr>
                <w:rFonts w:asciiTheme="minorHAnsi" w:hAnsiTheme="minorHAnsi" w:cstheme="minorBidi"/>
              </w:rPr>
              <w:t xml:space="preserve"> deposit </w:t>
            </w:r>
            <w:r w:rsidRPr="47B7387D">
              <w:rPr>
                <w:rFonts w:asciiTheme="minorHAnsi" w:hAnsiTheme="minorHAnsi" w:cstheme="minorBidi"/>
              </w:rPr>
              <w:t>(</w:t>
            </w:r>
            <w:r w:rsidR="4466BA0F" w:rsidRPr="47B7387D">
              <w:rPr>
                <w:rFonts w:asciiTheme="minorHAnsi" w:hAnsiTheme="minorHAnsi" w:cstheme="minorBidi"/>
              </w:rPr>
              <w:t xml:space="preserve">evidenced by a </w:t>
            </w:r>
            <w:r w:rsidRPr="47B7387D">
              <w:rPr>
                <w:rFonts w:asciiTheme="minorHAnsi" w:hAnsiTheme="minorHAnsi" w:cstheme="minorBidi"/>
              </w:rPr>
              <w:t>current bank statement), or</w:t>
            </w:r>
            <w:r w:rsidR="1A1BB412" w:rsidRPr="47B7387D">
              <w:rPr>
                <w:rFonts w:asciiTheme="minorHAnsi" w:hAnsiTheme="minorHAnsi" w:cstheme="minorBidi"/>
              </w:rPr>
              <w:t xml:space="preserve"> </w:t>
            </w:r>
            <w:r w:rsidR="07C28A66" w:rsidRPr="47B7387D">
              <w:rPr>
                <w:rFonts w:asciiTheme="minorHAnsi" w:hAnsiTheme="minorHAnsi" w:cstheme="minorBidi"/>
              </w:rPr>
              <w:t>management accounts demonstrating satisfactory cash flow or liquid assets.</w:t>
            </w:r>
          </w:p>
          <w:p w14:paraId="1F177A2B" w14:textId="42D47F4F" w:rsidR="00A626E4" w:rsidRDefault="3DAC2E09" w:rsidP="284CDEEF">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rPr>
            </w:pPr>
            <w:r w:rsidRPr="284CDEEF">
              <w:rPr>
                <w:rFonts w:asciiTheme="minorHAnsi" w:hAnsiTheme="minorHAnsi" w:cstheme="minorBidi"/>
                <w:color w:val="000000" w:themeColor="text1"/>
              </w:rPr>
              <w:t xml:space="preserve">[refer to </w:t>
            </w:r>
            <w:r w:rsidRPr="001E6F1A">
              <w:rPr>
                <w:rFonts w:asciiTheme="minorHAnsi" w:hAnsiTheme="minorHAnsi" w:cstheme="minorBidi"/>
                <w:color w:val="000000" w:themeColor="text1"/>
              </w:rPr>
              <w:t xml:space="preserve">Section </w:t>
            </w:r>
            <w:r w:rsidR="1BD7B100" w:rsidRPr="001E6F1A">
              <w:rPr>
                <w:rFonts w:asciiTheme="minorHAnsi" w:hAnsiTheme="minorHAnsi" w:cstheme="minorBidi"/>
                <w:color w:val="000000" w:themeColor="text1"/>
              </w:rPr>
              <w:t>5.4</w:t>
            </w:r>
            <w:r w:rsidRPr="001E6F1A">
              <w:rPr>
                <w:rFonts w:asciiTheme="minorHAnsi" w:hAnsiTheme="minorHAnsi" w:cstheme="minorBidi"/>
                <w:color w:val="000000" w:themeColor="text1"/>
              </w:rPr>
              <w:t xml:space="preserve"> of</w:t>
            </w:r>
            <w:r w:rsidRPr="284CDEEF">
              <w:rPr>
                <w:rFonts w:asciiTheme="minorHAnsi" w:hAnsiTheme="minorHAnsi" w:cstheme="minorBidi"/>
                <w:color w:val="000000" w:themeColor="text1"/>
              </w:rPr>
              <w:t xml:space="preserve"> the Program Guidelines]</w:t>
            </w:r>
          </w:p>
          <w:p w14:paraId="5007460C" w14:textId="26EAF721" w:rsidR="008133FD" w:rsidRDefault="008133FD"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rPr>
            </w:pPr>
          </w:p>
        </w:tc>
      </w:tr>
      <w:tr w:rsidR="00A626E4" w14:paraId="5A352EFF"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5E387D" w14:textId="191071D0" w:rsidR="00A626E4" w:rsidRPr="001613BD" w:rsidRDefault="008133FD" w:rsidP="00950D9E">
            <w:pPr>
              <w:rPr>
                <w:rFonts w:asciiTheme="minorHAnsi" w:hAnsiTheme="minorHAnsi" w:cstheme="minorHAnsi"/>
              </w:rPr>
            </w:pPr>
            <w:r>
              <w:rPr>
                <w:rFonts w:asciiTheme="minorHAnsi" w:hAnsiTheme="minorHAnsi" w:cstheme="minorHAnsi"/>
              </w:rPr>
              <w:t>evidence of financial records</w:t>
            </w:r>
          </w:p>
        </w:tc>
        <w:tc>
          <w:tcPr>
            <w:tcW w:w="7796" w:type="dxa"/>
          </w:tcPr>
          <w:p w14:paraId="258BB5E2" w14:textId="0E885CA0" w:rsidR="00A626E4" w:rsidRDefault="382764B8"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7B7387D">
              <w:rPr>
                <w:rFonts w:asciiTheme="minorHAnsi" w:hAnsiTheme="minorHAnsi" w:cstheme="minorBidi"/>
              </w:rPr>
              <w:t xml:space="preserve">Applicants must provide: </w:t>
            </w:r>
            <w:r w:rsidR="0657BA72" w:rsidRPr="47B7387D">
              <w:rPr>
                <w:rFonts w:asciiTheme="minorHAnsi" w:hAnsiTheme="minorHAnsi" w:cstheme="minorBidi"/>
              </w:rPr>
              <w:t xml:space="preserve">Audited financial reports for the </w:t>
            </w:r>
            <w:r w:rsidR="300336BB" w:rsidRPr="47B7387D">
              <w:rPr>
                <w:rFonts w:asciiTheme="minorHAnsi" w:hAnsiTheme="minorHAnsi" w:cstheme="minorBidi"/>
              </w:rPr>
              <w:t>past three</w:t>
            </w:r>
            <w:r w:rsidR="4E75231D" w:rsidRPr="47B7387D">
              <w:rPr>
                <w:rFonts w:asciiTheme="minorHAnsi" w:hAnsiTheme="minorHAnsi" w:cstheme="minorBidi"/>
              </w:rPr>
              <w:t xml:space="preserve"> financial years</w:t>
            </w:r>
            <w:r w:rsidR="34BEB057" w:rsidRPr="47B7387D">
              <w:rPr>
                <w:rFonts w:asciiTheme="minorHAnsi" w:hAnsiTheme="minorHAnsi" w:cstheme="minorBidi"/>
              </w:rPr>
              <w:t xml:space="preserve"> (including Profit and Loss Statement, Balance Sheet, Cash Flow and notes to the accounts</w:t>
            </w:r>
            <w:r w:rsidR="37DF3426" w:rsidRPr="47B7387D">
              <w:rPr>
                <w:rFonts w:asciiTheme="minorHAnsi" w:hAnsiTheme="minorHAnsi" w:cstheme="minorBidi"/>
              </w:rPr>
              <w:t>)</w:t>
            </w:r>
            <w:r w:rsidR="31F8DC0D" w:rsidRPr="47B7387D">
              <w:rPr>
                <w:rFonts w:asciiTheme="minorHAnsi" w:hAnsiTheme="minorHAnsi" w:cstheme="minorBidi"/>
              </w:rPr>
              <w:t>, current project plan incorporating financial projections (Profit</w:t>
            </w:r>
            <w:r w:rsidR="000D7CE4" w:rsidRPr="47B7387D">
              <w:rPr>
                <w:rFonts w:asciiTheme="minorHAnsi" w:hAnsiTheme="minorHAnsi" w:cstheme="minorBidi"/>
              </w:rPr>
              <w:t xml:space="preserve"> &amp; Loss and Cash Flow), a marketing or sale plan outlining how any sales objectives of the project will be achieved</w:t>
            </w:r>
            <w:r w:rsidR="4E75231D" w:rsidRPr="47B7387D">
              <w:rPr>
                <w:rFonts w:asciiTheme="minorHAnsi" w:hAnsiTheme="minorHAnsi" w:cstheme="minorBidi"/>
              </w:rPr>
              <w:t xml:space="preserve">. </w:t>
            </w:r>
          </w:p>
          <w:p w14:paraId="1CF83DD0" w14:textId="77777777" w:rsidR="00A626E4" w:rsidRDefault="4D6DC681"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7B7387D">
              <w:rPr>
                <w:rFonts w:asciiTheme="minorHAnsi" w:hAnsiTheme="minorHAnsi" w:cstheme="minorBidi"/>
              </w:rPr>
              <w:t xml:space="preserve">[refer to </w:t>
            </w:r>
            <w:r w:rsidRPr="001E6F1A">
              <w:rPr>
                <w:rFonts w:asciiTheme="minorHAnsi" w:hAnsiTheme="minorHAnsi" w:cstheme="minorBidi"/>
              </w:rPr>
              <w:t xml:space="preserve">Section </w:t>
            </w:r>
            <w:r w:rsidR="24964FCE" w:rsidRPr="001E6F1A">
              <w:rPr>
                <w:rFonts w:asciiTheme="minorHAnsi" w:hAnsiTheme="minorHAnsi" w:cstheme="minorBidi"/>
              </w:rPr>
              <w:t>5.5</w:t>
            </w:r>
            <w:r w:rsidRPr="001E6F1A">
              <w:rPr>
                <w:rFonts w:asciiTheme="minorHAnsi" w:hAnsiTheme="minorHAnsi" w:cstheme="minorBidi"/>
              </w:rPr>
              <w:t xml:space="preserve"> of</w:t>
            </w:r>
            <w:r w:rsidRPr="47B7387D">
              <w:rPr>
                <w:rFonts w:asciiTheme="minorHAnsi" w:hAnsiTheme="minorHAnsi" w:cstheme="minorBidi"/>
              </w:rPr>
              <w:t xml:space="preserve"> the Program Guidelines]</w:t>
            </w:r>
          </w:p>
          <w:p w14:paraId="65FA9BBA" w14:textId="492148F2" w:rsidR="00C66504" w:rsidRDefault="00C66504"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bl>
    <w:p w14:paraId="75120DC4" w14:textId="77777777" w:rsidR="008759B8" w:rsidRDefault="008759B8" w:rsidP="00950D9E">
      <w:pPr>
        <w:rPr>
          <w:rFonts w:asciiTheme="minorHAnsi" w:hAnsiTheme="minorHAnsi" w:cstheme="minorHAnsi"/>
          <w:b/>
          <w:bCs/>
          <w:i/>
          <w:iCs/>
          <w:color w:val="FF0000"/>
        </w:rPr>
      </w:pPr>
    </w:p>
    <w:p w14:paraId="43C57309" w14:textId="1AEF19D0" w:rsidR="00B6219F" w:rsidRDefault="00B6219F">
      <w:pPr>
        <w:spacing w:after="0" w:line="240" w:lineRule="auto"/>
        <w:rPr>
          <w:rFonts w:asciiTheme="minorHAnsi" w:hAnsiTheme="minorHAnsi" w:cstheme="minorHAnsi"/>
          <w:b/>
          <w:bCs/>
          <w:sz w:val="32"/>
          <w:szCs w:val="32"/>
        </w:rPr>
      </w:pPr>
    </w:p>
    <w:p w14:paraId="3BC6DF5D" w14:textId="0E3C8BA2" w:rsidR="00DA2B8F" w:rsidRPr="00683C25" w:rsidRDefault="00CC690D" w:rsidP="00683C25">
      <w:pPr>
        <w:spacing w:after="0" w:line="240" w:lineRule="auto"/>
        <w:rPr>
          <w:rFonts w:asciiTheme="minorHAnsi" w:hAnsiTheme="minorHAnsi" w:cstheme="minorHAnsi"/>
          <w:b/>
          <w:bCs/>
          <w:sz w:val="32"/>
          <w:szCs w:val="32"/>
        </w:rPr>
      </w:pPr>
      <w:r w:rsidRPr="00683C25">
        <w:rPr>
          <w:rFonts w:asciiTheme="minorHAnsi" w:hAnsiTheme="minorHAnsi" w:cstheme="minorHAnsi"/>
          <w:b/>
          <w:bCs/>
          <w:sz w:val="32"/>
          <w:szCs w:val="32"/>
        </w:rPr>
        <w:t>Contents</w:t>
      </w:r>
    </w:p>
    <w:p w14:paraId="2B2A02B2" w14:textId="2ECC3CE3" w:rsidR="007812BA" w:rsidRDefault="005D2FFD">
      <w:pPr>
        <w:pStyle w:val="TOC1"/>
        <w:tabs>
          <w:tab w:val="right" w:leader="dot" w:pos="9016"/>
        </w:tabs>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7812BA" w:rsidRPr="006C5695">
        <w:rPr>
          <w:noProof/>
        </w:rPr>
        <w:t>1. Project</w:t>
      </w:r>
      <w:r w:rsidR="007812BA">
        <w:rPr>
          <w:noProof/>
        </w:rPr>
        <w:tab/>
      </w:r>
      <w:r w:rsidR="00DC10E6">
        <w:rPr>
          <w:noProof/>
        </w:rPr>
        <w:t>2</w:t>
      </w:r>
    </w:p>
    <w:p w14:paraId="05B6357E" w14:textId="41B1C8A9"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1.1 Project Title (up to 15 words)</w:t>
      </w:r>
      <w:r>
        <w:rPr>
          <w:noProof/>
        </w:rPr>
        <w:tab/>
      </w:r>
      <w:r w:rsidR="00DC10E6">
        <w:rPr>
          <w:noProof/>
        </w:rPr>
        <w:t>2</w:t>
      </w:r>
    </w:p>
    <w:p w14:paraId="3A2ED98C" w14:textId="5F0A2840"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1.2 Project Description</w:t>
      </w:r>
      <w:r w:rsidR="00D95CBF">
        <w:rPr>
          <w:i w:val="0"/>
          <w:noProof/>
        </w:rPr>
        <w:t xml:space="preserve"> (up to 150 words)</w:t>
      </w:r>
      <w:r>
        <w:rPr>
          <w:noProof/>
        </w:rPr>
        <w:tab/>
      </w:r>
      <w:r w:rsidR="00DC10E6">
        <w:rPr>
          <w:noProof/>
        </w:rPr>
        <w:t>2</w:t>
      </w:r>
    </w:p>
    <w:p w14:paraId="325CA13C" w14:textId="130A41B4"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 xml:space="preserve">1.3 </w:t>
      </w:r>
      <w:r w:rsidR="009E0396">
        <w:rPr>
          <w:i w:val="0"/>
          <w:noProof/>
        </w:rPr>
        <w:t>Budget (excluding GST)</w:t>
      </w:r>
      <w:r>
        <w:rPr>
          <w:noProof/>
        </w:rPr>
        <w:tab/>
      </w:r>
      <w:r w:rsidR="00DC10E6">
        <w:rPr>
          <w:noProof/>
        </w:rPr>
        <w:t>2</w:t>
      </w:r>
    </w:p>
    <w:p w14:paraId="26A23851" w14:textId="216D075E"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 xml:space="preserve">1.4 </w:t>
      </w:r>
      <w:r w:rsidR="009E4798">
        <w:rPr>
          <w:i w:val="0"/>
          <w:noProof/>
        </w:rPr>
        <w:t>Project Funding</w:t>
      </w:r>
      <w:r>
        <w:rPr>
          <w:noProof/>
        </w:rPr>
        <w:tab/>
      </w:r>
      <w:r w:rsidR="00211016">
        <w:rPr>
          <w:noProof/>
        </w:rPr>
        <w:t>4</w:t>
      </w:r>
    </w:p>
    <w:p w14:paraId="385733C6" w14:textId="2D943813"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 xml:space="preserve">1.5 </w:t>
      </w:r>
      <w:r w:rsidR="00AE25A0">
        <w:rPr>
          <w:i w:val="0"/>
          <w:noProof/>
        </w:rPr>
        <w:t>Preferred suppliers</w:t>
      </w:r>
      <w:r>
        <w:rPr>
          <w:noProof/>
        </w:rPr>
        <w:tab/>
      </w:r>
      <w:r w:rsidR="00211016">
        <w:rPr>
          <w:noProof/>
        </w:rPr>
        <w:t>4</w:t>
      </w:r>
    </w:p>
    <w:p w14:paraId="767FE1A5" w14:textId="459DE4DE" w:rsidR="007812BA" w:rsidRDefault="007812BA">
      <w:pPr>
        <w:pStyle w:val="TOC1"/>
        <w:tabs>
          <w:tab w:val="right" w:leader="dot" w:pos="9016"/>
        </w:tabs>
        <w:rPr>
          <w:rFonts w:eastAsiaTheme="minorEastAsia" w:cstheme="minorBidi"/>
          <w:b w:val="0"/>
          <w:bCs w:val="0"/>
          <w:noProof/>
          <w:color w:val="auto"/>
          <w:sz w:val="22"/>
          <w:szCs w:val="22"/>
          <w:lang w:eastAsia="en-AU"/>
        </w:rPr>
      </w:pPr>
      <w:r w:rsidRPr="006C5695">
        <w:rPr>
          <w:noProof/>
        </w:rPr>
        <w:t xml:space="preserve">2. </w:t>
      </w:r>
      <w:r w:rsidR="00F76455">
        <w:rPr>
          <w:noProof/>
        </w:rPr>
        <w:t>Risk Management Plan</w:t>
      </w:r>
      <w:r>
        <w:rPr>
          <w:noProof/>
        </w:rPr>
        <w:tab/>
      </w:r>
      <w:r w:rsidR="00211016">
        <w:rPr>
          <w:noProof/>
        </w:rPr>
        <w:t>6</w:t>
      </w:r>
    </w:p>
    <w:p w14:paraId="3A64B569" w14:textId="69FB3BCC"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0B17BF6A"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115779790"/>
      <w:bookmarkStart w:id="6" w:name="_Toc315765171"/>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5"/>
      <w:r w:rsidR="009F7117" w:rsidRPr="00683C25">
        <w:rPr>
          <w:rFonts w:asciiTheme="minorHAnsi" w:hAnsiTheme="minorHAnsi" w:cstheme="minorHAnsi"/>
          <w:sz w:val="28"/>
          <w:szCs w:val="28"/>
        </w:rPr>
        <w:t xml:space="preserve"> </w:t>
      </w:r>
      <w:bookmarkEnd w:id="6"/>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60F1BC2A" w:rsidR="009F7117" w:rsidRDefault="009F7117" w:rsidP="0014101B">
      <w:pPr>
        <w:pStyle w:val="Heading2"/>
        <w:numPr>
          <w:ilvl w:val="1"/>
          <w:numId w:val="34"/>
        </w:numPr>
        <w:spacing w:before="0" w:after="0"/>
        <w:rPr>
          <w:rFonts w:asciiTheme="minorHAnsi" w:hAnsiTheme="minorHAnsi" w:cstheme="minorHAnsi"/>
          <w:i w:val="0"/>
          <w:sz w:val="24"/>
          <w:szCs w:val="24"/>
        </w:rPr>
      </w:pPr>
      <w:bookmarkStart w:id="7" w:name="_Toc315765172"/>
      <w:bookmarkStart w:id="8" w:name="_Toc419297931"/>
      <w:bookmarkStart w:id="9" w:name="_Toc65149233"/>
      <w:bookmarkStart w:id="10" w:name="_Toc115779791"/>
      <w:r w:rsidRPr="00683C25">
        <w:rPr>
          <w:rFonts w:asciiTheme="minorHAnsi" w:hAnsiTheme="minorHAnsi" w:cstheme="minorHAnsi"/>
          <w:i w:val="0"/>
          <w:sz w:val="24"/>
          <w:szCs w:val="24"/>
        </w:rPr>
        <w:t>Project Title</w:t>
      </w:r>
      <w:bookmarkEnd w:id="7"/>
      <w:bookmarkEnd w:id="8"/>
      <w:bookmarkEnd w:id="9"/>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0"/>
    </w:p>
    <w:p w14:paraId="6C645A86" w14:textId="77777777" w:rsidR="0014101B" w:rsidRPr="0014101B" w:rsidRDefault="0014101B" w:rsidP="0014101B">
      <w:pPr>
        <w:spacing w:after="0" w:line="240" w:lineRule="auto"/>
        <w:rPr>
          <w:lang w:eastAsia="en-AU"/>
        </w:rPr>
      </w:pPr>
    </w:p>
    <w:p w14:paraId="2C9E6953" w14:textId="189E947C" w:rsidR="00A64AEE"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234155F7" w14:textId="77777777" w:rsidR="00E50513" w:rsidRPr="00683C25" w:rsidRDefault="00E50513"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7A8C22A4" w:rsidR="004C3E34" w:rsidRDefault="004C3E34" w:rsidP="004C3E34">
      <w:pPr>
        <w:pStyle w:val="Heading2"/>
        <w:spacing w:before="0" w:after="0"/>
        <w:rPr>
          <w:rFonts w:asciiTheme="minorHAnsi" w:hAnsiTheme="minorHAnsi" w:cstheme="minorHAnsi"/>
          <w:i w:val="0"/>
          <w:sz w:val="24"/>
          <w:szCs w:val="24"/>
        </w:rPr>
      </w:pPr>
      <w:bookmarkStart w:id="11" w:name="_Toc115779792"/>
      <w:r w:rsidRPr="00683C25">
        <w:rPr>
          <w:rFonts w:asciiTheme="minorHAnsi" w:hAnsiTheme="minorHAnsi" w:cstheme="minorHAnsi"/>
          <w:i w:val="0"/>
          <w:sz w:val="24"/>
          <w:szCs w:val="24"/>
        </w:rPr>
        <w:t>1.2 Project Description</w:t>
      </w:r>
      <w:bookmarkEnd w:id="11"/>
      <w:r w:rsidR="00A436F3">
        <w:rPr>
          <w:rFonts w:asciiTheme="minorHAnsi" w:hAnsiTheme="minorHAnsi" w:cstheme="minorHAnsi"/>
          <w:i w:val="0"/>
          <w:sz w:val="24"/>
          <w:szCs w:val="24"/>
        </w:rPr>
        <w:t xml:space="preserve"> </w:t>
      </w:r>
      <w:r w:rsidR="004E220E">
        <w:rPr>
          <w:rFonts w:asciiTheme="minorHAnsi" w:hAnsiTheme="minorHAnsi" w:cstheme="minorHAnsi"/>
          <w:i w:val="0"/>
          <w:sz w:val="24"/>
          <w:szCs w:val="24"/>
        </w:rPr>
        <w:t>(up to 150 words)</w:t>
      </w:r>
    </w:p>
    <w:p w14:paraId="452ABA97" w14:textId="77777777" w:rsidR="0014101B" w:rsidRPr="0014101B" w:rsidRDefault="0014101B" w:rsidP="0014101B">
      <w:pPr>
        <w:spacing w:after="0" w:line="240" w:lineRule="auto"/>
        <w:rPr>
          <w:lang w:eastAsia="en-AU"/>
        </w:rPr>
      </w:pPr>
    </w:p>
    <w:tbl>
      <w:tblPr>
        <w:tblStyle w:val="TableGrid"/>
        <w:tblW w:w="0" w:type="auto"/>
        <w:tblLook w:val="04A0" w:firstRow="1" w:lastRow="0" w:firstColumn="1" w:lastColumn="0" w:noHBand="0" w:noVBand="1"/>
      </w:tblPr>
      <w:tblGrid>
        <w:gridCol w:w="9242"/>
      </w:tblGrid>
      <w:tr w:rsidR="00C7645A" w:rsidRPr="00683C25" w14:paraId="642CFD1A" w14:textId="77777777" w:rsidTr="00D95CBF">
        <w:trPr>
          <w:trHeight w:val="4645"/>
        </w:trPr>
        <w:tc>
          <w:tcPr>
            <w:tcW w:w="9242" w:type="dxa"/>
          </w:tcPr>
          <w:p w14:paraId="6EF4AE4E" w14:textId="6F914322" w:rsidR="00903663" w:rsidRPr="00683C25" w:rsidRDefault="004C3E34" w:rsidP="00E21C60">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Provide an overview of the project.</w:t>
            </w:r>
            <w:r w:rsidR="00802EF3">
              <w:rPr>
                <w:rFonts w:asciiTheme="minorHAnsi" w:hAnsiTheme="minorHAnsi" w:cstheme="minorHAnsi"/>
                <w:i/>
                <w:iCs/>
                <w:lang w:eastAsia="en-AU"/>
              </w:rPr>
              <w:t xml:space="preserve"> Refer to the</w:t>
            </w:r>
            <w:r w:rsidRPr="00683C25">
              <w:rPr>
                <w:rFonts w:asciiTheme="minorHAnsi" w:hAnsiTheme="minorHAnsi" w:cstheme="minorHAnsi"/>
                <w:i/>
                <w:iCs/>
                <w:lang w:eastAsia="en-AU"/>
              </w:rPr>
              <w:t xml:space="preserve"> </w:t>
            </w:r>
            <w:r w:rsidR="001702F9">
              <w:rPr>
                <w:rFonts w:asciiTheme="minorHAnsi" w:hAnsiTheme="minorHAnsi" w:cstheme="minorHAnsi"/>
                <w:i/>
                <w:iCs/>
                <w:lang w:eastAsia="en-AU"/>
              </w:rPr>
              <w:t>objective</w:t>
            </w:r>
            <w:r w:rsidR="002170C8">
              <w:rPr>
                <w:rFonts w:asciiTheme="minorHAnsi" w:hAnsiTheme="minorHAnsi" w:cstheme="minorHAnsi"/>
                <w:i/>
                <w:iCs/>
                <w:lang w:eastAsia="en-AU"/>
              </w:rPr>
              <w:t>s</w:t>
            </w:r>
            <w:r w:rsidR="00802EF3">
              <w:rPr>
                <w:rFonts w:asciiTheme="minorHAnsi" w:hAnsiTheme="minorHAnsi" w:cstheme="minorHAnsi"/>
                <w:i/>
                <w:iCs/>
                <w:lang w:eastAsia="en-AU"/>
              </w:rPr>
              <w:t xml:space="preserve"> and key activities a</w:t>
            </w:r>
            <w:r w:rsidR="001702F9">
              <w:rPr>
                <w:rFonts w:asciiTheme="minorHAnsi" w:hAnsiTheme="minorHAnsi" w:cstheme="minorHAnsi"/>
                <w:i/>
                <w:iCs/>
                <w:lang w:eastAsia="en-AU"/>
              </w:rPr>
              <w:t>s</w:t>
            </w:r>
            <w:r w:rsidR="00802EF3">
              <w:rPr>
                <w:rFonts w:asciiTheme="minorHAnsi" w:hAnsiTheme="minorHAnsi" w:cstheme="minorHAnsi"/>
                <w:i/>
                <w:iCs/>
                <w:lang w:eastAsia="en-AU"/>
              </w:rPr>
              <w:t xml:space="preserve"> outlined in your application form.</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0668F120" w14:textId="15452461" w:rsidR="00853CE8" w:rsidRPr="00683C25" w:rsidRDefault="009F7117" w:rsidP="00BB054A">
      <w:pPr>
        <w:pStyle w:val="Heading2"/>
        <w:spacing w:before="0" w:after="0"/>
        <w:rPr>
          <w:rFonts w:asciiTheme="minorHAnsi" w:hAnsiTheme="minorHAnsi" w:cstheme="minorHAnsi"/>
          <w:i w:val="0"/>
          <w:sz w:val="24"/>
          <w:szCs w:val="24"/>
        </w:rPr>
      </w:pPr>
      <w:bookmarkStart w:id="12" w:name="_Toc419297933"/>
      <w:bookmarkStart w:id="13" w:name="_Toc65149235"/>
      <w:bookmarkStart w:id="14" w:name="_Toc115779794"/>
      <w:r w:rsidRPr="00683C25">
        <w:rPr>
          <w:rFonts w:asciiTheme="minorHAnsi" w:hAnsiTheme="minorHAnsi" w:cstheme="minorHAnsi"/>
          <w:i w:val="0"/>
          <w:sz w:val="24"/>
          <w:szCs w:val="24"/>
        </w:rPr>
        <w:t>1.</w:t>
      </w:r>
      <w:r w:rsidR="001E6F1A">
        <w:rPr>
          <w:rFonts w:asciiTheme="minorHAnsi" w:hAnsiTheme="minorHAnsi" w:cstheme="minorHAnsi"/>
          <w:i w:val="0"/>
          <w:sz w:val="24"/>
          <w:szCs w:val="24"/>
        </w:rPr>
        <w:t>3</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2"/>
      <w:bookmarkEnd w:id="13"/>
      <w:bookmarkEnd w:id="14"/>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444DD077"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required for the delivery of the project</w:t>
      </w:r>
      <w:r w:rsidR="00E83542" w:rsidRPr="00683C25">
        <w:rPr>
          <w:rFonts w:asciiTheme="minorHAnsi" w:hAnsiTheme="minorHAnsi" w:cstheme="minorHAnsi"/>
          <w:i/>
          <w:iCs/>
        </w:rPr>
        <w:t xml:space="preserve"> (including any </w:t>
      </w:r>
      <w:r w:rsidR="00DB5469" w:rsidRPr="00683C25">
        <w:rPr>
          <w:rFonts w:asciiTheme="minorHAnsi" w:hAnsiTheme="minorHAnsi" w:cstheme="minorHAnsi"/>
          <w:i/>
          <w:iCs/>
        </w:rPr>
        <w:t>required scoping works, cost of any equipment to be purchased, installation costs</w:t>
      </w:r>
      <w:r w:rsidR="00C50082">
        <w:rPr>
          <w:rFonts w:asciiTheme="minorHAnsi" w:hAnsiTheme="minorHAnsi" w:cstheme="minorHAnsi"/>
          <w:i/>
          <w:iCs/>
        </w:rPr>
        <w:t xml:space="preserve"> and </w:t>
      </w:r>
      <w:r w:rsidR="00DB5469" w:rsidRPr="00683C25">
        <w:rPr>
          <w:rFonts w:asciiTheme="minorHAnsi" w:hAnsiTheme="minorHAnsi" w:cstheme="minorHAnsi"/>
          <w:i/>
          <w:iCs/>
        </w:rPr>
        <w:t>fit out costs)</w:t>
      </w:r>
      <w:r w:rsidR="00623780" w:rsidRPr="00683C25">
        <w:rPr>
          <w:rFonts w:asciiTheme="minorHAnsi" w:hAnsiTheme="minorHAnsi" w:cstheme="minorHAnsi"/>
          <w:i/>
          <w:iCs/>
        </w:rPr>
        <w:t xml:space="preserve">. </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5FE984DC" w:rsidR="00D62883" w:rsidRPr="00683C25" w:rsidRDefault="74FDBC52" w:rsidP="47B7387D">
      <w:pPr>
        <w:spacing w:after="120" w:line="240" w:lineRule="auto"/>
        <w:rPr>
          <w:rFonts w:asciiTheme="minorHAnsi" w:hAnsiTheme="minorHAnsi" w:cstheme="minorBidi"/>
          <w:i/>
          <w:iCs/>
        </w:rPr>
      </w:pPr>
      <w:r w:rsidRPr="009B4F05">
        <w:rPr>
          <w:rFonts w:asciiTheme="minorHAnsi" w:hAnsiTheme="minorHAnsi" w:cstheme="minorBidi"/>
          <w:i/>
          <w:iCs/>
        </w:rPr>
        <w:t xml:space="preserve">This should be broken down into </w:t>
      </w:r>
      <w:r w:rsidR="056F8A44" w:rsidRPr="009B4F05">
        <w:rPr>
          <w:rFonts w:asciiTheme="minorHAnsi" w:hAnsiTheme="minorHAnsi" w:cstheme="minorBidi"/>
          <w:i/>
          <w:iCs/>
        </w:rPr>
        <w:t xml:space="preserve">quarters over </w:t>
      </w:r>
      <w:r w:rsidR="31C666E9" w:rsidRPr="009B4F05">
        <w:rPr>
          <w:rFonts w:asciiTheme="minorHAnsi" w:hAnsiTheme="minorHAnsi" w:cstheme="minorBidi"/>
          <w:i/>
          <w:iCs/>
        </w:rPr>
        <w:t>1</w:t>
      </w:r>
      <w:r w:rsidR="009B4F05" w:rsidRPr="009B4F05">
        <w:rPr>
          <w:rFonts w:asciiTheme="minorHAnsi" w:hAnsiTheme="minorHAnsi" w:cstheme="minorBidi"/>
          <w:i/>
          <w:iCs/>
        </w:rPr>
        <w:t>2</w:t>
      </w:r>
      <w:r w:rsidR="31C666E9" w:rsidRPr="009B4F05">
        <w:rPr>
          <w:rFonts w:asciiTheme="minorHAnsi" w:hAnsiTheme="minorHAnsi" w:cstheme="minorBidi"/>
          <w:i/>
          <w:iCs/>
        </w:rPr>
        <w:t xml:space="preserve"> months </w:t>
      </w:r>
      <w:r w:rsidRPr="009B4F05">
        <w:rPr>
          <w:rFonts w:asciiTheme="minorHAnsi" w:hAnsiTheme="minorHAnsi" w:cstheme="minorBidi"/>
          <w:i/>
          <w:iCs/>
        </w:rPr>
        <w:t>for all aspects of the project</w:t>
      </w:r>
      <w:r w:rsidR="0AC1BDEA" w:rsidRPr="009B4F05">
        <w:rPr>
          <w:rFonts w:asciiTheme="minorHAnsi" w:hAnsiTheme="minorHAnsi" w:cstheme="minorBidi"/>
          <w:i/>
          <w:iCs/>
        </w:rPr>
        <w:t xml:space="preserve"> and must not extend beyond </w:t>
      </w:r>
      <w:r w:rsidR="009B4F05" w:rsidRPr="009B4F05">
        <w:rPr>
          <w:rFonts w:asciiTheme="minorHAnsi" w:hAnsiTheme="minorHAnsi" w:cstheme="minorBidi"/>
          <w:i/>
          <w:iCs/>
        </w:rPr>
        <w:t>June 2024</w:t>
      </w:r>
      <w:r w:rsidRPr="009B4F05">
        <w:rPr>
          <w:rFonts w:asciiTheme="minorHAnsi" w:hAnsiTheme="minorHAnsi" w:cstheme="minorBidi"/>
          <w:i/>
          <w:iCs/>
        </w:rPr>
        <w:t>.</w:t>
      </w:r>
    </w:p>
    <w:p w14:paraId="2DACA2D6" w14:textId="666AF245" w:rsidR="003952A7" w:rsidRDefault="7460B64E" w:rsidP="47B7387D">
      <w:pPr>
        <w:spacing w:after="0" w:line="240" w:lineRule="auto"/>
        <w:rPr>
          <w:rFonts w:asciiTheme="minorHAnsi" w:hAnsiTheme="minorHAnsi" w:cstheme="minorBidi"/>
          <w:i/>
          <w:iCs/>
        </w:rPr>
      </w:pPr>
      <w:r w:rsidRPr="47B7387D">
        <w:rPr>
          <w:rFonts w:asciiTheme="minorHAnsi" w:hAnsiTheme="minorHAnsi" w:cstheme="minorBidi"/>
          <w:i/>
          <w:iCs/>
        </w:rPr>
        <w:t xml:space="preserve">Eligible project expenditure includes: </w:t>
      </w:r>
    </w:p>
    <w:p w14:paraId="259758F3"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capital expenditure (e.g., manufacturing machinery, equipment, and technology)   </w:t>
      </w:r>
    </w:p>
    <w:p w14:paraId="3A3C2F28"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other project-related non-capitalised expenditure (e.g., related to product and process improvements, evaluation and testing of new products and processes, technology development and supply chain capability development)    </w:t>
      </w:r>
    </w:p>
    <w:p w14:paraId="31E9D2F2"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minor building alterations and fit-out costs </w:t>
      </w:r>
    </w:p>
    <w:p w14:paraId="724E5757"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training specific to the technology (external costs only)  </w:t>
      </w:r>
    </w:p>
    <w:p w14:paraId="3529468D" w14:textId="3E94A5D4" w:rsidR="003952A7" w:rsidRPr="00AE25A0" w:rsidRDefault="00FC19A6" w:rsidP="008A071D">
      <w:pPr>
        <w:pStyle w:val="ListParagraph"/>
        <w:numPr>
          <w:ilvl w:val="0"/>
          <w:numId w:val="29"/>
        </w:numPr>
        <w:spacing w:after="0" w:line="240" w:lineRule="auto"/>
        <w:textAlignment w:val="baseline"/>
        <w:rPr>
          <w:rFonts w:asciiTheme="minorHAnsi" w:hAnsiTheme="minorHAnsi" w:cstheme="minorHAnsi"/>
          <w:i/>
          <w:iCs/>
        </w:rPr>
      </w:pPr>
      <w:r w:rsidRPr="00AE25A0">
        <w:rPr>
          <w:rFonts w:asciiTheme="minorHAnsi" w:hAnsiTheme="minorHAnsi" w:cstheme="minorHAnsi"/>
          <w:i/>
          <w:iCs/>
        </w:rPr>
        <w:t>labour and contractors related to the delivery of the project (but do not include internal salaries).</w:t>
      </w:r>
    </w:p>
    <w:p w14:paraId="129EBF72" w14:textId="77777777" w:rsidR="009053FE" w:rsidRPr="00683C25" w:rsidRDefault="009053FE" w:rsidP="009053FE">
      <w:pPr>
        <w:spacing w:after="0" w:line="240" w:lineRule="auto"/>
        <w:rPr>
          <w:rFonts w:asciiTheme="minorHAnsi" w:hAnsiTheme="minorHAnsi" w:cstheme="minorHAnsi"/>
          <w:i/>
          <w:iCs/>
        </w:rPr>
      </w:pPr>
    </w:p>
    <w:p w14:paraId="6BC9F043" w14:textId="75936F59" w:rsidR="00BE3D76" w:rsidRDefault="7460B64E" w:rsidP="47B7387D">
      <w:pPr>
        <w:spacing w:after="120" w:line="240" w:lineRule="auto"/>
        <w:rPr>
          <w:rFonts w:asciiTheme="minorHAnsi" w:hAnsiTheme="minorHAnsi" w:cstheme="minorBidi"/>
          <w:i/>
          <w:iCs/>
        </w:rPr>
      </w:pPr>
      <w:r w:rsidRPr="47B7387D">
        <w:rPr>
          <w:rFonts w:asciiTheme="minorHAnsi" w:hAnsiTheme="minorHAnsi" w:cstheme="minorBidi"/>
          <w:i/>
          <w:iCs/>
        </w:rPr>
        <w:t>Eligible project expenditure must:</w:t>
      </w:r>
    </w:p>
    <w:p w14:paraId="66F15B96" w14:textId="30CB1B8A" w:rsidR="00AE65C3" w:rsidRDefault="00E31601"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 xml:space="preserve">be </w:t>
      </w:r>
      <w:r w:rsidR="7460B64E" w:rsidRPr="007220FA">
        <w:rPr>
          <w:rFonts w:asciiTheme="minorHAnsi" w:hAnsiTheme="minorHAnsi" w:cstheme="minorBidi"/>
          <w:i/>
          <w:iCs/>
        </w:rPr>
        <w:t xml:space="preserve">incurred by the grant recipient </w:t>
      </w:r>
      <w:r w:rsidR="7460B64E" w:rsidRPr="009B4F05">
        <w:rPr>
          <w:rFonts w:asciiTheme="minorHAnsi" w:hAnsiTheme="minorHAnsi" w:cstheme="minorBidi"/>
          <w:i/>
          <w:iCs/>
        </w:rPr>
        <w:t>within 1</w:t>
      </w:r>
      <w:r w:rsidR="009B4F05" w:rsidRPr="009B4F05">
        <w:rPr>
          <w:rFonts w:asciiTheme="minorHAnsi" w:hAnsiTheme="minorHAnsi" w:cstheme="minorBidi"/>
          <w:i/>
          <w:iCs/>
        </w:rPr>
        <w:t>2</w:t>
      </w:r>
      <w:r w:rsidR="7460B64E" w:rsidRPr="009B4F05">
        <w:rPr>
          <w:rFonts w:asciiTheme="minorHAnsi" w:hAnsiTheme="minorHAnsi" w:cstheme="minorBidi"/>
          <w:i/>
          <w:iCs/>
        </w:rPr>
        <w:t xml:space="preserve"> months</w:t>
      </w:r>
      <w:r w:rsidR="7460B64E" w:rsidRPr="007220FA">
        <w:rPr>
          <w:rFonts w:asciiTheme="minorHAnsi" w:hAnsiTheme="minorHAnsi" w:cstheme="minorBidi"/>
          <w:i/>
          <w:iCs/>
        </w:rPr>
        <w:t xml:space="preserve"> of execution of the </w:t>
      </w:r>
      <w:r w:rsidR="00853210" w:rsidRPr="47B7387D">
        <w:rPr>
          <w:rFonts w:asciiTheme="minorHAnsi" w:hAnsiTheme="minorHAnsi" w:cstheme="minorBidi"/>
          <w:i/>
          <w:iCs/>
        </w:rPr>
        <w:t>G</w:t>
      </w:r>
      <w:r w:rsidR="7460B64E" w:rsidRPr="007220FA">
        <w:rPr>
          <w:rFonts w:asciiTheme="minorHAnsi" w:hAnsiTheme="minorHAnsi" w:cstheme="minorBidi"/>
          <w:i/>
          <w:iCs/>
        </w:rPr>
        <w:t xml:space="preserve">rant </w:t>
      </w:r>
      <w:r w:rsidR="00853210" w:rsidRPr="47B7387D">
        <w:rPr>
          <w:rFonts w:asciiTheme="minorHAnsi" w:hAnsiTheme="minorHAnsi" w:cstheme="minorBidi"/>
          <w:i/>
          <w:iCs/>
        </w:rPr>
        <w:t>A</w:t>
      </w:r>
      <w:r w:rsidR="7460B64E" w:rsidRPr="007220FA">
        <w:rPr>
          <w:rFonts w:asciiTheme="minorHAnsi" w:hAnsiTheme="minorHAnsi" w:cstheme="minorBidi"/>
          <w:i/>
          <w:iCs/>
        </w:rPr>
        <w:t>greement</w:t>
      </w:r>
    </w:p>
    <w:p w14:paraId="0AD66825" w14:textId="4351B515" w:rsidR="001D2832" w:rsidRDefault="00BF21B9"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lastRenderedPageBreak/>
        <w:t>be</w:t>
      </w:r>
      <w:r w:rsidR="64C8CA3C" w:rsidRPr="007220FA">
        <w:rPr>
          <w:rFonts w:asciiTheme="minorHAnsi" w:hAnsiTheme="minorHAnsi" w:cstheme="minorBidi"/>
          <w:i/>
          <w:iCs/>
        </w:rPr>
        <w:t xml:space="preserve"> </w:t>
      </w:r>
      <w:r w:rsidR="7460B64E" w:rsidRPr="007220FA">
        <w:rPr>
          <w:rFonts w:asciiTheme="minorHAnsi" w:hAnsiTheme="minorHAnsi" w:cstheme="minorBidi"/>
          <w:i/>
          <w:iCs/>
        </w:rPr>
        <w:t>a direct cost of the project</w:t>
      </w:r>
    </w:p>
    <w:p w14:paraId="200D9A63" w14:textId="2E53B0E9" w:rsidR="009053FE" w:rsidRPr="00BE3D76" w:rsidRDefault="001D2832" w:rsidP="007220FA">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be</w:t>
      </w:r>
      <w:r w:rsidR="7460B64E" w:rsidRPr="007220FA">
        <w:rPr>
          <w:rFonts w:asciiTheme="minorHAnsi" w:hAnsiTheme="minorHAnsi" w:cstheme="minorBidi"/>
          <w:i/>
          <w:iCs/>
        </w:rPr>
        <w:t xml:space="preserve"> exclusive of the Goods and Services Tax (GST).</w:t>
      </w: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10094" w:type="dxa"/>
        <w:tblLook w:val="04A0" w:firstRow="1" w:lastRow="0" w:firstColumn="1" w:lastColumn="0" w:noHBand="0" w:noVBand="1"/>
        <w:tblCaption w:val="Budget for Project"/>
        <w:tblDescription w:val="Table should be populated with a detailed costs breakdown for the project."/>
      </w:tblPr>
      <w:tblGrid>
        <w:gridCol w:w="644"/>
        <w:gridCol w:w="3700"/>
        <w:gridCol w:w="1187"/>
        <w:gridCol w:w="1149"/>
        <w:gridCol w:w="1149"/>
        <w:gridCol w:w="1150"/>
        <w:gridCol w:w="1115"/>
      </w:tblGrid>
      <w:tr w:rsidR="00772BEA" w:rsidRPr="00683C25" w14:paraId="6081BF32" w14:textId="77777777" w:rsidTr="00926A2D">
        <w:trPr>
          <w:trHeight w:val="1731"/>
          <w:tblHeader/>
        </w:trPr>
        <w:tc>
          <w:tcPr>
            <w:tcW w:w="644" w:type="dxa"/>
            <w:shd w:val="clear" w:color="auto" w:fill="F2F2F2" w:themeFill="background1" w:themeFillShade="F2"/>
            <w:vAlign w:val="center"/>
          </w:tcPr>
          <w:p w14:paraId="298CCE2F" w14:textId="77777777" w:rsidR="00772BEA" w:rsidRPr="00683C25" w:rsidRDefault="00772BEA" w:rsidP="00BB054A">
            <w:pPr>
              <w:spacing w:after="0" w:line="240" w:lineRule="auto"/>
              <w:rPr>
                <w:rFonts w:asciiTheme="minorHAnsi" w:hAnsiTheme="minorHAnsi" w:cstheme="minorHAnsi"/>
                <w:b/>
              </w:rPr>
            </w:pPr>
            <w:r w:rsidRPr="00683C25">
              <w:rPr>
                <w:rFonts w:asciiTheme="minorHAnsi" w:hAnsiTheme="minorHAnsi" w:cstheme="minorHAnsi"/>
                <w:b/>
              </w:rPr>
              <w:t>No.</w:t>
            </w:r>
          </w:p>
        </w:tc>
        <w:tc>
          <w:tcPr>
            <w:tcW w:w="3700" w:type="dxa"/>
            <w:shd w:val="clear" w:color="auto" w:fill="F2F2F2" w:themeFill="background1" w:themeFillShade="F2"/>
            <w:vAlign w:val="center"/>
          </w:tcPr>
          <w:p w14:paraId="7B6A05EF" w14:textId="77777777" w:rsidR="00772BEA" w:rsidRPr="00683C25" w:rsidRDefault="00772BEA"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772BEA" w:rsidRPr="00683C25" w:rsidRDefault="00772BEA"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187" w:type="dxa"/>
            <w:shd w:val="clear" w:color="auto" w:fill="F2F2F2" w:themeFill="background1" w:themeFillShade="F2"/>
            <w:vAlign w:val="center"/>
          </w:tcPr>
          <w:p w14:paraId="04A704B1" w14:textId="35F296A5" w:rsidR="008667A4" w:rsidRDefault="00541A61" w:rsidP="004351FE">
            <w:pPr>
              <w:spacing w:after="0" w:line="240" w:lineRule="auto"/>
              <w:jc w:val="center"/>
              <w:rPr>
                <w:rFonts w:asciiTheme="minorHAnsi" w:hAnsiTheme="minorHAnsi" w:cstheme="minorBidi"/>
                <w:b/>
                <w:bCs/>
              </w:rPr>
            </w:pPr>
            <w:r>
              <w:rPr>
                <w:rFonts w:asciiTheme="minorHAnsi" w:hAnsiTheme="minorHAnsi" w:cstheme="minorBidi"/>
                <w:b/>
                <w:bCs/>
              </w:rPr>
              <w:t>3</w:t>
            </w:r>
            <w:r w:rsidR="00772BEA" w:rsidRPr="00AD134A">
              <w:rPr>
                <w:rFonts w:asciiTheme="minorHAnsi" w:hAnsiTheme="minorHAnsi" w:cstheme="minorBidi"/>
                <w:b/>
                <w:bCs/>
              </w:rPr>
              <w:t xml:space="preserve"> </w:t>
            </w:r>
          </w:p>
          <w:p w14:paraId="3E198E0C" w14:textId="28A2B283" w:rsidR="00772BEA" w:rsidRPr="00AD134A" w:rsidRDefault="00772BEA"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149" w:type="dxa"/>
            <w:shd w:val="clear" w:color="auto" w:fill="F2F2F2" w:themeFill="background1" w:themeFillShade="F2"/>
            <w:vAlign w:val="center"/>
          </w:tcPr>
          <w:p w14:paraId="01E4266C" w14:textId="66525FEF" w:rsidR="008667A4" w:rsidRDefault="00541A61" w:rsidP="004351FE">
            <w:pPr>
              <w:spacing w:after="0" w:line="240" w:lineRule="auto"/>
              <w:jc w:val="center"/>
              <w:rPr>
                <w:rFonts w:asciiTheme="minorHAnsi" w:hAnsiTheme="minorHAnsi" w:cstheme="minorBidi"/>
                <w:b/>
                <w:bCs/>
              </w:rPr>
            </w:pPr>
            <w:r>
              <w:rPr>
                <w:rFonts w:asciiTheme="minorHAnsi" w:hAnsiTheme="minorHAnsi" w:cstheme="minorBidi"/>
                <w:b/>
                <w:bCs/>
              </w:rPr>
              <w:t>6</w:t>
            </w:r>
            <w:r w:rsidR="00772BEA" w:rsidRPr="00AD134A">
              <w:rPr>
                <w:rFonts w:asciiTheme="minorHAnsi" w:hAnsiTheme="minorHAnsi" w:cstheme="minorBidi"/>
                <w:b/>
                <w:bCs/>
              </w:rPr>
              <w:t xml:space="preserve"> </w:t>
            </w:r>
          </w:p>
          <w:p w14:paraId="78288CD2" w14:textId="580639CC" w:rsidR="00772BEA" w:rsidRPr="00AD134A" w:rsidRDefault="00772BEA"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149" w:type="dxa"/>
            <w:shd w:val="clear" w:color="auto" w:fill="F2F2F2" w:themeFill="background1" w:themeFillShade="F2"/>
            <w:vAlign w:val="center"/>
          </w:tcPr>
          <w:p w14:paraId="54ED6090" w14:textId="77777777" w:rsidR="00541A61" w:rsidRDefault="00541A61" w:rsidP="004351FE">
            <w:pPr>
              <w:spacing w:after="0" w:line="240" w:lineRule="auto"/>
              <w:jc w:val="center"/>
              <w:rPr>
                <w:rFonts w:asciiTheme="minorHAnsi" w:hAnsiTheme="minorHAnsi" w:cstheme="minorBidi"/>
                <w:b/>
                <w:bCs/>
              </w:rPr>
            </w:pPr>
            <w:r>
              <w:rPr>
                <w:rFonts w:asciiTheme="minorHAnsi" w:hAnsiTheme="minorHAnsi" w:cstheme="minorBidi"/>
                <w:b/>
                <w:bCs/>
              </w:rPr>
              <w:t>9</w:t>
            </w:r>
          </w:p>
          <w:p w14:paraId="46AF55B1" w14:textId="50BF4600" w:rsidR="00772BEA" w:rsidRPr="00AD134A" w:rsidRDefault="00772BEA" w:rsidP="004351FE">
            <w:pPr>
              <w:spacing w:after="0" w:line="240" w:lineRule="auto"/>
              <w:jc w:val="center"/>
              <w:rPr>
                <w:rFonts w:asciiTheme="minorHAnsi" w:hAnsiTheme="minorHAnsi" w:cstheme="minorBidi"/>
                <w:b/>
                <w:bCs/>
              </w:rPr>
            </w:pPr>
            <w:r w:rsidRPr="00AD134A">
              <w:rPr>
                <w:rFonts w:asciiTheme="minorHAnsi" w:hAnsiTheme="minorHAnsi" w:cstheme="minorBidi"/>
                <w:b/>
                <w:bCs/>
              </w:rPr>
              <w:t xml:space="preserve"> months</w:t>
            </w:r>
          </w:p>
        </w:tc>
        <w:tc>
          <w:tcPr>
            <w:tcW w:w="1150" w:type="dxa"/>
            <w:shd w:val="clear" w:color="auto" w:fill="F2F2F2" w:themeFill="background1" w:themeFillShade="F2"/>
            <w:vAlign w:val="center"/>
          </w:tcPr>
          <w:p w14:paraId="31561F5E" w14:textId="25592F9A" w:rsidR="00772BEA" w:rsidRPr="00AD134A" w:rsidRDefault="00772BEA" w:rsidP="004351FE">
            <w:pPr>
              <w:spacing w:after="0" w:line="240" w:lineRule="auto"/>
              <w:jc w:val="center"/>
              <w:rPr>
                <w:rFonts w:asciiTheme="minorHAnsi" w:hAnsiTheme="minorHAnsi" w:cstheme="minorBidi"/>
                <w:b/>
                <w:bCs/>
              </w:rPr>
            </w:pPr>
            <w:r w:rsidRPr="00AD134A">
              <w:rPr>
                <w:rFonts w:asciiTheme="minorHAnsi" w:hAnsiTheme="minorHAnsi" w:cstheme="minorBidi"/>
                <w:b/>
                <w:bCs/>
              </w:rPr>
              <w:t>1</w:t>
            </w:r>
            <w:r w:rsidR="00541A61">
              <w:rPr>
                <w:rFonts w:asciiTheme="minorHAnsi" w:hAnsiTheme="minorHAnsi" w:cstheme="minorBidi"/>
                <w:b/>
                <w:bCs/>
              </w:rPr>
              <w:t>2</w:t>
            </w:r>
            <w:r w:rsidRPr="00AD134A">
              <w:rPr>
                <w:rFonts w:asciiTheme="minorHAnsi" w:hAnsiTheme="minorHAnsi" w:cstheme="minorBidi"/>
                <w:b/>
                <w:bCs/>
              </w:rPr>
              <w:t xml:space="preserve"> months</w:t>
            </w:r>
          </w:p>
        </w:tc>
        <w:tc>
          <w:tcPr>
            <w:tcW w:w="1115" w:type="dxa"/>
            <w:shd w:val="clear" w:color="auto" w:fill="F2F2F2" w:themeFill="background1" w:themeFillShade="F2"/>
            <w:vAlign w:val="center"/>
          </w:tcPr>
          <w:p w14:paraId="2B4A67ED" w14:textId="2E1D33BA" w:rsidR="00772BEA" w:rsidRPr="00683C25" w:rsidRDefault="00772BEA" w:rsidP="008667A4">
            <w:pPr>
              <w:spacing w:after="0" w:line="240" w:lineRule="auto"/>
              <w:jc w:val="center"/>
              <w:rPr>
                <w:rFonts w:asciiTheme="minorHAnsi" w:hAnsiTheme="minorHAnsi" w:cstheme="minorHAnsi"/>
                <w:b/>
              </w:rPr>
            </w:pPr>
            <w:r w:rsidRPr="00683C25">
              <w:rPr>
                <w:rFonts w:asciiTheme="minorHAnsi" w:hAnsiTheme="minorHAnsi" w:cstheme="minorHAnsi"/>
                <w:b/>
              </w:rPr>
              <w:t>Total excl GST</w:t>
            </w:r>
          </w:p>
        </w:tc>
      </w:tr>
      <w:tr w:rsidR="00772BEA" w:rsidRPr="00683C25" w14:paraId="03A79874" w14:textId="77777777" w:rsidTr="0085369A">
        <w:trPr>
          <w:trHeight w:val="531"/>
        </w:trPr>
        <w:tc>
          <w:tcPr>
            <w:tcW w:w="644" w:type="dxa"/>
            <w:shd w:val="clear" w:color="auto" w:fill="B8CCE4" w:themeFill="accent1" w:themeFillTint="66"/>
          </w:tcPr>
          <w:p w14:paraId="62DF1E01" w14:textId="77777777" w:rsidR="00772BEA" w:rsidRPr="00683C25" w:rsidRDefault="00772BEA" w:rsidP="00C33003">
            <w:pPr>
              <w:spacing w:after="0" w:line="240" w:lineRule="auto"/>
              <w:rPr>
                <w:rFonts w:asciiTheme="minorHAnsi" w:hAnsiTheme="minorHAnsi" w:cstheme="minorHAnsi"/>
                <w:b/>
                <w:bCs/>
              </w:rPr>
            </w:pPr>
          </w:p>
        </w:tc>
        <w:tc>
          <w:tcPr>
            <w:tcW w:w="9450" w:type="dxa"/>
            <w:gridSpan w:val="6"/>
            <w:shd w:val="clear" w:color="auto" w:fill="B8CCE4" w:themeFill="accent1" w:themeFillTint="66"/>
            <w:vAlign w:val="center"/>
          </w:tcPr>
          <w:p w14:paraId="3A0C445E" w14:textId="72D463DA" w:rsidR="00772BEA" w:rsidRPr="00683C25" w:rsidRDefault="00772BEA" w:rsidP="00C33003">
            <w:pPr>
              <w:spacing w:after="0" w:line="240" w:lineRule="auto"/>
              <w:rPr>
                <w:rFonts w:asciiTheme="minorHAnsi" w:hAnsiTheme="minorHAnsi" w:cstheme="minorHAnsi"/>
                <w:b/>
                <w:bCs/>
              </w:rPr>
            </w:pPr>
            <w:r w:rsidRPr="00683C25">
              <w:rPr>
                <w:rFonts w:asciiTheme="minorHAnsi" w:hAnsiTheme="minorHAnsi" w:cstheme="minorHAnsi"/>
                <w:b/>
                <w:bCs/>
              </w:rPr>
              <w:t>Capital Equipment/Expenditure (e.g., items recorded as fixed assets in the applicant’s accounts)</w:t>
            </w:r>
          </w:p>
        </w:tc>
      </w:tr>
      <w:tr w:rsidR="00772BEA" w:rsidRPr="00683C25" w14:paraId="75DE348C" w14:textId="77777777" w:rsidTr="00926A2D">
        <w:trPr>
          <w:trHeight w:val="531"/>
        </w:trPr>
        <w:tc>
          <w:tcPr>
            <w:tcW w:w="644" w:type="dxa"/>
            <w:vAlign w:val="center"/>
          </w:tcPr>
          <w:p w14:paraId="6C90C1AB" w14:textId="77777777" w:rsidR="00772BEA" w:rsidRPr="00683C25" w:rsidRDefault="00772BEA" w:rsidP="00BB054A">
            <w:pPr>
              <w:spacing w:after="0" w:line="240" w:lineRule="auto"/>
              <w:rPr>
                <w:rFonts w:asciiTheme="minorHAnsi" w:hAnsiTheme="minorHAnsi" w:cstheme="minorHAnsi"/>
              </w:rPr>
            </w:pPr>
            <w:r w:rsidRPr="00683C25">
              <w:rPr>
                <w:rFonts w:asciiTheme="minorHAnsi" w:hAnsiTheme="minorHAnsi" w:cstheme="minorHAnsi"/>
              </w:rPr>
              <w:t>1.</w:t>
            </w:r>
          </w:p>
        </w:tc>
        <w:tc>
          <w:tcPr>
            <w:tcW w:w="3700" w:type="dxa"/>
            <w:vAlign w:val="center"/>
          </w:tcPr>
          <w:p w14:paraId="0862BB87" w14:textId="0F0C5708" w:rsidR="00772BEA" w:rsidRPr="00683C25" w:rsidRDefault="00772BEA" w:rsidP="00BB054A">
            <w:pPr>
              <w:spacing w:after="0" w:line="240" w:lineRule="auto"/>
              <w:rPr>
                <w:rFonts w:asciiTheme="minorHAnsi" w:hAnsiTheme="minorHAnsi" w:cstheme="minorHAnsi"/>
              </w:rPr>
            </w:pPr>
            <w:r w:rsidRPr="00683C25">
              <w:rPr>
                <w:rFonts w:asciiTheme="minorHAnsi" w:hAnsiTheme="minorHAnsi" w:cstheme="minorHAnsi"/>
              </w:rPr>
              <w:t>Scoping works</w:t>
            </w:r>
          </w:p>
        </w:tc>
        <w:tc>
          <w:tcPr>
            <w:tcW w:w="1187" w:type="dxa"/>
            <w:vAlign w:val="center"/>
          </w:tcPr>
          <w:p w14:paraId="1972A6F2" w14:textId="7ECC9A3A" w:rsidR="00772BEA" w:rsidRPr="00683C25" w:rsidRDefault="00926A2D" w:rsidP="00BB054A">
            <w:pPr>
              <w:spacing w:after="0" w:line="240" w:lineRule="auto"/>
              <w:jc w:val="right"/>
              <w:rPr>
                <w:rFonts w:asciiTheme="minorHAnsi" w:hAnsiTheme="minorHAnsi" w:cstheme="minorHAnsi"/>
              </w:rPr>
            </w:pPr>
            <w:r>
              <w:rPr>
                <w:rFonts w:asciiTheme="minorHAnsi" w:hAnsiTheme="minorHAnsi" w:cstheme="minorHAnsi"/>
              </w:rPr>
              <w:t>$</w:t>
            </w:r>
          </w:p>
        </w:tc>
        <w:tc>
          <w:tcPr>
            <w:tcW w:w="1149" w:type="dxa"/>
            <w:vAlign w:val="center"/>
          </w:tcPr>
          <w:p w14:paraId="5A776C89" w14:textId="0A459A82" w:rsidR="00772BEA" w:rsidRPr="00683C25" w:rsidRDefault="00926A2D" w:rsidP="00BB054A">
            <w:pPr>
              <w:spacing w:after="0" w:line="240" w:lineRule="auto"/>
              <w:jc w:val="right"/>
              <w:rPr>
                <w:rFonts w:asciiTheme="minorHAnsi" w:hAnsiTheme="minorHAnsi" w:cstheme="minorHAnsi"/>
              </w:rPr>
            </w:pPr>
            <w:r>
              <w:rPr>
                <w:rFonts w:asciiTheme="minorHAnsi" w:hAnsiTheme="minorHAnsi" w:cstheme="minorHAnsi"/>
              </w:rPr>
              <w:t>$</w:t>
            </w:r>
          </w:p>
        </w:tc>
        <w:tc>
          <w:tcPr>
            <w:tcW w:w="1149" w:type="dxa"/>
            <w:vAlign w:val="center"/>
          </w:tcPr>
          <w:p w14:paraId="328BAB3F" w14:textId="22B5F715" w:rsidR="00772BEA" w:rsidRPr="00683C25" w:rsidRDefault="00926A2D" w:rsidP="00BB054A">
            <w:pPr>
              <w:spacing w:after="0" w:line="240" w:lineRule="auto"/>
              <w:jc w:val="right"/>
              <w:rPr>
                <w:rFonts w:asciiTheme="minorHAnsi" w:hAnsiTheme="minorHAnsi" w:cstheme="minorHAnsi"/>
              </w:rPr>
            </w:pPr>
            <w:r>
              <w:rPr>
                <w:rFonts w:asciiTheme="minorHAnsi" w:hAnsiTheme="minorHAnsi" w:cstheme="minorHAnsi"/>
              </w:rPr>
              <w:t>$</w:t>
            </w:r>
          </w:p>
        </w:tc>
        <w:tc>
          <w:tcPr>
            <w:tcW w:w="1150" w:type="dxa"/>
            <w:vAlign w:val="center"/>
          </w:tcPr>
          <w:p w14:paraId="4A3621B1" w14:textId="39D49F7F" w:rsidR="00772BEA" w:rsidRPr="00683C25" w:rsidRDefault="00926A2D" w:rsidP="00BB054A">
            <w:pPr>
              <w:spacing w:after="0" w:line="240" w:lineRule="auto"/>
              <w:jc w:val="right"/>
              <w:rPr>
                <w:rFonts w:asciiTheme="minorHAnsi" w:hAnsiTheme="minorHAnsi" w:cstheme="minorHAnsi"/>
              </w:rPr>
            </w:pPr>
            <w:r>
              <w:rPr>
                <w:rFonts w:asciiTheme="minorHAnsi" w:hAnsiTheme="minorHAnsi" w:cstheme="minorHAnsi"/>
              </w:rPr>
              <w:t>$</w:t>
            </w:r>
          </w:p>
        </w:tc>
        <w:tc>
          <w:tcPr>
            <w:tcW w:w="1115" w:type="dxa"/>
            <w:vAlign w:val="center"/>
          </w:tcPr>
          <w:p w14:paraId="2242C076" w14:textId="0D757157" w:rsidR="00772BEA" w:rsidRPr="00683C25" w:rsidRDefault="00772BEA"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2F937ECC" w14:textId="77777777" w:rsidTr="00926A2D">
        <w:trPr>
          <w:trHeight w:val="538"/>
        </w:trPr>
        <w:tc>
          <w:tcPr>
            <w:tcW w:w="644" w:type="dxa"/>
            <w:vAlign w:val="center"/>
          </w:tcPr>
          <w:p w14:paraId="6892DC36" w14:textId="77777777"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2.</w:t>
            </w:r>
          </w:p>
        </w:tc>
        <w:tc>
          <w:tcPr>
            <w:tcW w:w="3700" w:type="dxa"/>
            <w:vAlign w:val="center"/>
          </w:tcPr>
          <w:p w14:paraId="6516FF79" w14:textId="70CC7DE0"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Machinery / Equipment</w:t>
            </w:r>
          </w:p>
        </w:tc>
        <w:tc>
          <w:tcPr>
            <w:tcW w:w="1187" w:type="dxa"/>
            <w:vAlign w:val="center"/>
          </w:tcPr>
          <w:p w14:paraId="3A05204B" w14:textId="41A8288F"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49" w:type="dxa"/>
            <w:vAlign w:val="center"/>
          </w:tcPr>
          <w:p w14:paraId="2A72991A" w14:textId="4705789A"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49" w:type="dxa"/>
            <w:vAlign w:val="center"/>
          </w:tcPr>
          <w:p w14:paraId="096832F2" w14:textId="4FAEC3B3"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50" w:type="dxa"/>
            <w:vAlign w:val="center"/>
          </w:tcPr>
          <w:p w14:paraId="7245847D" w14:textId="195C5239"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15" w:type="dxa"/>
            <w:vAlign w:val="center"/>
          </w:tcPr>
          <w:p w14:paraId="5E098DD8" w14:textId="5D19D6C5"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0782DE91" w14:textId="77777777" w:rsidTr="00926A2D">
        <w:trPr>
          <w:trHeight w:val="528"/>
        </w:trPr>
        <w:tc>
          <w:tcPr>
            <w:tcW w:w="644" w:type="dxa"/>
            <w:vAlign w:val="center"/>
          </w:tcPr>
          <w:p w14:paraId="22569B9E" w14:textId="5E25297B"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3</w:t>
            </w:r>
          </w:p>
        </w:tc>
        <w:tc>
          <w:tcPr>
            <w:tcW w:w="3700" w:type="dxa"/>
            <w:vAlign w:val="center"/>
          </w:tcPr>
          <w:p w14:paraId="6F9CB8A3" w14:textId="700600CB"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Machinery/Equipment</w:t>
            </w:r>
          </w:p>
        </w:tc>
        <w:tc>
          <w:tcPr>
            <w:tcW w:w="1187" w:type="dxa"/>
            <w:vAlign w:val="center"/>
          </w:tcPr>
          <w:p w14:paraId="3D3C9487" w14:textId="6B28D69B"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49" w:type="dxa"/>
            <w:vAlign w:val="center"/>
          </w:tcPr>
          <w:p w14:paraId="24016909" w14:textId="37F07CDE"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49" w:type="dxa"/>
            <w:vAlign w:val="center"/>
          </w:tcPr>
          <w:p w14:paraId="65273291" w14:textId="7E969865"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50" w:type="dxa"/>
            <w:vAlign w:val="center"/>
          </w:tcPr>
          <w:p w14:paraId="2BCBDCA3" w14:textId="05CB1693" w:rsidR="00926A2D" w:rsidRPr="00683C25" w:rsidRDefault="00926A2D" w:rsidP="00926A2D">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115" w:type="dxa"/>
            <w:vAlign w:val="center"/>
          </w:tcPr>
          <w:p w14:paraId="46DC2BA3" w14:textId="4D262A21"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419722F7" w14:textId="77777777" w:rsidTr="00926A2D">
        <w:trPr>
          <w:trHeight w:val="528"/>
        </w:trPr>
        <w:tc>
          <w:tcPr>
            <w:tcW w:w="644" w:type="dxa"/>
            <w:vAlign w:val="center"/>
          </w:tcPr>
          <w:p w14:paraId="77EF4017" w14:textId="77777777" w:rsidR="00926A2D" w:rsidRPr="00683C25" w:rsidRDefault="00926A2D" w:rsidP="00926A2D">
            <w:pPr>
              <w:spacing w:after="0" w:line="240" w:lineRule="auto"/>
              <w:rPr>
                <w:rFonts w:asciiTheme="minorHAnsi" w:hAnsiTheme="minorHAnsi" w:cstheme="minorHAnsi"/>
              </w:rPr>
            </w:pPr>
          </w:p>
        </w:tc>
        <w:tc>
          <w:tcPr>
            <w:tcW w:w="3700" w:type="dxa"/>
            <w:vAlign w:val="center"/>
          </w:tcPr>
          <w:p w14:paraId="307A9A48" w14:textId="0F4C3511"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b/>
              </w:rPr>
              <w:t>Sub Total excl GST</w:t>
            </w:r>
          </w:p>
        </w:tc>
        <w:tc>
          <w:tcPr>
            <w:tcW w:w="1187" w:type="dxa"/>
            <w:vAlign w:val="center"/>
          </w:tcPr>
          <w:p w14:paraId="166FC543" w14:textId="18BDDE4A" w:rsidR="00926A2D" w:rsidRPr="00926A2D" w:rsidRDefault="00926A2D" w:rsidP="00926A2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149" w:type="dxa"/>
            <w:vAlign w:val="center"/>
          </w:tcPr>
          <w:p w14:paraId="6E942D72" w14:textId="1FF33115" w:rsidR="00926A2D" w:rsidRPr="00926A2D" w:rsidRDefault="00926A2D" w:rsidP="00926A2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149" w:type="dxa"/>
            <w:vAlign w:val="center"/>
          </w:tcPr>
          <w:p w14:paraId="45A05896" w14:textId="726149E2" w:rsidR="00926A2D" w:rsidRPr="00926A2D" w:rsidRDefault="00926A2D" w:rsidP="00926A2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150" w:type="dxa"/>
            <w:vAlign w:val="center"/>
          </w:tcPr>
          <w:p w14:paraId="33735B2B" w14:textId="5B2DABEA" w:rsidR="00926A2D" w:rsidRPr="00926A2D" w:rsidRDefault="00926A2D" w:rsidP="00926A2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115" w:type="dxa"/>
            <w:vAlign w:val="center"/>
          </w:tcPr>
          <w:p w14:paraId="6B7D50F1" w14:textId="7805373E" w:rsidR="00926A2D" w:rsidRPr="00926A2D" w:rsidRDefault="00926A2D" w:rsidP="00926A2D">
            <w:pPr>
              <w:spacing w:after="0" w:line="240" w:lineRule="auto"/>
              <w:jc w:val="right"/>
              <w:rPr>
                <w:rFonts w:asciiTheme="minorHAnsi" w:hAnsiTheme="minorHAnsi" w:cstheme="minorHAnsi"/>
                <w:b/>
                <w:bCs/>
              </w:rPr>
            </w:pPr>
            <w:r w:rsidRPr="00926A2D">
              <w:rPr>
                <w:rFonts w:asciiTheme="minorHAnsi" w:hAnsiTheme="minorHAnsi" w:cstheme="minorHAnsi"/>
                <w:b/>
                <w:bCs/>
              </w:rPr>
              <w:t>$0.00</w:t>
            </w:r>
          </w:p>
        </w:tc>
      </w:tr>
      <w:tr w:rsidR="00772BEA" w:rsidRPr="00683C25" w14:paraId="576F8653" w14:textId="77777777" w:rsidTr="0085369A">
        <w:trPr>
          <w:trHeight w:val="653"/>
        </w:trPr>
        <w:tc>
          <w:tcPr>
            <w:tcW w:w="644" w:type="dxa"/>
            <w:shd w:val="clear" w:color="auto" w:fill="B8CCE4" w:themeFill="accent1" w:themeFillTint="66"/>
          </w:tcPr>
          <w:p w14:paraId="727299C8" w14:textId="77777777" w:rsidR="00772BEA" w:rsidRPr="00683C25" w:rsidRDefault="00772BEA" w:rsidP="00FD3F48">
            <w:pPr>
              <w:spacing w:after="0"/>
              <w:rPr>
                <w:rFonts w:asciiTheme="minorHAnsi" w:hAnsiTheme="minorHAnsi" w:cstheme="minorHAnsi"/>
                <w:b/>
                <w:bCs/>
                <w:color w:val="000000"/>
              </w:rPr>
            </w:pPr>
          </w:p>
        </w:tc>
        <w:tc>
          <w:tcPr>
            <w:tcW w:w="9450" w:type="dxa"/>
            <w:gridSpan w:val="6"/>
            <w:shd w:val="clear" w:color="auto" w:fill="B8CCE4" w:themeFill="accent1" w:themeFillTint="66"/>
            <w:vAlign w:val="center"/>
          </w:tcPr>
          <w:p w14:paraId="28C2E247" w14:textId="3433C73E" w:rsidR="00772BEA" w:rsidRPr="00683C25" w:rsidRDefault="00772BEA" w:rsidP="00FD3F48">
            <w:pPr>
              <w:spacing w:after="0"/>
              <w:rPr>
                <w:rFonts w:asciiTheme="minorHAnsi" w:hAnsiTheme="minorHAnsi" w:cstheme="minorHAnsi"/>
                <w:b/>
                <w:bCs/>
              </w:rPr>
            </w:pPr>
            <w:r w:rsidRPr="00683C25">
              <w:rPr>
                <w:rFonts w:asciiTheme="minorHAnsi" w:hAnsiTheme="minorHAnsi" w:cstheme="minorHAnsi"/>
                <w:b/>
                <w:bCs/>
                <w:color w:val="000000"/>
              </w:rPr>
              <w:t xml:space="preserve">Other Project-Related Non-Capitalised Expenditure </w:t>
            </w:r>
          </w:p>
        </w:tc>
      </w:tr>
      <w:tr w:rsidR="00926A2D" w:rsidRPr="00683C25" w14:paraId="5C9C5078" w14:textId="77777777" w:rsidTr="00926A2D">
        <w:trPr>
          <w:trHeight w:val="528"/>
        </w:trPr>
        <w:tc>
          <w:tcPr>
            <w:tcW w:w="644" w:type="dxa"/>
            <w:vAlign w:val="center"/>
          </w:tcPr>
          <w:p w14:paraId="7D74FBD1" w14:textId="765016D0"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4.</w:t>
            </w:r>
          </w:p>
        </w:tc>
        <w:tc>
          <w:tcPr>
            <w:tcW w:w="3700" w:type="dxa"/>
            <w:vAlign w:val="center"/>
          </w:tcPr>
          <w:p w14:paraId="0BED8D45" w14:textId="5AABE9AC"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187" w:type="dxa"/>
            <w:vAlign w:val="center"/>
          </w:tcPr>
          <w:p w14:paraId="76051FA2" w14:textId="7B7D1753"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50D52EF1" w14:textId="506327B8"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1D76B3FC" w14:textId="6F44A335"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6DE39B9E" w14:textId="677CD154"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4FD5EAC4" w14:textId="7FE426CC"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926A2D" w:rsidRPr="00683C25" w14:paraId="582842B7" w14:textId="77777777" w:rsidTr="00926A2D">
        <w:trPr>
          <w:trHeight w:val="528"/>
        </w:trPr>
        <w:tc>
          <w:tcPr>
            <w:tcW w:w="644" w:type="dxa"/>
            <w:vAlign w:val="center"/>
          </w:tcPr>
          <w:p w14:paraId="48741E18" w14:textId="773E5B61"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5.</w:t>
            </w:r>
          </w:p>
        </w:tc>
        <w:tc>
          <w:tcPr>
            <w:tcW w:w="3700" w:type="dxa"/>
            <w:vAlign w:val="center"/>
          </w:tcPr>
          <w:p w14:paraId="29B34B39" w14:textId="2100E357"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Costs of prototyping/ evaluation and testing of new products/processes</w:t>
            </w:r>
          </w:p>
        </w:tc>
        <w:tc>
          <w:tcPr>
            <w:tcW w:w="1187" w:type="dxa"/>
            <w:vAlign w:val="center"/>
          </w:tcPr>
          <w:p w14:paraId="14621D85" w14:textId="08F4D373"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2CC2079D" w14:textId="06F7A4B9"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2AAAEA4D" w14:textId="37362862"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2DD6F95D" w14:textId="3A776D64"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5685700B" w14:textId="5D80FE74"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28014FCB" w14:textId="77777777" w:rsidTr="00926A2D">
        <w:trPr>
          <w:trHeight w:val="537"/>
        </w:trPr>
        <w:tc>
          <w:tcPr>
            <w:tcW w:w="644" w:type="dxa"/>
            <w:vAlign w:val="center"/>
          </w:tcPr>
          <w:p w14:paraId="77111CC6" w14:textId="16C74DC0"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6.</w:t>
            </w:r>
          </w:p>
        </w:tc>
        <w:tc>
          <w:tcPr>
            <w:tcW w:w="3700" w:type="dxa"/>
            <w:vAlign w:val="center"/>
          </w:tcPr>
          <w:p w14:paraId="6689DCC7" w14:textId="61683B6E"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187" w:type="dxa"/>
            <w:vAlign w:val="center"/>
          </w:tcPr>
          <w:p w14:paraId="64A1F9C8" w14:textId="3360A5D7"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3D0EDEA9" w14:textId="65770FBE"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7E80DAB9" w14:textId="33B80275"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3053E98A" w14:textId="12AC620F"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1E331034" w14:textId="6EB154C5"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926A2D" w:rsidRPr="00683C25" w14:paraId="4E859F10" w14:textId="77777777" w:rsidTr="00926A2D">
        <w:trPr>
          <w:trHeight w:val="537"/>
        </w:trPr>
        <w:tc>
          <w:tcPr>
            <w:tcW w:w="644" w:type="dxa"/>
            <w:vAlign w:val="center"/>
          </w:tcPr>
          <w:p w14:paraId="1B9455D4" w14:textId="1DBB26DA"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7.</w:t>
            </w:r>
          </w:p>
        </w:tc>
        <w:tc>
          <w:tcPr>
            <w:tcW w:w="3700" w:type="dxa"/>
            <w:vAlign w:val="center"/>
          </w:tcPr>
          <w:p w14:paraId="24AD5659" w14:textId="3F6B54E5"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External training</w:t>
            </w:r>
          </w:p>
        </w:tc>
        <w:tc>
          <w:tcPr>
            <w:tcW w:w="1187" w:type="dxa"/>
            <w:vAlign w:val="center"/>
          </w:tcPr>
          <w:p w14:paraId="380BD492" w14:textId="1DC6F263"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40767765" w14:textId="23A3D141"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1BCF428C" w14:textId="35430797"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3C399044" w14:textId="7A3A8CEC"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106D5C96" w14:textId="1D8E9FE3"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5A4AE64B" w14:textId="77777777" w:rsidTr="00926A2D">
        <w:trPr>
          <w:trHeight w:val="508"/>
        </w:trPr>
        <w:tc>
          <w:tcPr>
            <w:tcW w:w="644" w:type="dxa"/>
            <w:vAlign w:val="center"/>
          </w:tcPr>
          <w:p w14:paraId="773407F8" w14:textId="168B7204"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8.</w:t>
            </w:r>
          </w:p>
        </w:tc>
        <w:tc>
          <w:tcPr>
            <w:tcW w:w="3700" w:type="dxa"/>
            <w:vAlign w:val="center"/>
          </w:tcPr>
          <w:p w14:paraId="2222A929" w14:textId="663E6936"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Specialist Labour and/or contractors</w:t>
            </w:r>
          </w:p>
        </w:tc>
        <w:tc>
          <w:tcPr>
            <w:tcW w:w="1187" w:type="dxa"/>
            <w:vAlign w:val="center"/>
          </w:tcPr>
          <w:p w14:paraId="06BFB4B7" w14:textId="744D8C2A"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3A15DF21" w14:textId="5E9F6D4C"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741DCF20" w14:textId="6786F176"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1B4CD43A" w14:textId="333D31C5"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30341D0A" w14:textId="0E5D6272"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23CC124A" w14:textId="77777777" w:rsidTr="00926A2D">
        <w:trPr>
          <w:trHeight w:val="542"/>
        </w:trPr>
        <w:tc>
          <w:tcPr>
            <w:tcW w:w="644" w:type="dxa"/>
            <w:vAlign w:val="center"/>
          </w:tcPr>
          <w:p w14:paraId="0671A709" w14:textId="7CFE1488"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9.</w:t>
            </w:r>
          </w:p>
        </w:tc>
        <w:tc>
          <w:tcPr>
            <w:tcW w:w="3700" w:type="dxa"/>
            <w:vAlign w:val="center"/>
          </w:tcPr>
          <w:p w14:paraId="5121CB4D" w14:textId="78957CE7" w:rsidR="00926A2D" w:rsidRPr="00683C25" w:rsidRDefault="00926A2D" w:rsidP="00926A2D">
            <w:pPr>
              <w:spacing w:after="0" w:line="240" w:lineRule="auto"/>
              <w:rPr>
                <w:rFonts w:asciiTheme="minorHAnsi" w:hAnsiTheme="minorHAnsi" w:cstheme="minorHAnsi"/>
              </w:rPr>
            </w:pPr>
            <w:r w:rsidRPr="00C50082">
              <w:rPr>
                <w:rFonts w:asciiTheme="minorHAnsi" w:hAnsiTheme="minorHAnsi" w:cstheme="minorHAnsi"/>
              </w:rPr>
              <w:t>Minor building modifications and fit-out costs</w:t>
            </w:r>
          </w:p>
        </w:tc>
        <w:tc>
          <w:tcPr>
            <w:tcW w:w="1187" w:type="dxa"/>
            <w:vAlign w:val="center"/>
          </w:tcPr>
          <w:p w14:paraId="1008E5AF" w14:textId="5E071D0B"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2E40CA4E" w14:textId="2530EFC7"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069DCF42" w14:textId="3EEA3241"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08624393" w14:textId="4DAB2C1B"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6F978B68" w14:textId="39C97A91"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26A2D" w:rsidRPr="00683C25" w14:paraId="46DF2511" w14:textId="77777777" w:rsidTr="00926A2D">
        <w:trPr>
          <w:trHeight w:val="513"/>
        </w:trPr>
        <w:tc>
          <w:tcPr>
            <w:tcW w:w="644" w:type="dxa"/>
            <w:vAlign w:val="center"/>
          </w:tcPr>
          <w:p w14:paraId="7F0F2C2F" w14:textId="2EC07F59"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10.</w:t>
            </w:r>
          </w:p>
        </w:tc>
        <w:tc>
          <w:tcPr>
            <w:tcW w:w="3700" w:type="dxa"/>
            <w:vAlign w:val="center"/>
          </w:tcPr>
          <w:p w14:paraId="041F02DC" w14:textId="488228AD" w:rsidR="00926A2D" w:rsidRPr="00683C25" w:rsidRDefault="00926A2D" w:rsidP="00926A2D">
            <w:pPr>
              <w:spacing w:after="0" w:line="240" w:lineRule="auto"/>
              <w:rPr>
                <w:rFonts w:asciiTheme="minorHAnsi" w:hAnsiTheme="minorHAnsi" w:cstheme="minorHAnsi"/>
              </w:rPr>
            </w:pPr>
            <w:r w:rsidRPr="00683C25">
              <w:rPr>
                <w:rFonts w:asciiTheme="minorHAnsi" w:hAnsiTheme="minorHAnsi" w:cstheme="minorHAnsi"/>
              </w:rPr>
              <w:t>Specify any “Other” costs</w:t>
            </w:r>
          </w:p>
        </w:tc>
        <w:tc>
          <w:tcPr>
            <w:tcW w:w="1187" w:type="dxa"/>
            <w:vAlign w:val="center"/>
          </w:tcPr>
          <w:p w14:paraId="44B53024" w14:textId="51F21D84"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614F4712" w14:textId="616B5FBC"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49" w:type="dxa"/>
            <w:vAlign w:val="center"/>
          </w:tcPr>
          <w:p w14:paraId="39665C06" w14:textId="3996C127"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50" w:type="dxa"/>
            <w:vAlign w:val="center"/>
          </w:tcPr>
          <w:p w14:paraId="0EF83A99" w14:textId="3AC7E3F9" w:rsidR="00926A2D" w:rsidRPr="00683C25" w:rsidRDefault="00926A2D" w:rsidP="00926A2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115" w:type="dxa"/>
            <w:vAlign w:val="center"/>
          </w:tcPr>
          <w:p w14:paraId="411E6A41" w14:textId="3BAEF5DA" w:rsidR="00926A2D" w:rsidRPr="00683C25" w:rsidRDefault="00926A2D" w:rsidP="00926A2D">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772BEA" w:rsidRPr="00683C25" w14:paraId="6DDDEDF7" w14:textId="77777777" w:rsidTr="00926A2D">
        <w:trPr>
          <w:trHeight w:val="544"/>
        </w:trPr>
        <w:tc>
          <w:tcPr>
            <w:tcW w:w="644" w:type="dxa"/>
            <w:vAlign w:val="center"/>
          </w:tcPr>
          <w:p w14:paraId="00968C02" w14:textId="77777777" w:rsidR="00772BEA" w:rsidRPr="00683C25" w:rsidRDefault="00772BEA" w:rsidP="00BB054A">
            <w:pPr>
              <w:spacing w:after="0" w:line="240" w:lineRule="auto"/>
              <w:rPr>
                <w:rFonts w:asciiTheme="minorHAnsi" w:hAnsiTheme="minorHAnsi" w:cstheme="minorHAnsi"/>
              </w:rPr>
            </w:pPr>
          </w:p>
        </w:tc>
        <w:tc>
          <w:tcPr>
            <w:tcW w:w="3700" w:type="dxa"/>
            <w:vAlign w:val="center"/>
          </w:tcPr>
          <w:p w14:paraId="2A85D157" w14:textId="77777777" w:rsidR="00772BEA" w:rsidRPr="00683C25" w:rsidRDefault="00772BEA" w:rsidP="00BB054A">
            <w:pPr>
              <w:spacing w:after="0" w:line="240" w:lineRule="auto"/>
              <w:rPr>
                <w:rFonts w:asciiTheme="minorHAnsi" w:hAnsiTheme="minorHAnsi" w:cstheme="minorHAnsi"/>
                <w:b/>
              </w:rPr>
            </w:pPr>
            <w:r w:rsidRPr="00683C25">
              <w:rPr>
                <w:rFonts w:asciiTheme="minorHAnsi" w:hAnsiTheme="minorHAnsi" w:cstheme="minorHAnsi"/>
                <w:b/>
              </w:rPr>
              <w:t>Sub Total excl GST</w:t>
            </w:r>
          </w:p>
        </w:tc>
        <w:tc>
          <w:tcPr>
            <w:tcW w:w="1187" w:type="dxa"/>
            <w:vAlign w:val="center"/>
          </w:tcPr>
          <w:p w14:paraId="2DC29304" w14:textId="455EE4AE"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49" w:type="dxa"/>
            <w:vAlign w:val="center"/>
          </w:tcPr>
          <w:p w14:paraId="656AE70E" w14:textId="6477AFF7"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49" w:type="dxa"/>
            <w:vAlign w:val="center"/>
          </w:tcPr>
          <w:p w14:paraId="512EF753" w14:textId="5EA67EE1"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50" w:type="dxa"/>
            <w:vAlign w:val="center"/>
          </w:tcPr>
          <w:p w14:paraId="4D994B9F" w14:textId="345E6A03"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15" w:type="dxa"/>
            <w:vAlign w:val="center"/>
          </w:tcPr>
          <w:p w14:paraId="6989FDE3" w14:textId="2B8D8EAC" w:rsidR="00772BEA" w:rsidRPr="00683C25" w:rsidRDefault="00772BEA"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Pr>
                <w:rFonts w:asciiTheme="minorHAnsi" w:hAnsiTheme="minorHAnsi" w:cstheme="minorHAnsi"/>
                <w:b/>
                <w:noProof/>
              </w:rPr>
              <w:t>$00.00</w:t>
            </w:r>
            <w:r w:rsidRPr="00683C25">
              <w:rPr>
                <w:rFonts w:asciiTheme="minorHAnsi" w:hAnsiTheme="minorHAnsi" w:cstheme="minorHAnsi"/>
                <w:b/>
              </w:rPr>
              <w:fldChar w:fldCharType="end"/>
            </w:r>
          </w:p>
        </w:tc>
      </w:tr>
      <w:tr w:rsidR="00772BEA" w:rsidRPr="00683C25" w14:paraId="099D51EF" w14:textId="77777777" w:rsidTr="0085369A">
        <w:trPr>
          <w:trHeight w:val="681"/>
        </w:trPr>
        <w:tc>
          <w:tcPr>
            <w:tcW w:w="644" w:type="dxa"/>
            <w:shd w:val="clear" w:color="auto" w:fill="B8CCE4" w:themeFill="accent1" w:themeFillTint="66"/>
          </w:tcPr>
          <w:p w14:paraId="5DCBA473" w14:textId="77777777" w:rsidR="00772BEA" w:rsidRPr="00683C25" w:rsidRDefault="00772BEA" w:rsidP="00330BA1">
            <w:pPr>
              <w:spacing w:after="0" w:line="240" w:lineRule="auto"/>
              <w:rPr>
                <w:rFonts w:asciiTheme="minorHAnsi" w:hAnsiTheme="minorHAnsi" w:cstheme="minorHAnsi"/>
                <w:b/>
                <w:bCs/>
              </w:rPr>
            </w:pPr>
          </w:p>
        </w:tc>
        <w:tc>
          <w:tcPr>
            <w:tcW w:w="9450" w:type="dxa"/>
            <w:gridSpan w:val="6"/>
            <w:shd w:val="clear" w:color="auto" w:fill="B8CCE4" w:themeFill="accent1" w:themeFillTint="66"/>
            <w:vAlign w:val="center"/>
          </w:tcPr>
          <w:p w14:paraId="3E7AD72B" w14:textId="12F30EB9" w:rsidR="00772BEA" w:rsidRPr="00683C25" w:rsidRDefault="00772BEA" w:rsidP="00330BA1">
            <w:pPr>
              <w:spacing w:after="0" w:line="240" w:lineRule="auto"/>
              <w:rPr>
                <w:rFonts w:asciiTheme="minorHAnsi" w:hAnsiTheme="minorHAnsi" w:cstheme="minorHAnsi"/>
                <w:b/>
                <w:bCs/>
              </w:rPr>
            </w:pPr>
          </w:p>
        </w:tc>
      </w:tr>
      <w:tr w:rsidR="00772BEA" w:rsidRPr="00683C25" w14:paraId="53DD93B2" w14:textId="77777777" w:rsidTr="00926A2D">
        <w:trPr>
          <w:trHeight w:val="780"/>
        </w:trPr>
        <w:tc>
          <w:tcPr>
            <w:tcW w:w="644" w:type="dxa"/>
            <w:vAlign w:val="center"/>
          </w:tcPr>
          <w:p w14:paraId="76A85D67" w14:textId="77777777" w:rsidR="00772BEA" w:rsidRPr="00683C25" w:rsidRDefault="00772BEA" w:rsidP="00BB054A">
            <w:pPr>
              <w:spacing w:after="0" w:line="240" w:lineRule="auto"/>
              <w:rPr>
                <w:rFonts w:asciiTheme="minorHAnsi" w:hAnsiTheme="minorHAnsi" w:cstheme="minorHAnsi"/>
                <w:b/>
              </w:rPr>
            </w:pPr>
          </w:p>
        </w:tc>
        <w:tc>
          <w:tcPr>
            <w:tcW w:w="3700" w:type="dxa"/>
            <w:vAlign w:val="center"/>
          </w:tcPr>
          <w:p w14:paraId="34144249" w14:textId="77777777" w:rsidR="00772BEA" w:rsidRPr="00683C25" w:rsidRDefault="00772BEA" w:rsidP="00BB054A">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187" w:type="dxa"/>
            <w:vAlign w:val="center"/>
          </w:tcPr>
          <w:p w14:paraId="71EA0158" w14:textId="5AC1A35F"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49" w:type="dxa"/>
            <w:vAlign w:val="center"/>
          </w:tcPr>
          <w:p w14:paraId="129EC09D" w14:textId="51A54F4C"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49" w:type="dxa"/>
            <w:vAlign w:val="center"/>
          </w:tcPr>
          <w:p w14:paraId="6F4FF8DC" w14:textId="4DE00401"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50" w:type="dxa"/>
            <w:vAlign w:val="center"/>
          </w:tcPr>
          <w:p w14:paraId="3AB5D556" w14:textId="26067BB2" w:rsidR="00772BEA" w:rsidRPr="00683C25" w:rsidRDefault="00926A2D" w:rsidP="00BB054A">
            <w:pPr>
              <w:spacing w:after="0" w:line="240" w:lineRule="auto"/>
              <w:jc w:val="right"/>
              <w:rPr>
                <w:rFonts w:asciiTheme="minorHAnsi" w:hAnsiTheme="minorHAnsi" w:cstheme="minorHAnsi"/>
                <w:b/>
              </w:rPr>
            </w:pPr>
            <w:r>
              <w:rPr>
                <w:rFonts w:asciiTheme="minorHAnsi" w:hAnsiTheme="minorHAnsi" w:cstheme="minorHAnsi"/>
                <w:b/>
              </w:rPr>
              <w:t>$</w:t>
            </w:r>
          </w:p>
        </w:tc>
        <w:tc>
          <w:tcPr>
            <w:tcW w:w="1115" w:type="dxa"/>
            <w:vAlign w:val="center"/>
          </w:tcPr>
          <w:p w14:paraId="4442DB23" w14:textId="175768CA" w:rsidR="00772BEA" w:rsidRPr="00683C25" w:rsidRDefault="00772BEA"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Pr>
                <w:rFonts w:asciiTheme="minorHAnsi" w:hAnsiTheme="minorHAnsi" w:cstheme="minorHAnsi"/>
                <w:b/>
                <w:noProof/>
              </w:rPr>
              <w:t>$00.00</w:t>
            </w:r>
            <w:r w:rsidRPr="00683C25">
              <w:rPr>
                <w:rFonts w:asciiTheme="minorHAnsi" w:hAnsiTheme="minorHAnsi" w:cstheme="minorHAnsi"/>
                <w:b/>
              </w:rPr>
              <w:fldChar w:fldCharType="end"/>
            </w:r>
          </w:p>
        </w:tc>
      </w:tr>
    </w:tbl>
    <w:p w14:paraId="7EA3FBCF" w14:textId="77777777" w:rsidR="001D2FD7" w:rsidRDefault="001D2FD7" w:rsidP="00BB054A">
      <w:pPr>
        <w:spacing w:after="0" w:line="240" w:lineRule="auto"/>
        <w:rPr>
          <w:rFonts w:asciiTheme="minorHAnsi" w:hAnsiTheme="minorHAnsi" w:cstheme="minorHAnsi"/>
          <w:bCs/>
          <w:i/>
          <w:iCs/>
          <w:sz w:val="24"/>
          <w:szCs w:val="24"/>
        </w:rPr>
      </w:pPr>
    </w:p>
    <w:p w14:paraId="76780687" w14:textId="35C5C1AE" w:rsidR="00C72E11" w:rsidRPr="00683C25" w:rsidRDefault="005D5280" w:rsidP="00BB054A">
      <w:pPr>
        <w:spacing w:after="0" w:line="240" w:lineRule="auto"/>
        <w:rPr>
          <w:rFonts w:asciiTheme="minorHAnsi" w:hAnsiTheme="minorHAnsi" w:cstheme="minorHAnsi"/>
          <w:bCs/>
          <w:i/>
          <w:iCs/>
          <w:sz w:val="24"/>
          <w:szCs w:val="24"/>
        </w:rPr>
      </w:pPr>
      <w:r w:rsidRPr="00683C25">
        <w:rPr>
          <w:rFonts w:asciiTheme="minorHAnsi" w:hAnsiTheme="minorHAnsi" w:cstheme="minorHAnsi"/>
          <w:bCs/>
          <w:i/>
          <w:iCs/>
          <w:sz w:val="24"/>
          <w:szCs w:val="24"/>
        </w:rPr>
        <w:t xml:space="preserve">Note: </w:t>
      </w:r>
      <w:r w:rsidR="00F836EB">
        <w:rPr>
          <w:rFonts w:asciiTheme="minorHAnsi" w:hAnsiTheme="minorHAnsi" w:cstheme="minorHAnsi"/>
          <w:bCs/>
          <w:i/>
          <w:iCs/>
          <w:sz w:val="24"/>
          <w:szCs w:val="24"/>
        </w:rPr>
        <w:t>T</w:t>
      </w:r>
      <w:r w:rsidRPr="00683C25">
        <w:rPr>
          <w:rFonts w:asciiTheme="minorHAnsi" w:hAnsiTheme="minorHAnsi" w:cstheme="minorHAnsi"/>
          <w:bCs/>
          <w:i/>
          <w:iCs/>
          <w:sz w:val="24"/>
          <w:szCs w:val="24"/>
        </w:rPr>
        <w:t xml:space="preserve">otal project expenditure </w:t>
      </w:r>
      <w:r w:rsidRPr="00683C25">
        <w:rPr>
          <w:rFonts w:asciiTheme="minorHAnsi" w:hAnsiTheme="minorHAnsi" w:cstheme="minorHAnsi"/>
          <w:b/>
          <w:i/>
          <w:iCs/>
          <w:sz w:val="24"/>
          <w:szCs w:val="24"/>
        </w:rPr>
        <w:t>MUST</w:t>
      </w:r>
      <w:r w:rsidRPr="00683C25">
        <w:rPr>
          <w:rFonts w:asciiTheme="minorHAnsi" w:hAnsiTheme="minorHAnsi" w:cstheme="minorHAnsi"/>
          <w:bCs/>
          <w:i/>
          <w:iCs/>
          <w:sz w:val="24"/>
          <w:szCs w:val="24"/>
        </w:rPr>
        <w:t xml:space="preserve"> match application form and section on funding</w:t>
      </w:r>
    </w:p>
    <w:p w14:paraId="24A9B00B" w14:textId="77777777" w:rsidR="005D5280" w:rsidRPr="00683C25" w:rsidRDefault="005D5280" w:rsidP="00BB054A">
      <w:pPr>
        <w:spacing w:after="0" w:line="240" w:lineRule="auto"/>
        <w:rPr>
          <w:rFonts w:asciiTheme="minorHAnsi" w:hAnsiTheme="minorHAnsi" w:cstheme="minorHAnsi"/>
          <w:b/>
          <w:sz w:val="24"/>
          <w:szCs w:val="24"/>
        </w:rPr>
      </w:pPr>
    </w:p>
    <w:p w14:paraId="57C5A102" w14:textId="77777777" w:rsidR="00040DF4" w:rsidRDefault="00040DF4" w:rsidP="00BB054A">
      <w:pPr>
        <w:spacing w:after="0" w:line="240" w:lineRule="auto"/>
        <w:rPr>
          <w:rStyle w:val="Heading2Char"/>
          <w:rFonts w:asciiTheme="minorHAnsi" w:eastAsia="Calibri" w:hAnsiTheme="minorHAnsi" w:cstheme="minorHAnsi"/>
          <w:b w:val="0"/>
          <w:i w:val="0"/>
          <w:sz w:val="24"/>
          <w:szCs w:val="24"/>
        </w:rPr>
      </w:pPr>
      <w:bookmarkStart w:id="15" w:name="_Toc419297935"/>
    </w:p>
    <w:p w14:paraId="02BE43B6" w14:textId="77777777" w:rsidR="001D2FD7" w:rsidRDefault="001D2FD7" w:rsidP="00BB054A">
      <w:pPr>
        <w:spacing w:after="0" w:line="240" w:lineRule="auto"/>
        <w:rPr>
          <w:rStyle w:val="Heading2Char"/>
          <w:rFonts w:asciiTheme="minorHAnsi" w:eastAsia="Calibri" w:hAnsiTheme="minorHAnsi" w:cstheme="minorHAnsi"/>
          <w:b w:val="0"/>
          <w:i w:val="0"/>
          <w:sz w:val="24"/>
          <w:szCs w:val="24"/>
        </w:rPr>
      </w:pPr>
    </w:p>
    <w:p w14:paraId="2384C6E3" w14:textId="77777777" w:rsidR="001D2FD7" w:rsidRDefault="001D2FD7" w:rsidP="00BB054A">
      <w:pPr>
        <w:spacing w:after="0" w:line="240" w:lineRule="auto"/>
        <w:rPr>
          <w:rStyle w:val="Heading2Char"/>
          <w:rFonts w:asciiTheme="minorHAnsi" w:eastAsia="Calibri" w:hAnsiTheme="minorHAnsi" w:cstheme="minorHAnsi"/>
          <w:b w:val="0"/>
          <w:i w:val="0"/>
          <w:sz w:val="24"/>
          <w:szCs w:val="24"/>
        </w:rPr>
      </w:pPr>
    </w:p>
    <w:p w14:paraId="38569907" w14:textId="1A50DF78" w:rsidR="00C72E11" w:rsidRPr="00683C25" w:rsidRDefault="009F7117" w:rsidP="00BB054A">
      <w:pPr>
        <w:spacing w:after="0" w:line="240" w:lineRule="auto"/>
        <w:rPr>
          <w:rFonts w:asciiTheme="minorHAnsi" w:hAnsiTheme="minorHAnsi" w:cstheme="minorHAnsi"/>
          <w:i/>
          <w:sz w:val="24"/>
          <w:szCs w:val="24"/>
        </w:rPr>
      </w:pPr>
      <w:bookmarkStart w:id="16" w:name="_Toc65149237"/>
      <w:bookmarkStart w:id="17" w:name="_Toc115779795"/>
      <w:r w:rsidRPr="00683C25">
        <w:rPr>
          <w:rStyle w:val="Heading2Char"/>
          <w:rFonts w:asciiTheme="minorHAnsi" w:eastAsia="Calibri" w:hAnsiTheme="minorHAnsi" w:cstheme="minorHAnsi"/>
          <w:i w:val="0"/>
          <w:sz w:val="24"/>
          <w:szCs w:val="24"/>
        </w:rPr>
        <w:lastRenderedPageBreak/>
        <w:t>1.</w:t>
      </w:r>
      <w:r w:rsidR="001E6F1A">
        <w:rPr>
          <w:rStyle w:val="Heading2Char"/>
          <w:rFonts w:asciiTheme="minorHAnsi" w:eastAsia="Calibri" w:hAnsiTheme="minorHAnsi" w:cstheme="minorHAnsi"/>
          <w:i w:val="0"/>
          <w:sz w:val="24"/>
          <w:szCs w:val="24"/>
        </w:rPr>
        <w:t>4</w:t>
      </w:r>
      <w:r w:rsidR="00DE70C1" w:rsidRPr="00683C25">
        <w:rPr>
          <w:rStyle w:val="Heading2Char"/>
          <w:rFonts w:asciiTheme="minorHAnsi" w:eastAsia="Calibri" w:hAnsiTheme="minorHAnsi" w:cstheme="minorHAnsi"/>
          <w:i w:val="0"/>
          <w:sz w:val="24"/>
          <w:szCs w:val="24"/>
        </w:rPr>
        <w:t xml:space="preserve"> </w:t>
      </w:r>
      <w:r w:rsidR="00756777" w:rsidRPr="00683C25">
        <w:rPr>
          <w:rStyle w:val="Heading2Char"/>
          <w:rFonts w:asciiTheme="minorHAnsi" w:eastAsia="Calibri" w:hAnsiTheme="minorHAnsi" w:cstheme="minorHAnsi"/>
          <w:i w:val="0"/>
          <w:sz w:val="24"/>
          <w:szCs w:val="24"/>
        </w:rPr>
        <w:t>Project Funding</w:t>
      </w:r>
      <w:bookmarkEnd w:id="15"/>
      <w:bookmarkEnd w:id="16"/>
      <w:bookmarkEnd w:id="17"/>
      <w:r w:rsidR="00460960" w:rsidRPr="00683C25">
        <w:rPr>
          <w:rFonts w:asciiTheme="minorHAnsi" w:hAnsiTheme="minorHAnsi" w:cstheme="minorHAnsi"/>
          <w:i/>
          <w:sz w:val="24"/>
          <w:szCs w:val="24"/>
        </w:rPr>
        <w:t xml:space="preserve"> </w:t>
      </w:r>
    </w:p>
    <w:p w14:paraId="6D396606" w14:textId="77777777" w:rsidR="00853CE8" w:rsidRPr="00683C25" w:rsidRDefault="00460960" w:rsidP="00BB054A">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E0BF521" w14:textId="77777777" w:rsidR="000B330F" w:rsidRPr="00683C25" w:rsidRDefault="000B330F" w:rsidP="00BB054A">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756777" w:rsidRPr="00683C25" w14:paraId="3D238009" w14:textId="77777777" w:rsidTr="47B7387D">
        <w:trPr>
          <w:tblHeader/>
        </w:trPr>
        <w:tc>
          <w:tcPr>
            <w:tcW w:w="3936" w:type="dxa"/>
            <w:shd w:val="clear" w:color="auto" w:fill="F2F2F2" w:themeFill="background1" w:themeFillShade="F2"/>
          </w:tcPr>
          <w:p w14:paraId="3BC7E40E"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tcPr>
          <w:p w14:paraId="7E84CA98"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tcPr>
          <w:p w14:paraId="475D1D6F"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tcPr>
          <w:p w14:paraId="5A3EFAAC"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r>
      <w:tr w:rsidR="00DE7DB0" w:rsidRPr="00683C25" w14:paraId="07A593BA" w14:textId="77777777" w:rsidTr="47B7387D">
        <w:trPr>
          <w:trHeight w:val="508"/>
        </w:trPr>
        <w:tc>
          <w:tcPr>
            <w:tcW w:w="3936" w:type="dxa"/>
            <w:vAlign w:val="center"/>
          </w:tcPr>
          <w:p w14:paraId="15F3B429" w14:textId="77777777" w:rsidR="00DE7DB0" w:rsidRPr="00F14736" w:rsidRDefault="00DE7DB0" w:rsidP="00B942CB">
            <w:pPr>
              <w:spacing w:after="0" w:line="240" w:lineRule="auto"/>
              <w:rPr>
                <w:rFonts w:asciiTheme="minorHAnsi" w:hAnsiTheme="minorHAnsi" w:cstheme="minorHAnsi"/>
                <w:szCs w:val="24"/>
              </w:rPr>
            </w:pPr>
            <w:r w:rsidRPr="00F14736">
              <w:rPr>
                <w:rFonts w:asciiTheme="minorHAnsi" w:hAnsiTheme="minorHAnsi" w:cstheme="minorHAnsi"/>
                <w:szCs w:val="24"/>
              </w:rPr>
              <w:t>Applicant</w:t>
            </w:r>
          </w:p>
        </w:tc>
        <w:tc>
          <w:tcPr>
            <w:tcW w:w="1842" w:type="dxa"/>
            <w:vAlign w:val="center"/>
          </w:tcPr>
          <w:p w14:paraId="41534909"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3325A454"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461DFDFC" w14:textId="0A451A9D"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sidR="00E47358">
              <w:rPr>
                <w:rFonts w:asciiTheme="minorHAnsi" w:hAnsiTheme="minorHAnsi" w:cstheme="minorHAnsi"/>
                <w:noProof/>
                <w:szCs w:val="24"/>
              </w:rPr>
              <w:t>$0.00</w:t>
            </w:r>
            <w:r w:rsidRPr="00683C25">
              <w:rPr>
                <w:rFonts w:asciiTheme="minorHAnsi" w:hAnsiTheme="minorHAnsi" w:cstheme="minorHAnsi"/>
                <w:szCs w:val="24"/>
              </w:rPr>
              <w:fldChar w:fldCharType="end"/>
            </w:r>
          </w:p>
        </w:tc>
      </w:tr>
      <w:tr w:rsidR="00756777" w:rsidRPr="00683C25" w14:paraId="52E117AF" w14:textId="77777777" w:rsidTr="47B7387D">
        <w:trPr>
          <w:trHeight w:val="704"/>
        </w:trPr>
        <w:tc>
          <w:tcPr>
            <w:tcW w:w="3936" w:type="dxa"/>
            <w:vAlign w:val="center"/>
          </w:tcPr>
          <w:p w14:paraId="3C8DAD3B" w14:textId="1F32B77B" w:rsidR="00756777" w:rsidRPr="00683C25" w:rsidRDefault="7AC3789A" w:rsidP="47B7387D">
            <w:pPr>
              <w:spacing w:after="0" w:line="240" w:lineRule="auto"/>
              <w:rPr>
                <w:rFonts w:asciiTheme="minorHAnsi" w:hAnsiTheme="minorHAnsi" w:cstheme="minorBidi"/>
              </w:rPr>
            </w:pPr>
            <w:r w:rsidRPr="47B7387D">
              <w:rPr>
                <w:rFonts w:asciiTheme="minorHAnsi" w:hAnsiTheme="minorHAnsi" w:cstheme="minorBidi"/>
              </w:rPr>
              <w:t xml:space="preserve">Amount requested </w:t>
            </w:r>
            <w:r w:rsidR="695D6B6A" w:rsidRPr="47B7387D">
              <w:rPr>
                <w:rFonts w:asciiTheme="minorHAnsi" w:hAnsiTheme="minorHAnsi" w:cstheme="minorBidi"/>
              </w:rPr>
              <w:t xml:space="preserve">from </w:t>
            </w:r>
            <w:r w:rsidR="00DE3845" w:rsidRPr="00DE3845">
              <w:rPr>
                <w:rFonts w:asciiTheme="minorHAnsi" w:hAnsiTheme="minorHAnsi" w:cstheme="minorBidi"/>
                <w:b/>
                <w:bCs/>
              </w:rPr>
              <w:t>Made in Victoria – Manufacturing Growth Program</w:t>
            </w:r>
            <w:r w:rsidR="4F1757F6" w:rsidRPr="47B7387D">
              <w:rPr>
                <w:rFonts w:asciiTheme="minorHAnsi" w:hAnsiTheme="minorHAnsi" w:cstheme="minorBidi"/>
                <w:b/>
                <w:bCs/>
              </w:rPr>
              <w:t xml:space="preserve"> </w:t>
            </w:r>
            <w:r w:rsidRPr="47B7387D">
              <w:rPr>
                <w:rFonts w:asciiTheme="minorHAnsi" w:hAnsiTheme="minorHAnsi" w:cstheme="minorBidi"/>
              </w:rPr>
              <w:t>ex GST ($)</w:t>
            </w:r>
          </w:p>
        </w:tc>
        <w:tc>
          <w:tcPr>
            <w:tcW w:w="1842" w:type="dxa"/>
            <w:vAlign w:val="center"/>
          </w:tcPr>
          <w:p w14:paraId="223B8D7F" w14:textId="00A2A78A" w:rsidR="00756777" w:rsidRPr="00683C25" w:rsidRDefault="005D528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1B00B8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39B79522" w14:textId="396FB302" w:rsidR="00756777" w:rsidRPr="00683C25" w:rsidRDefault="00F13419"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756777" w:rsidRPr="00683C25" w14:paraId="561863C1" w14:textId="77777777" w:rsidTr="47B7387D">
        <w:trPr>
          <w:trHeight w:val="685"/>
        </w:trPr>
        <w:tc>
          <w:tcPr>
            <w:tcW w:w="3936" w:type="dxa"/>
            <w:vAlign w:val="center"/>
          </w:tcPr>
          <w:p w14:paraId="205688B7" w14:textId="77777777" w:rsidR="00756777" w:rsidRPr="00683C25" w:rsidRDefault="00263649" w:rsidP="00B942CB">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32C79CC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2ED6AFB9"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D202AD7"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6C793EC8" w14:textId="440EEDA6" w:rsidR="00393F88" w:rsidRDefault="00393F88">
      <w:pPr>
        <w:spacing w:after="0" w:line="240" w:lineRule="auto"/>
        <w:rPr>
          <w:rFonts w:asciiTheme="minorHAnsi" w:hAnsiTheme="minorHAnsi" w:cstheme="minorHAnsi"/>
        </w:rPr>
      </w:pPr>
      <w:bookmarkStart w:id="18" w:name="_Toc315765177"/>
    </w:p>
    <w:p w14:paraId="2E0B3518" w14:textId="71BFBE99" w:rsidR="0016009F" w:rsidRDefault="0016009F" w:rsidP="0016009F">
      <w:pPr>
        <w:pStyle w:val="Heading2"/>
        <w:spacing w:before="0" w:after="0"/>
        <w:rPr>
          <w:rFonts w:asciiTheme="minorHAnsi" w:hAnsiTheme="minorHAnsi" w:cstheme="minorHAnsi"/>
          <w:i w:val="0"/>
          <w:sz w:val="24"/>
          <w:szCs w:val="24"/>
        </w:rPr>
      </w:pPr>
      <w:bookmarkStart w:id="19" w:name="_Toc115779798"/>
      <w:r w:rsidRPr="00683C25">
        <w:rPr>
          <w:rFonts w:asciiTheme="minorHAnsi" w:hAnsiTheme="minorHAnsi" w:cstheme="minorHAnsi"/>
          <w:i w:val="0"/>
          <w:sz w:val="24"/>
          <w:szCs w:val="24"/>
        </w:rPr>
        <w:t>1.</w:t>
      </w:r>
      <w:r w:rsidR="00AE25A0">
        <w:rPr>
          <w:rFonts w:asciiTheme="minorHAnsi" w:hAnsiTheme="minorHAnsi" w:cstheme="minorHAnsi"/>
          <w:i w:val="0"/>
          <w:sz w:val="24"/>
          <w:szCs w:val="24"/>
        </w:rPr>
        <w:t>5</w:t>
      </w:r>
      <w:r w:rsidRPr="00683C25">
        <w:rPr>
          <w:rFonts w:asciiTheme="minorHAnsi" w:hAnsiTheme="minorHAnsi" w:cstheme="minorHAnsi"/>
          <w:i w:val="0"/>
          <w:sz w:val="24"/>
          <w:szCs w:val="24"/>
        </w:rPr>
        <w:t xml:space="preserve"> </w:t>
      </w:r>
      <w:r w:rsidR="00C72420">
        <w:rPr>
          <w:rFonts w:asciiTheme="minorHAnsi" w:hAnsiTheme="minorHAnsi" w:cstheme="minorHAnsi"/>
          <w:i w:val="0"/>
          <w:sz w:val="24"/>
          <w:szCs w:val="24"/>
        </w:rPr>
        <w:t>Preferred suppliers</w:t>
      </w:r>
      <w:bookmarkEnd w:id="19"/>
    </w:p>
    <w:p w14:paraId="399B2E79" w14:textId="77777777" w:rsidR="00064A1D" w:rsidRPr="00064A1D" w:rsidRDefault="00064A1D" w:rsidP="00064A1D">
      <w:pPr>
        <w:spacing w:after="0" w:line="240" w:lineRule="auto"/>
        <w:rPr>
          <w:lang w:eastAsia="en-AU"/>
        </w:rPr>
      </w:pPr>
    </w:p>
    <w:tbl>
      <w:tblPr>
        <w:tblStyle w:val="TableGrid"/>
        <w:tblW w:w="0" w:type="auto"/>
        <w:tblLook w:val="04A0" w:firstRow="1" w:lastRow="0" w:firstColumn="1" w:lastColumn="0" w:noHBand="0" w:noVBand="1"/>
      </w:tblPr>
      <w:tblGrid>
        <w:gridCol w:w="9242"/>
      </w:tblGrid>
      <w:tr w:rsidR="0016009F" w:rsidRPr="00683C25" w14:paraId="3185B21F" w14:textId="77777777" w:rsidTr="008A071D">
        <w:tc>
          <w:tcPr>
            <w:tcW w:w="9242" w:type="dxa"/>
          </w:tcPr>
          <w:p w14:paraId="7F00A0E6" w14:textId="24E6C807" w:rsidR="0016009F" w:rsidRPr="00683C25" w:rsidRDefault="0016009F" w:rsidP="009407DF">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 xml:space="preserve">Provide </w:t>
            </w:r>
            <w:r w:rsidR="00C72420">
              <w:rPr>
                <w:rFonts w:asciiTheme="minorHAnsi" w:hAnsiTheme="minorHAnsi" w:cstheme="minorHAnsi"/>
                <w:i/>
                <w:iCs/>
                <w:lang w:eastAsia="en-AU"/>
              </w:rPr>
              <w:t>details of the preferred suppliers being engaged for this project</w:t>
            </w:r>
            <w:r w:rsidR="003210B1">
              <w:rPr>
                <w:rFonts w:asciiTheme="minorHAnsi" w:hAnsiTheme="minorHAnsi" w:cstheme="minorHAnsi"/>
                <w:i/>
                <w:iCs/>
                <w:lang w:eastAsia="en-AU"/>
              </w:rPr>
              <w:t xml:space="preserve">.  Please demonstrate </w:t>
            </w:r>
            <w:r w:rsidR="00644B63" w:rsidRPr="00683C25">
              <w:rPr>
                <w:rFonts w:asciiTheme="minorHAnsi" w:hAnsiTheme="minorHAnsi" w:cstheme="minorHAnsi"/>
                <w:i/>
                <w:iCs/>
              </w:rPr>
              <w:t>that third-party providers have the requisite skills, qualifications, and accreditations to provide authoritative advice on the topic sought</w:t>
            </w:r>
            <w:r w:rsidR="00AE2CEC">
              <w:rPr>
                <w:rFonts w:asciiTheme="minorHAnsi" w:hAnsiTheme="minorHAnsi" w:cstheme="minorHAnsi"/>
                <w:i/>
                <w:iCs/>
              </w:rPr>
              <w:t>.</w:t>
            </w:r>
          </w:p>
          <w:p w14:paraId="562986D2" w14:textId="77777777" w:rsidR="0016009F" w:rsidRPr="00683C25" w:rsidRDefault="0016009F" w:rsidP="008A071D">
            <w:pPr>
              <w:rPr>
                <w:rFonts w:asciiTheme="minorHAnsi" w:hAnsiTheme="minorHAnsi" w:cstheme="minorHAnsi"/>
                <w:i/>
                <w:iCs/>
                <w:lang w:eastAsia="en-AU"/>
              </w:rPr>
            </w:pPr>
          </w:p>
          <w:p w14:paraId="12261C74" w14:textId="77777777" w:rsidR="0016009F" w:rsidRPr="00683C25" w:rsidRDefault="0016009F" w:rsidP="008A071D">
            <w:pPr>
              <w:rPr>
                <w:rFonts w:asciiTheme="minorHAnsi" w:hAnsiTheme="minorHAnsi" w:cstheme="minorHAnsi"/>
                <w:i/>
                <w:iCs/>
                <w:lang w:eastAsia="en-AU"/>
              </w:rPr>
            </w:pPr>
          </w:p>
          <w:p w14:paraId="5B1E52C6" w14:textId="696173C5" w:rsidR="0016009F" w:rsidRDefault="00AE2CEC" w:rsidP="00AE2CEC">
            <w:pPr>
              <w:tabs>
                <w:tab w:val="left" w:pos="2023"/>
              </w:tabs>
              <w:rPr>
                <w:rFonts w:asciiTheme="minorHAnsi" w:hAnsiTheme="minorHAnsi" w:cstheme="minorHAnsi"/>
                <w:i/>
                <w:iCs/>
                <w:lang w:eastAsia="en-AU"/>
              </w:rPr>
            </w:pPr>
            <w:r>
              <w:rPr>
                <w:rFonts w:asciiTheme="minorHAnsi" w:hAnsiTheme="minorHAnsi" w:cstheme="minorHAnsi"/>
                <w:i/>
                <w:iCs/>
                <w:lang w:eastAsia="en-AU"/>
              </w:rPr>
              <w:tab/>
            </w:r>
          </w:p>
          <w:p w14:paraId="42FEF32F" w14:textId="77777777" w:rsidR="00AE2CEC" w:rsidRDefault="00AE2CEC" w:rsidP="00AE2CEC">
            <w:pPr>
              <w:tabs>
                <w:tab w:val="left" w:pos="2023"/>
              </w:tabs>
              <w:rPr>
                <w:rFonts w:asciiTheme="minorHAnsi" w:hAnsiTheme="minorHAnsi" w:cstheme="minorHAnsi"/>
                <w:i/>
                <w:iCs/>
                <w:lang w:eastAsia="en-AU"/>
              </w:rPr>
            </w:pPr>
          </w:p>
          <w:p w14:paraId="0315415E" w14:textId="77777777" w:rsidR="00AE2CEC" w:rsidRDefault="00AE2CEC" w:rsidP="00AE2CEC">
            <w:pPr>
              <w:tabs>
                <w:tab w:val="left" w:pos="2023"/>
              </w:tabs>
              <w:rPr>
                <w:rFonts w:asciiTheme="minorHAnsi" w:hAnsiTheme="minorHAnsi" w:cstheme="minorHAnsi"/>
                <w:i/>
                <w:iCs/>
                <w:lang w:eastAsia="en-AU"/>
              </w:rPr>
            </w:pPr>
          </w:p>
          <w:p w14:paraId="0B262580" w14:textId="77777777" w:rsidR="00AE2CEC" w:rsidRDefault="00AE2CEC" w:rsidP="00AE2CEC">
            <w:pPr>
              <w:tabs>
                <w:tab w:val="left" w:pos="2023"/>
              </w:tabs>
              <w:rPr>
                <w:rFonts w:asciiTheme="minorHAnsi" w:hAnsiTheme="minorHAnsi" w:cstheme="minorHAnsi"/>
                <w:i/>
                <w:iCs/>
                <w:lang w:eastAsia="en-AU"/>
              </w:rPr>
            </w:pPr>
          </w:p>
          <w:p w14:paraId="6ACD3DF0" w14:textId="77777777" w:rsidR="000C361B" w:rsidRDefault="000C361B" w:rsidP="00AE2CEC">
            <w:pPr>
              <w:tabs>
                <w:tab w:val="left" w:pos="2023"/>
              </w:tabs>
              <w:rPr>
                <w:rFonts w:asciiTheme="minorHAnsi" w:hAnsiTheme="minorHAnsi" w:cstheme="minorHAnsi"/>
                <w:i/>
                <w:iCs/>
                <w:lang w:eastAsia="en-AU"/>
              </w:rPr>
            </w:pPr>
          </w:p>
          <w:p w14:paraId="23841C40" w14:textId="77777777" w:rsidR="000C361B" w:rsidRDefault="000C361B" w:rsidP="00AE2CEC">
            <w:pPr>
              <w:tabs>
                <w:tab w:val="left" w:pos="2023"/>
              </w:tabs>
              <w:rPr>
                <w:rFonts w:asciiTheme="minorHAnsi" w:hAnsiTheme="minorHAnsi" w:cstheme="minorHAnsi"/>
                <w:i/>
                <w:iCs/>
                <w:lang w:eastAsia="en-AU"/>
              </w:rPr>
            </w:pPr>
          </w:p>
          <w:p w14:paraId="2C051055" w14:textId="77777777" w:rsidR="000C361B" w:rsidRDefault="000C361B" w:rsidP="00AE2CEC">
            <w:pPr>
              <w:tabs>
                <w:tab w:val="left" w:pos="2023"/>
              </w:tabs>
              <w:rPr>
                <w:rFonts w:asciiTheme="minorHAnsi" w:hAnsiTheme="minorHAnsi" w:cstheme="minorHAnsi"/>
                <w:i/>
                <w:iCs/>
                <w:lang w:eastAsia="en-AU"/>
              </w:rPr>
            </w:pPr>
          </w:p>
          <w:p w14:paraId="7AFD63F9" w14:textId="77777777" w:rsidR="000C361B" w:rsidRDefault="000C361B" w:rsidP="00AE2CEC">
            <w:pPr>
              <w:tabs>
                <w:tab w:val="left" w:pos="2023"/>
              </w:tabs>
              <w:rPr>
                <w:rFonts w:asciiTheme="minorHAnsi" w:hAnsiTheme="minorHAnsi" w:cstheme="minorHAnsi"/>
                <w:i/>
                <w:iCs/>
                <w:lang w:eastAsia="en-AU"/>
              </w:rPr>
            </w:pPr>
          </w:p>
          <w:p w14:paraId="7168B1F8" w14:textId="77777777" w:rsidR="000C361B" w:rsidRDefault="000C361B" w:rsidP="00AE2CEC">
            <w:pPr>
              <w:tabs>
                <w:tab w:val="left" w:pos="2023"/>
              </w:tabs>
              <w:rPr>
                <w:rFonts w:asciiTheme="minorHAnsi" w:hAnsiTheme="minorHAnsi" w:cstheme="minorHAnsi"/>
                <w:i/>
                <w:iCs/>
                <w:lang w:eastAsia="en-AU"/>
              </w:rPr>
            </w:pPr>
          </w:p>
          <w:p w14:paraId="4FE9B8E9" w14:textId="77777777" w:rsidR="000C361B" w:rsidRDefault="000C361B" w:rsidP="00AE2CEC">
            <w:pPr>
              <w:tabs>
                <w:tab w:val="left" w:pos="2023"/>
              </w:tabs>
              <w:rPr>
                <w:rFonts w:asciiTheme="minorHAnsi" w:hAnsiTheme="minorHAnsi" w:cstheme="minorHAnsi"/>
                <w:i/>
                <w:iCs/>
                <w:lang w:eastAsia="en-AU"/>
              </w:rPr>
            </w:pPr>
          </w:p>
          <w:p w14:paraId="25C5B467" w14:textId="77777777" w:rsidR="000C361B" w:rsidRDefault="000C361B" w:rsidP="00AE2CEC">
            <w:pPr>
              <w:tabs>
                <w:tab w:val="left" w:pos="2023"/>
              </w:tabs>
              <w:rPr>
                <w:rFonts w:asciiTheme="minorHAnsi" w:hAnsiTheme="minorHAnsi" w:cstheme="minorHAnsi"/>
                <w:i/>
                <w:iCs/>
                <w:lang w:eastAsia="en-AU"/>
              </w:rPr>
            </w:pPr>
          </w:p>
          <w:p w14:paraId="355A5E75" w14:textId="77777777" w:rsidR="0016009F" w:rsidRPr="00683C25" w:rsidRDefault="0016009F" w:rsidP="008A071D">
            <w:pPr>
              <w:rPr>
                <w:rFonts w:asciiTheme="minorHAnsi" w:hAnsiTheme="minorHAnsi" w:cstheme="minorHAnsi"/>
                <w:i/>
                <w:iCs/>
                <w:lang w:eastAsia="en-AU"/>
              </w:rPr>
            </w:pPr>
          </w:p>
          <w:p w14:paraId="66E670E3" w14:textId="77777777" w:rsidR="0016009F" w:rsidRPr="00683C25" w:rsidRDefault="0016009F" w:rsidP="008A071D">
            <w:pPr>
              <w:rPr>
                <w:rFonts w:asciiTheme="minorHAnsi" w:hAnsiTheme="minorHAnsi" w:cstheme="minorHAnsi"/>
                <w:i/>
                <w:iCs/>
                <w:lang w:eastAsia="en-AU"/>
              </w:rPr>
            </w:pPr>
          </w:p>
        </w:tc>
      </w:tr>
    </w:tbl>
    <w:p w14:paraId="13E866DE" w14:textId="77777777" w:rsidR="00045A9A" w:rsidRDefault="00045A9A">
      <w:pPr>
        <w:spacing w:after="0" w:line="240" w:lineRule="auto"/>
        <w:rPr>
          <w:rFonts w:asciiTheme="minorHAnsi" w:hAnsiTheme="minorHAnsi" w:cstheme="minorHAnsi"/>
          <w:szCs w:val="24"/>
        </w:rPr>
      </w:pPr>
    </w:p>
    <w:p w14:paraId="2D3814B1" w14:textId="696F8BB6" w:rsidR="000C6BDE" w:rsidRDefault="000C6BDE">
      <w:pPr>
        <w:spacing w:after="0" w:line="240" w:lineRule="auto"/>
        <w:rPr>
          <w:rFonts w:asciiTheme="minorHAnsi" w:eastAsia="Times New Roman" w:hAnsiTheme="minorHAnsi" w:cstheme="minorHAnsi"/>
          <w:b/>
          <w:bCs/>
          <w:iCs/>
          <w:sz w:val="24"/>
          <w:szCs w:val="24"/>
          <w:lang w:eastAsia="en-AU"/>
        </w:rPr>
      </w:pPr>
      <w:bookmarkStart w:id="20" w:name="_Toc315765178"/>
      <w:bookmarkStart w:id="21" w:name="_Toc419297938"/>
      <w:bookmarkStart w:id="22" w:name="_Toc65149240"/>
      <w:bookmarkEnd w:id="18"/>
    </w:p>
    <w:p w14:paraId="42DB9808" w14:textId="0713CDEF" w:rsidR="00160EA5" w:rsidRPr="00683C25" w:rsidRDefault="00D011E3" w:rsidP="001277BB">
      <w:pPr>
        <w:pStyle w:val="Heading1"/>
        <w:rPr>
          <w:rFonts w:asciiTheme="minorHAnsi" w:hAnsiTheme="minorHAnsi" w:cstheme="minorHAnsi"/>
          <w:sz w:val="28"/>
          <w:szCs w:val="28"/>
        </w:rPr>
      </w:pPr>
      <w:bookmarkStart w:id="23" w:name="_Toc315765180"/>
      <w:bookmarkStart w:id="24" w:name="_Toc419297940"/>
      <w:bookmarkStart w:id="25" w:name="_Toc115779802"/>
      <w:bookmarkEnd w:id="20"/>
      <w:bookmarkEnd w:id="21"/>
      <w:bookmarkEnd w:id="22"/>
      <w:r>
        <w:rPr>
          <w:rFonts w:asciiTheme="minorHAnsi" w:hAnsiTheme="minorHAnsi" w:cstheme="minorHAnsi"/>
          <w:sz w:val="28"/>
          <w:szCs w:val="28"/>
        </w:rPr>
        <w:lastRenderedPageBreak/>
        <w:t>2</w:t>
      </w:r>
      <w:r w:rsidR="00160EA5" w:rsidRPr="00683C25">
        <w:rPr>
          <w:rFonts w:asciiTheme="minorHAnsi" w:hAnsiTheme="minorHAnsi" w:cstheme="minorHAnsi"/>
          <w:sz w:val="28"/>
          <w:szCs w:val="28"/>
        </w:rPr>
        <w:t>. Risk Management Plan</w:t>
      </w:r>
      <w:bookmarkEnd w:id="23"/>
      <w:bookmarkEnd w:id="24"/>
      <w:bookmarkEnd w:id="25"/>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030464BF" w14:textId="6CF6CFE6" w:rsidR="00F50A71" w:rsidRPr="00683C25" w:rsidRDefault="00F50A71" w:rsidP="00BB054A">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are: schedul</w:t>
      </w:r>
      <w:r w:rsidR="00C55A8F">
        <w:rPr>
          <w:rFonts w:asciiTheme="minorHAnsi" w:hAnsiTheme="minorHAnsi" w:cstheme="minorHAnsi"/>
          <w:i/>
        </w:rPr>
        <w:t>ing</w:t>
      </w:r>
      <w:r w:rsidRPr="00683C25">
        <w:rPr>
          <w:rFonts w:asciiTheme="minorHAnsi" w:hAnsiTheme="minorHAnsi" w:cstheme="minorHAnsi"/>
          <w:i/>
        </w:rPr>
        <w:t xml:space="preserve">; </w:t>
      </w:r>
      <w:r w:rsidR="00464CBD">
        <w:rPr>
          <w:rFonts w:asciiTheme="minorHAnsi" w:hAnsiTheme="minorHAnsi" w:cstheme="minorHAnsi"/>
          <w:i/>
        </w:rPr>
        <w:t>foreign exchange risk</w:t>
      </w:r>
      <w:r w:rsidRPr="00683C25">
        <w:rPr>
          <w:rFonts w:asciiTheme="minorHAnsi" w:hAnsiTheme="minorHAnsi" w:cstheme="minorHAnsi"/>
          <w:i/>
        </w:rPr>
        <w:t>;</w:t>
      </w:r>
      <w:r w:rsidR="009554F1">
        <w:rPr>
          <w:rFonts w:asciiTheme="minorHAnsi" w:hAnsiTheme="minorHAnsi" w:cstheme="minorHAnsi"/>
          <w:i/>
        </w:rPr>
        <w:t xml:space="preserve"> supply chain disruptions</w:t>
      </w:r>
      <w:r w:rsidR="00FA7E23">
        <w:rPr>
          <w:rFonts w:asciiTheme="minorHAnsi" w:hAnsiTheme="minorHAnsi" w:cstheme="minorHAnsi"/>
          <w:i/>
        </w:rPr>
        <w:t xml:space="preserve"> and delays;</w:t>
      </w:r>
      <w:r w:rsidR="004130F7">
        <w:rPr>
          <w:rFonts w:asciiTheme="minorHAnsi" w:hAnsiTheme="minorHAnsi" w:cstheme="minorHAnsi"/>
          <w:i/>
        </w:rPr>
        <w:t xml:space="preserve"> labour market </w:t>
      </w:r>
      <w:r w:rsidR="00C12BD4">
        <w:rPr>
          <w:rFonts w:asciiTheme="minorHAnsi" w:hAnsiTheme="minorHAnsi" w:cstheme="minorHAnsi"/>
          <w:i/>
        </w:rPr>
        <w:t>shortages.</w:t>
      </w:r>
      <w:r w:rsidRPr="00683C25">
        <w:rPr>
          <w:rFonts w:asciiTheme="minorHAnsi" w:hAnsiTheme="minorHAnsi" w:cstheme="minorHAnsi"/>
          <w:i/>
        </w:rPr>
        <w:t xml:space="preserve"> </w:t>
      </w:r>
      <w:r w:rsidR="005E2995" w:rsidRPr="00683C25">
        <w:rPr>
          <w:rFonts w:asciiTheme="minorHAnsi" w:hAnsiTheme="minorHAnsi" w:cstheme="minorHAnsi"/>
          <w:i/>
        </w:rPr>
        <w:t xml:space="preserve"> </w:t>
      </w:r>
      <w:r w:rsidRPr="00683C25">
        <w:rPr>
          <w:rFonts w:asciiTheme="minorHAnsi" w:hAnsiTheme="minorHAnsi" w:cstheme="minorHAnsi"/>
          <w:i/>
        </w:rPr>
        <w:t>You may wish to include some or all of these, dependent on 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353"/>
        <w:gridCol w:w="1543"/>
        <w:gridCol w:w="1725"/>
        <w:gridCol w:w="1540"/>
        <w:gridCol w:w="1540"/>
        <w:gridCol w:w="1541"/>
      </w:tblGrid>
      <w:tr w:rsidR="00160EA5" w:rsidRPr="00683C25" w14:paraId="6F4D01A5" w14:textId="77777777" w:rsidTr="00715890">
        <w:trPr>
          <w:tblHeader/>
        </w:trPr>
        <w:tc>
          <w:tcPr>
            <w:tcW w:w="1353"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ID Number</w:t>
            </w:r>
            <w:r w:rsidR="003A0C8F" w:rsidRPr="00683C25">
              <w:rPr>
                <w:rFonts w:asciiTheme="minorHAnsi" w:hAnsiTheme="minorHAnsi" w:cstheme="minorHAnsi"/>
                <w:b/>
              </w:rPr>
              <w:t xml:space="preserve"> </w:t>
            </w:r>
          </w:p>
          <w:p w14:paraId="50EE7D20" w14:textId="71DF97BF"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w:t>
            </w:r>
            <w:r w:rsidR="008565EA" w:rsidRPr="00683C25">
              <w:rPr>
                <w:rFonts w:asciiTheme="minorHAnsi" w:hAnsiTheme="minorHAnsi" w:cstheme="minorHAnsi"/>
                <w:bCs/>
                <w:i/>
                <w:iCs/>
                <w:sz w:val="20"/>
                <w:szCs w:val="20"/>
              </w:rPr>
              <w:t>e.g.</w:t>
            </w:r>
            <w:r w:rsidRPr="00683C25">
              <w:rPr>
                <w:rFonts w:asciiTheme="minorHAnsi" w:hAnsiTheme="minorHAnsi" w:cstheme="minorHAnsi"/>
                <w:bCs/>
                <w:i/>
                <w:iCs/>
                <w:sz w:val="20"/>
                <w:szCs w:val="20"/>
              </w:rPr>
              <w:t>, 1, 2, 3)</w:t>
            </w:r>
          </w:p>
        </w:tc>
        <w:tc>
          <w:tcPr>
            <w:tcW w:w="1543"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725"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54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10E234C0"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54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2DA8320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541"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064A1D">
        <w:trPr>
          <w:trHeight w:val="415"/>
          <w:tblHeader/>
        </w:trPr>
        <w:tc>
          <w:tcPr>
            <w:tcW w:w="1353" w:type="dxa"/>
          </w:tcPr>
          <w:p w14:paraId="78450EF9" w14:textId="2A362C13"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1.</w:t>
            </w:r>
          </w:p>
        </w:tc>
        <w:tc>
          <w:tcPr>
            <w:tcW w:w="1543" w:type="dxa"/>
            <w:vAlign w:val="center"/>
          </w:tcPr>
          <w:p w14:paraId="0C5C665D" w14:textId="15E06018" w:rsidR="000C0D52" w:rsidRPr="00683C25" w:rsidRDefault="000C0D52" w:rsidP="000C0D52">
            <w:pPr>
              <w:spacing w:after="0" w:line="240" w:lineRule="auto"/>
              <w:rPr>
                <w:rFonts w:asciiTheme="minorHAnsi" w:hAnsiTheme="minorHAnsi" w:cstheme="minorHAnsi"/>
                <w:b/>
              </w:rPr>
            </w:pPr>
          </w:p>
        </w:tc>
        <w:tc>
          <w:tcPr>
            <w:tcW w:w="1725" w:type="dxa"/>
            <w:vAlign w:val="center"/>
          </w:tcPr>
          <w:p w14:paraId="4FCFB3A8" w14:textId="0CCB3A07" w:rsidR="000C0D52" w:rsidRPr="00683C25" w:rsidRDefault="000C0D52" w:rsidP="000C0D52">
            <w:pPr>
              <w:spacing w:after="0" w:line="240" w:lineRule="auto"/>
              <w:rPr>
                <w:rFonts w:asciiTheme="minorHAnsi" w:hAnsiTheme="minorHAnsi" w:cstheme="minorHAnsi"/>
                <w:b/>
              </w:rPr>
            </w:pPr>
          </w:p>
        </w:tc>
        <w:tc>
          <w:tcPr>
            <w:tcW w:w="1540" w:type="dxa"/>
            <w:vAlign w:val="center"/>
          </w:tcPr>
          <w:p w14:paraId="6E2C24DF" w14:textId="52FA984B" w:rsidR="000C0D52" w:rsidRPr="00683C25" w:rsidRDefault="000C0D52" w:rsidP="000C0D52">
            <w:pPr>
              <w:spacing w:after="0" w:line="240" w:lineRule="auto"/>
              <w:rPr>
                <w:rFonts w:asciiTheme="minorHAnsi" w:hAnsiTheme="minorHAnsi" w:cstheme="minorHAnsi"/>
                <w:b/>
              </w:rPr>
            </w:pPr>
          </w:p>
        </w:tc>
        <w:tc>
          <w:tcPr>
            <w:tcW w:w="1540" w:type="dxa"/>
            <w:vAlign w:val="center"/>
          </w:tcPr>
          <w:p w14:paraId="2E8F6DFB" w14:textId="668C2DCD" w:rsidR="000C0D52" w:rsidRPr="00683C25" w:rsidRDefault="000C0D52" w:rsidP="000C0D52">
            <w:pPr>
              <w:spacing w:after="0" w:line="240" w:lineRule="auto"/>
              <w:rPr>
                <w:rFonts w:asciiTheme="minorHAnsi" w:hAnsiTheme="minorHAnsi" w:cstheme="minorHAnsi"/>
                <w:b/>
              </w:rPr>
            </w:pPr>
          </w:p>
        </w:tc>
        <w:tc>
          <w:tcPr>
            <w:tcW w:w="1541" w:type="dxa"/>
            <w:vAlign w:val="center"/>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064A1D">
        <w:trPr>
          <w:trHeight w:val="422"/>
          <w:tblHeader/>
        </w:trPr>
        <w:tc>
          <w:tcPr>
            <w:tcW w:w="1353" w:type="dxa"/>
          </w:tcPr>
          <w:p w14:paraId="40690AEE" w14:textId="115EFF61"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2.</w:t>
            </w:r>
          </w:p>
        </w:tc>
        <w:tc>
          <w:tcPr>
            <w:tcW w:w="1543" w:type="dxa"/>
            <w:vAlign w:val="center"/>
          </w:tcPr>
          <w:p w14:paraId="18D51CF0" w14:textId="77777777" w:rsidR="000C0D52" w:rsidRPr="00683C25" w:rsidRDefault="000C0D52" w:rsidP="000C0D52">
            <w:pPr>
              <w:spacing w:after="0" w:line="240" w:lineRule="auto"/>
              <w:rPr>
                <w:rFonts w:asciiTheme="minorHAnsi" w:hAnsiTheme="minorHAnsi" w:cstheme="minorHAnsi"/>
                <w:b/>
              </w:rPr>
            </w:pPr>
          </w:p>
        </w:tc>
        <w:tc>
          <w:tcPr>
            <w:tcW w:w="1725" w:type="dxa"/>
            <w:vAlign w:val="center"/>
          </w:tcPr>
          <w:p w14:paraId="42C3D9CF" w14:textId="77777777" w:rsidR="000C0D52" w:rsidRPr="00683C25" w:rsidRDefault="000C0D52" w:rsidP="000C0D52">
            <w:pPr>
              <w:spacing w:after="0" w:line="240" w:lineRule="auto"/>
              <w:rPr>
                <w:rFonts w:asciiTheme="minorHAnsi" w:hAnsiTheme="minorHAnsi" w:cstheme="minorHAnsi"/>
                <w:b/>
              </w:rPr>
            </w:pPr>
          </w:p>
        </w:tc>
        <w:tc>
          <w:tcPr>
            <w:tcW w:w="1540" w:type="dxa"/>
            <w:vAlign w:val="center"/>
          </w:tcPr>
          <w:p w14:paraId="6E87C3FF" w14:textId="77777777" w:rsidR="000C0D52" w:rsidRPr="00683C25" w:rsidRDefault="000C0D52" w:rsidP="000C0D52">
            <w:pPr>
              <w:spacing w:after="0" w:line="240" w:lineRule="auto"/>
              <w:rPr>
                <w:rFonts w:asciiTheme="minorHAnsi" w:hAnsiTheme="minorHAnsi" w:cstheme="minorHAnsi"/>
                <w:b/>
              </w:rPr>
            </w:pPr>
          </w:p>
        </w:tc>
        <w:tc>
          <w:tcPr>
            <w:tcW w:w="1540" w:type="dxa"/>
            <w:vAlign w:val="center"/>
          </w:tcPr>
          <w:p w14:paraId="6976F9C2" w14:textId="77777777" w:rsidR="000C0D52" w:rsidRPr="00683C25" w:rsidRDefault="000C0D52" w:rsidP="000C0D52">
            <w:pPr>
              <w:spacing w:after="0" w:line="240" w:lineRule="auto"/>
              <w:rPr>
                <w:rFonts w:asciiTheme="minorHAnsi" w:hAnsiTheme="minorHAnsi" w:cstheme="minorHAnsi"/>
                <w:b/>
              </w:rPr>
            </w:pPr>
          </w:p>
        </w:tc>
        <w:tc>
          <w:tcPr>
            <w:tcW w:w="1541" w:type="dxa"/>
            <w:vAlign w:val="center"/>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064A1D">
        <w:trPr>
          <w:trHeight w:val="400"/>
          <w:tblHeader/>
        </w:trPr>
        <w:tc>
          <w:tcPr>
            <w:tcW w:w="1353" w:type="dxa"/>
          </w:tcPr>
          <w:p w14:paraId="5EE7EC59" w14:textId="42D32018" w:rsidR="00D008CA" w:rsidRPr="00F14736" w:rsidRDefault="000C0D52" w:rsidP="000C0D52">
            <w:pPr>
              <w:spacing w:after="0" w:line="240" w:lineRule="auto"/>
              <w:rPr>
                <w:rFonts w:asciiTheme="minorHAnsi" w:hAnsiTheme="minorHAnsi" w:cstheme="minorHAnsi"/>
              </w:rPr>
            </w:pPr>
            <w:r w:rsidRPr="00F14736">
              <w:rPr>
                <w:rFonts w:asciiTheme="minorHAnsi" w:hAnsiTheme="minorHAnsi" w:cstheme="minorHAnsi"/>
              </w:rPr>
              <w:t>3.</w:t>
            </w:r>
          </w:p>
        </w:tc>
        <w:tc>
          <w:tcPr>
            <w:tcW w:w="1543" w:type="dxa"/>
            <w:vAlign w:val="center"/>
          </w:tcPr>
          <w:p w14:paraId="0262F58B" w14:textId="77777777" w:rsidR="000C0D52" w:rsidRPr="00683C25" w:rsidRDefault="000C0D52" w:rsidP="000C0D52">
            <w:pPr>
              <w:spacing w:after="0" w:line="240" w:lineRule="auto"/>
              <w:rPr>
                <w:rFonts w:asciiTheme="minorHAnsi" w:hAnsiTheme="minorHAnsi" w:cstheme="minorHAnsi"/>
                <w:b/>
              </w:rPr>
            </w:pPr>
          </w:p>
        </w:tc>
        <w:tc>
          <w:tcPr>
            <w:tcW w:w="1725" w:type="dxa"/>
            <w:vAlign w:val="center"/>
          </w:tcPr>
          <w:p w14:paraId="2972757E" w14:textId="77777777" w:rsidR="000C0D52" w:rsidRPr="00683C25" w:rsidRDefault="000C0D52" w:rsidP="000C0D52">
            <w:pPr>
              <w:spacing w:after="0" w:line="240" w:lineRule="auto"/>
              <w:rPr>
                <w:rFonts w:asciiTheme="minorHAnsi" w:hAnsiTheme="minorHAnsi" w:cstheme="minorHAnsi"/>
                <w:b/>
              </w:rPr>
            </w:pPr>
          </w:p>
        </w:tc>
        <w:tc>
          <w:tcPr>
            <w:tcW w:w="1540" w:type="dxa"/>
            <w:vAlign w:val="center"/>
          </w:tcPr>
          <w:p w14:paraId="27122BC2" w14:textId="77777777" w:rsidR="000C0D52" w:rsidRPr="00683C25" w:rsidRDefault="000C0D52" w:rsidP="000C0D52">
            <w:pPr>
              <w:spacing w:after="0" w:line="240" w:lineRule="auto"/>
              <w:rPr>
                <w:rFonts w:asciiTheme="minorHAnsi" w:hAnsiTheme="minorHAnsi" w:cstheme="minorHAnsi"/>
                <w:b/>
              </w:rPr>
            </w:pPr>
          </w:p>
        </w:tc>
        <w:tc>
          <w:tcPr>
            <w:tcW w:w="1540" w:type="dxa"/>
            <w:vAlign w:val="center"/>
          </w:tcPr>
          <w:p w14:paraId="7F2578CE" w14:textId="77777777" w:rsidR="000C0D52" w:rsidRPr="00683C25" w:rsidRDefault="000C0D52" w:rsidP="000C0D52">
            <w:pPr>
              <w:spacing w:after="0" w:line="240" w:lineRule="auto"/>
              <w:rPr>
                <w:rFonts w:asciiTheme="minorHAnsi" w:hAnsiTheme="minorHAnsi" w:cstheme="minorHAnsi"/>
                <w:b/>
              </w:rPr>
            </w:pPr>
          </w:p>
        </w:tc>
        <w:tc>
          <w:tcPr>
            <w:tcW w:w="1541" w:type="dxa"/>
            <w:vAlign w:val="center"/>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064A1D">
        <w:trPr>
          <w:trHeight w:val="400"/>
          <w:tblHeader/>
        </w:trPr>
        <w:tc>
          <w:tcPr>
            <w:tcW w:w="1353" w:type="dxa"/>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543" w:type="dxa"/>
            <w:vAlign w:val="center"/>
          </w:tcPr>
          <w:p w14:paraId="6F43C9AD" w14:textId="77777777" w:rsidR="00D008CA" w:rsidRPr="00683C25" w:rsidRDefault="00D008CA" w:rsidP="000C0D52">
            <w:pPr>
              <w:spacing w:after="0" w:line="240" w:lineRule="auto"/>
              <w:rPr>
                <w:rFonts w:asciiTheme="minorHAnsi" w:hAnsiTheme="minorHAnsi" w:cstheme="minorHAnsi"/>
                <w:b/>
              </w:rPr>
            </w:pPr>
          </w:p>
        </w:tc>
        <w:tc>
          <w:tcPr>
            <w:tcW w:w="1725" w:type="dxa"/>
            <w:vAlign w:val="center"/>
          </w:tcPr>
          <w:p w14:paraId="169CD402" w14:textId="77777777" w:rsidR="00D008CA" w:rsidRPr="00683C25" w:rsidRDefault="00D008CA" w:rsidP="000C0D52">
            <w:pPr>
              <w:spacing w:after="0" w:line="240" w:lineRule="auto"/>
              <w:rPr>
                <w:rFonts w:asciiTheme="minorHAnsi" w:hAnsiTheme="minorHAnsi" w:cstheme="minorHAnsi"/>
                <w:b/>
              </w:rPr>
            </w:pPr>
          </w:p>
        </w:tc>
        <w:tc>
          <w:tcPr>
            <w:tcW w:w="1540" w:type="dxa"/>
            <w:vAlign w:val="center"/>
          </w:tcPr>
          <w:p w14:paraId="197E0268" w14:textId="77777777" w:rsidR="00D008CA" w:rsidRPr="00683C25" w:rsidRDefault="00D008CA" w:rsidP="000C0D52">
            <w:pPr>
              <w:spacing w:after="0" w:line="240" w:lineRule="auto"/>
              <w:rPr>
                <w:rFonts w:asciiTheme="minorHAnsi" w:hAnsiTheme="minorHAnsi" w:cstheme="minorHAnsi"/>
                <w:b/>
              </w:rPr>
            </w:pPr>
          </w:p>
        </w:tc>
        <w:tc>
          <w:tcPr>
            <w:tcW w:w="1540" w:type="dxa"/>
            <w:vAlign w:val="center"/>
          </w:tcPr>
          <w:p w14:paraId="122F13AB" w14:textId="77777777" w:rsidR="00D008CA" w:rsidRPr="00683C25" w:rsidRDefault="00D008CA" w:rsidP="000C0D52">
            <w:pPr>
              <w:spacing w:after="0" w:line="240" w:lineRule="auto"/>
              <w:rPr>
                <w:rFonts w:asciiTheme="minorHAnsi" w:hAnsiTheme="minorHAnsi" w:cstheme="minorHAnsi"/>
                <w:b/>
              </w:rPr>
            </w:pPr>
          </w:p>
        </w:tc>
        <w:tc>
          <w:tcPr>
            <w:tcW w:w="1541" w:type="dxa"/>
            <w:vAlign w:val="center"/>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default" r:id="rId12"/>
      <w:footerReference w:type="default" r:id="rId13"/>
      <w:headerReference w:type="first" r:id="rId14"/>
      <w:footerReference w:type="first" r:id="rId15"/>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83FD" w14:textId="77777777" w:rsidR="00CB5F4C" w:rsidRDefault="00CB5F4C" w:rsidP="00701785">
      <w:pPr>
        <w:spacing w:after="0" w:line="240" w:lineRule="auto"/>
      </w:pPr>
      <w:r>
        <w:separator/>
      </w:r>
    </w:p>
  </w:endnote>
  <w:endnote w:type="continuationSeparator" w:id="0">
    <w:p w14:paraId="58C63F05" w14:textId="77777777" w:rsidR="00CB5F4C" w:rsidRDefault="00CB5F4C" w:rsidP="00701785">
      <w:pPr>
        <w:spacing w:after="0" w:line="240" w:lineRule="auto"/>
      </w:pPr>
      <w:r>
        <w:continuationSeparator/>
      </w:r>
    </w:p>
  </w:endnote>
  <w:endnote w:type="continuationNotice" w:id="1">
    <w:p w14:paraId="048CAF7E" w14:textId="77777777" w:rsidR="00CB5F4C" w:rsidRDefault="00CB5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2F83875C" w:rsidR="00562D87" w:rsidRDefault="00C85187">
    <w:pPr>
      <w:pStyle w:val="Footer"/>
      <w:jc w:val="center"/>
    </w:pPr>
    <w:r>
      <w:rPr>
        <w:noProof/>
      </w:rPr>
      <mc:AlternateContent>
        <mc:Choice Requires="wps">
          <w:drawing>
            <wp:anchor distT="0" distB="0" distL="114300" distR="114300" simplePos="0" relativeHeight="251658240" behindDoc="0" locked="0" layoutInCell="0" allowOverlap="1" wp14:anchorId="63EC942F" wp14:editId="58F4BF3F">
              <wp:simplePos x="0" y="0"/>
              <wp:positionH relativeFrom="page">
                <wp:posOffset>0</wp:posOffset>
              </wp:positionH>
              <wp:positionV relativeFrom="page">
                <wp:posOffset>10228580</wp:posOffset>
              </wp:positionV>
              <wp:extent cx="7560310" cy="273050"/>
              <wp:effectExtent l="0" t="0" r="0" b="12700"/>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C942F"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363E74E1" w:rsidR="00C85187" w:rsidRDefault="00C85187">
    <w:pPr>
      <w:pStyle w:val="Footer"/>
    </w:pPr>
    <w:r>
      <w:rPr>
        <w:noProof/>
      </w:rPr>
      <mc:AlternateContent>
        <mc:Choice Requires="wps">
          <w:drawing>
            <wp:anchor distT="0" distB="0" distL="114300" distR="114300" simplePos="0" relativeHeight="251658241" behindDoc="0" locked="0" layoutInCell="0" allowOverlap="1" wp14:anchorId="1516B847" wp14:editId="559F2960">
              <wp:simplePos x="0" y="0"/>
              <wp:positionH relativeFrom="page">
                <wp:posOffset>0</wp:posOffset>
              </wp:positionH>
              <wp:positionV relativeFrom="page">
                <wp:posOffset>10228580</wp:posOffset>
              </wp:positionV>
              <wp:extent cx="7560310" cy="273050"/>
              <wp:effectExtent l="0" t="0" r="0" b="12700"/>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6B847" id="_x0000_t202" coordsize="21600,21600" o:spt="202" path="m,l,21600r21600,l21600,xe">
              <v:stroke joinstyle="miter"/>
              <v:path gradientshapeok="t" o:connecttype="rect"/>
            </v:shapetype>
            <v:shape id="Text Box 2"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F27" w14:textId="77777777" w:rsidR="00CB5F4C" w:rsidRDefault="00CB5F4C" w:rsidP="00701785">
      <w:pPr>
        <w:spacing w:after="0" w:line="240" w:lineRule="auto"/>
      </w:pPr>
      <w:r>
        <w:separator/>
      </w:r>
    </w:p>
  </w:footnote>
  <w:footnote w:type="continuationSeparator" w:id="0">
    <w:p w14:paraId="7615BB04" w14:textId="77777777" w:rsidR="00CB5F4C" w:rsidRDefault="00CB5F4C" w:rsidP="00701785">
      <w:pPr>
        <w:spacing w:after="0" w:line="240" w:lineRule="auto"/>
      </w:pPr>
      <w:r>
        <w:continuationSeparator/>
      </w:r>
    </w:p>
  </w:footnote>
  <w:footnote w:type="continuationNotice" w:id="1">
    <w:p w14:paraId="3819E72A" w14:textId="77777777" w:rsidR="00CB5F4C" w:rsidRDefault="00CB5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484D9BA6" w:rsidR="00562D87" w:rsidRPr="00D40E77" w:rsidRDefault="00C85187"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58242" behindDoc="0" locked="0" layoutInCell="0" allowOverlap="1" wp14:anchorId="6458F942" wp14:editId="6AB27AA9">
              <wp:simplePos x="0" y="0"/>
              <wp:positionH relativeFrom="page">
                <wp:posOffset>0</wp:posOffset>
              </wp:positionH>
              <wp:positionV relativeFrom="page">
                <wp:posOffset>190500</wp:posOffset>
              </wp:positionV>
              <wp:extent cx="7560310" cy="273050"/>
              <wp:effectExtent l="0" t="0" r="0" b="12700"/>
              <wp:wrapNone/>
              <wp:docPr id="3" name="Text Box 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58F942" id="_x0000_t202" coordsize="21600,21600" o:spt="202" path="m,l,21600r21600,l21600,xe">
              <v:stroke joinstyle="miter"/>
              <v:path gradientshapeok="t" o:connecttype="rect"/>
            </v:shapetype>
            <v:shape id="Text Box 3"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2D6909D0" w:rsidR="00C85187" w:rsidRDefault="00F14013">
    <w:pPr>
      <w:pStyle w:val="Header"/>
    </w:pPr>
    <w:r>
      <w:rPr>
        <w:noProof/>
      </w:rPr>
      <w:drawing>
        <wp:anchor distT="0" distB="0" distL="114300" distR="114300" simplePos="0" relativeHeight="251660291" behindDoc="1" locked="1" layoutInCell="1" allowOverlap="1" wp14:anchorId="31AA3772" wp14:editId="0339CF4E">
          <wp:simplePos x="0" y="0"/>
          <wp:positionH relativeFrom="page">
            <wp:posOffset>0</wp:posOffset>
          </wp:positionH>
          <wp:positionV relativeFrom="page">
            <wp:posOffset>635</wp:posOffset>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055" cy="972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5187">
      <w:rPr>
        <w:noProof/>
      </w:rPr>
      <mc:AlternateContent>
        <mc:Choice Requires="wps">
          <w:drawing>
            <wp:anchor distT="0" distB="0" distL="114300" distR="114300" simplePos="0" relativeHeight="251658243" behindDoc="0" locked="0" layoutInCell="0" allowOverlap="1" wp14:anchorId="2EF645EF" wp14:editId="522E6C5E">
              <wp:simplePos x="0" y="0"/>
              <wp:positionH relativeFrom="page">
                <wp:posOffset>0</wp:posOffset>
              </wp:positionH>
              <wp:positionV relativeFrom="page">
                <wp:posOffset>190500</wp:posOffset>
              </wp:positionV>
              <wp:extent cx="7560310" cy="273050"/>
              <wp:effectExtent l="0" t="0" r="0" b="12700"/>
              <wp:wrapNone/>
              <wp:docPr id="4" name="Text Box 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645EF" id="_x0000_t202" coordsize="21600,21600" o:spt="202" path="m,l,21600r21600,l21600,xe">
              <v:stroke joinstyle="miter"/>
              <v:path gradientshapeok="t" o:connecttype="rect"/>
            </v:shapetype>
            <v:shape id="Text Box 4"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FC"/>
    <w:multiLevelType w:val="multilevel"/>
    <w:tmpl w:val="B51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6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54BFA"/>
    <w:multiLevelType w:val="multilevel"/>
    <w:tmpl w:val="D64842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6BDF"/>
    <w:multiLevelType w:val="hybridMultilevel"/>
    <w:tmpl w:val="42263D84"/>
    <w:lvl w:ilvl="0" w:tplc="FFFFFFFF">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15CCB1C4">
      <w:start w:val="1"/>
      <w:numFmt w:val="bullet"/>
      <w:lvlText w:val="-"/>
      <w:lvlJc w:val="left"/>
      <w:pPr>
        <w:ind w:left="2345" w:hanging="360"/>
      </w:pPr>
      <w:rPr>
        <w:rFonts w:ascii="Courier New" w:hAnsi="Courier New"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5"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F7312"/>
    <w:multiLevelType w:val="multilevel"/>
    <w:tmpl w:val="3020C6C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1C883345"/>
    <w:multiLevelType w:val="hybridMultilevel"/>
    <w:tmpl w:val="2204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DF39E4"/>
    <w:multiLevelType w:val="hybridMultilevel"/>
    <w:tmpl w:val="5718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62F62"/>
    <w:multiLevelType w:val="multilevel"/>
    <w:tmpl w:val="52D88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60C53"/>
    <w:multiLevelType w:val="multilevel"/>
    <w:tmpl w:val="00865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D7101"/>
    <w:multiLevelType w:val="hybridMultilevel"/>
    <w:tmpl w:val="0E6489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24DEB"/>
    <w:multiLevelType w:val="multilevel"/>
    <w:tmpl w:val="D9F67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1"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5029B"/>
    <w:multiLevelType w:val="hybridMultilevel"/>
    <w:tmpl w:val="2F68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4820754">
    <w:abstractNumId w:val="14"/>
  </w:num>
  <w:num w:numId="2" w16cid:durableId="1843467988">
    <w:abstractNumId w:val="9"/>
  </w:num>
  <w:num w:numId="3" w16cid:durableId="1234000040">
    <w:abstractNumId w:val="8"/>
  </w:num>
  <w:num w:numId="4" w16cid:durableId="951205214">
    <w:abstractNumId w:val="19"/>
  </w:num>
  <w:num w:numId="5" w16cid:durableId="1732457472">
    <w:abstractNumId w:val="30"/>
  </w:num>
  <w:num w:numId="6" w16cid:durableId="1975870451">
    <w:abstractNumId w:val="24"/>
  </w:num>
  <w:num w:numId="7" w16cid:durableId="1803963807">
    <w:abstractNumId w:val="10"/>
  </w:num>
  <w:num w:numId="8" w16cid:durableId="2069108881">
    <w:abstractNumId w:val="32"/>
  </w:num>
  <w:num w:numId="9" w16cid:durableId="225800319">
    <w:abstractNumId w:val="29"/>
  </w:num>
  <w:num w:numId="10" w16cid:durableId="715618316">
    <w:abstractNumId w:val="3"/>
  </w:num>
  <w:num w:numId="11" w16cid:durableId="1939096597">
    <w:abstractNumId w:val="27"/>
  </w:num>
  <w:num w:numId="12" w16cid:durableId="1209031703">
    <w:abstractNumId w:val="13"/>
  </w:num>
  <w:num w:numId="13" w16cid:durableId="1469011655">
    <w:abstractNumId w:val="12"/>
  </w:num>
  <w:num w:numId="14" w16cid:durableId="1996955223">
    <w:abstractNumId w:val="21"/>
  </w:num>
  <w:num w:numId="15" w16cid:durableId="984816065">
    <w:abstractNumId w:val="17"/>
  </w:num>
  <w:num w:numId="16" w16cid:durableId="1091581095">
    <w:abstractNumId w:val="28"/>
  </w:num>
  <w:num w:numId="17" w16cid:durableId="1964337186">
    <w:abstractNumId w:val="5"/>
  </w:num>
  <w:num w:numId="18" w16cid:durableId="2017995335">
    <w:abstractNumId w:val="31"/>
  </w:num>
  <w:num w:numId="19" w16cid:durableId="547492970">
    <w:abstractNumId w:val="6"/>
  </w:num>
  <w:num w:numId="20" w16cid:durableId="1482500901">
    <w:abstractNumId w:val="20"/>
  </w:num>
  <w:num w:numId="21" w16cid:durableId="252207619">
    <w:abstractNumId w:val="18"/>
  </w:num>
  <w:num w:numId="22" w16cid:durableId="1606225543">
    <w:abstractNumId w:val="23"/>
  </w:num>
  <w:num w:numId="23" w16cid:durableId="39718345">
    <w:abstractNumId w:val="0"/>
  </w:num>
  <w:num w:numId="24" w16cid:durableId="1854222201">
    <w:abstractNumId w:val="16"/>
  </w:num>
  <w:num w:numId="25" w16cid:durableId="392043367">
    <w:abstractNumId w:val="4"/>
  </w:num>
  <w:num w:numId="26" w16cid:durableId="671420417">
    <w:abstractNumId w:val="1"/>
  </w:num>
  <w:num w:numId="27" w16cid:durableId="759057795">
    <w:abstractNumId w:val="7"/>
  </w:num>
  <w:num w:numId="28" w16cid:durableId="149056604">
    <w:abstractNumId w:val="22"/>
  </w:num>
  <w:num w:numId="29" w16cid:durableId="2025401924">
    <w:abstractNumId w:val="11"/>
  </w:num>
  <w:num w:numId="30" w16cid:durableId="2118524040">
    <w:abstractNumId w:val="25"/>
  </w:num>
  <w:num w:numId="31" w16cid:durableId="1006594866">
    <w:abstractNumId w:val="15"/>
  </w:num>
  <w:num w:numId="32" w16cid:durableId="1849784280">
    <w:abstractNumId w:val="33"/>
  </w:num>
  <w:num w:numId="33" w16cid:durableId="1469474397">
    <w:abstractNumId w:val="2"/>
  </w:num>
  <w:num w:numId="34" w16cid:durableId="19174753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12BD0"/>
    <w:rsid w:val="00017C07"/>
    <w:rsid w:val="00020870"/>
    <w:rsid w:val="000208EB"/>
    <w:rsid w:val="000222F2"/>
    <w:rsid w:val="0002340D"/>
    <w:rsid w:val="00023EFD"/>
    <w:rsid w:val="0002716F"/>
    <w:rsid w:val="000307B8"/>
    <w:rsid w:val="0003136C"/>
    <w:rsid w:val="00031938"/>
    <w:rsid w:val="00032031"/>
    <w:rsid w:val="00040688"/>
    <w:rsid w:val="00040DF4"/>
    <w:rsid w:val="000429CB"/>
    <w:rsid w:val="00042EAC"/>
    <w:rsid w:val="00045A9A"/>
    <w:rsid w:val="00045D07"/>
    <w:rsid w:val="0005245F"/>
    <w:rsid w:val="0005623E"/>
    <w:rsid w:val="000568B0"/>
    <w:rsid w:val="0006241B"/>
    <w:rsid w:val="00064A1D"/>
    <w:rsid w:val="00065A57"/>
    <w:rsid w:val="00070446"/>
    <w:rsid w:val="00072802"/>
    <w:rsid w:val="00073ECF"/>
    <w:rsid w:val="00081FC4"/>
    <w:rsid w:val="00082BDC"/>
    <w:rsid w:val="0008511F"/>
    <w:rsid w:val="000861BA"/>
    <w:rsid w:val="00087029"/>
    <w:rsid w:val="00090332"/>
    <w:rsid w:val="0009432A"/>
    <w:rsid w:val="00094657"/>
    <w:rsid w:val="000A3150"/>
    <w:rsid w:val="000A42C9"/>
    <w:rsid w:val="000A4C11"/>
    <w:rsid w:val="000A7184"/>
    <w:rsid w:val="000B1CFE"/>
    <w:rsid w:val="000B330F"/>
    <w:rsid w:val="000B70E8"/>
    <w:rsid w:val="000B78FE"/>
    <w:rsid w:val="000B7C8D"/>
    <w:rsid w:val="000C0D52"/>
    <w:rsid w:val="000C1B1F"/>
    <w:rsid w:val="000C361B"/>
    <w:rsid w:val="000C42F1"/>
    <w:rsid w:val="000C441A"/>
    <w:rsid w:val="000C4977"/>
    <w:rsid w:val="000C6BDE"/>
    <w:rsid w:val="000D5638"/>
    <w:rsid w:val="000D7511"/>
    <w:rsid w:val="000D7CE4"/>
    <w:rsid w:val="000E1323"/>
    <w:rsid w:val="000E1F1F"/>
    <w:rsid w:val="000E2541"/>
    <w:rsid w:val="000F19FD"/>
    <w:rsid w:val="000F7354"/>
    <w:rsid w:val="0010030D"/>
    <w:rsid w:val="00102A93"/>
    <w:rsid w:val="00103053"/>
    <w:rsid w:val="00103F2F"/>
    <w:rsid w:val="00104CDA"/>
    <w:rsid w:val="001052A7"/>
    <w:rsid w:val="00106980"/>
    <w:rsid w:val="001105AE"/>
    <w:rsid w:val="0011071A"/>
    <w:rsid w:val="00117B48"/>
    <w:rsid w:val="001225EA"/>
    <w:rsid w:val="001231F5"/>
    <w:rsid w:val="00124900"/>
    <w:rsid w:val="001277BB"/>
    <w:rsid w:val="00130402"/>
    <w:rsid w:val="0013326B"/>
    <w:rsid w:val="00133DAD"/>
    <w:rsid w:val="001352A3"/>
    <w:rsid w:val="001368D8"/>
    <w:rsid w:val="0014101B"/>
    <w:rsid w:val="0014202C"/>
    <w:rsid w:val="001436F4"/>
    <w:rsid w:val="00144514"/>
    <w:rsid w:val="0014460C"/>
    <w:rsid w:val="00145F9F"/>
    <w:rsid w:val="00153CDF"/>
    <w:rsid w:val="0016009F"/>
    <w:rsid w:val="00160A22"/>
    <w:rsid w:val="00160EA5"/>
    <w:rsid w:val="001613BD"/>
    <w:rsid w:val="0016348F"/>
    <w:rsid w:val="00165E4C"/>
    <w:rsid w:val="001702F9"/>
    <w:rsid w:val="00171CA8"/>
    <w:rsid w:val="001776EC"/>
    <w:rsid w:val="00177A42"/>
    <w:rsid w:val="00180658"/>
    <w:rsid w:val="00180877"/>
    <w:rsid w:val="00182B3E"/>
    <w:rsid w:val="001841E9"/>
    <w:rsid w:val="00187BAB"/>
    <w:rsid w:val="001906B4"/>
    <w:rsid w:val="00192814"/>
    <w:rsid w:val="00194E5B"/>
    <w:rsid w:val="00194F08"/>
    <w:rsid w:val="001A1B45"/>
    <w:rsid w:val="001A2028"/>
    <w:rsid w:val="001A27F7"/>
    <w:rsid w:val="001A4CDF"/>
    <w:rsid w:val="001A73BA"/>
    <w:rsid w:val="001B3C91"/>
    <w:rsid w:val="001B74E1"/>
    <w:rsid w:val="001C63B2"/>
    <w:rsid w:val="001D2832"/>
    <w:rsid w:val="001D2B98"/>
    <w:rsid w:val="001D2FD7"/>
    <w:rsid w:val="001D3F09"/>
    <w:rsid w:val="001D69E5"/>
    <w:rsid w:val="001D7D87"/>
    <w:rsid w:val="001E04B9"/>
    <w:rsid w:val="001E1A0A"/>
    <w:rsid w:val="001E29A6"/>
    <w:rsid w:val="001E63D4"/>
    <w:rsid w:val="001E6F1A"/>
    <w:rsid w:val="001E797C"/>
    <w:rsid w:val="001F409A"/>
    <w:rsid w:val="001F42EF"/>
    <w:rsid w:val="001F75E5"/>
    <w:rsid w:val="002002BE"/>
    <w:rsid w:val="00200D55"/>
    <w:rsid w:val="002024AA"/>
    <w:rsid w:val="00211016"/>
    <w:rsid w:val="002132CB"/>
    <w:rsid w:val="00214FA5"/>
    <w:rsid w:val="002170C8"/>
    <w:rsid w:val="0022027B"/>
    <w:rsid w:val="0022189A"/>
    <w:rsid w:val="00231851"/>
    <w:rsid w:val="002318D9"/>
    <w:rsid w:val="00231AE1"/>
    <w:rsid w:val="00232F97"/>
    <w:rsid w:val="00233762"/>
    <w:rsid w:val="0024214A"/>
    <w:rsid w:val="002427E4"/>
    <w:rsid w:val="00243F70"/>
    <w:rsid w:val="002443C2"/>
    <w:rsid w:val="0024507B"/>
    <w:rsid w:val="00245F25"/>
    <w:rsid w:val="00252299"/>
    <w:rsid w:val="0025652B"/>
    <w:rsid w:val="00261AC0"/>
    <w:rsid w:val="002634A8"/>
    <w:rsid w:val="00263649"/>
    <w:rsid w:val="00264254"/>
    <w:rsid w:val="00265AB2"/>
    <w:rsid w:val="00266F5F"/>
    <w:rsid w:val="00267418"/>
    <w:rsid w:val="002707E8"/>
    <w:rsid w:val="0027527C"/>
    <w:rsid w:val="00277982"/>
    <w:rsid w:val="00280722"/>
    <w:rsid w:val="00283C74"/>
    <w:rsid w:val="002904F5"/>
    <w:rsid w:val="00290A73"/>
    <w:rsid w:val="00291781"/>
    <w:rsid w:val="00295BFA"/>
    <w:rsid w:val="00296604"/>
    <w:rsid w:val="002972B9"/>
    <w:rsid w:val="002A3ED6"/>
    <w:rsid w:val="002A7416"/>
    <w:rsid w:val="002B0A04"/>
    <w:rsid w:val="002B1506"/>
    <w:rsid w:val="002B175B"/>
    <w:rsid w:val="002B2C55"/>
    <w:rsid w:val="002B3881"/>
    <w:rsid w:val="002B3EF3"/>
    <w:rsid w:val="002C0A5A"/>
    <w:rsid w:val="002C0ACC"/>
    <w:rsid w:val="002C1988"/>
    <w:rsid w:val="002C1C0C"/>
    <w:rsid w:val="002C1C32"/>
    <w:rsid w:val="002C2C69"/>
    <w:rsid w:val="002C37BF"/>
    <w:rsid w:val="002C7618"/>
    <w:rsid w:val="002C7A8E"/>
    <w:rsid w:val="002D2850"/>
    <w:rsid w:val="002D5122"/>
    <w:rsid w:val="002D56CE"/>
    <w:rsid w:val="002D7428"/>
    <w:rsid w:val="002E1993"/>
    <w:rsid w:val="002E5CDB"/>
    <w:rsid w:val="002F193F"/>
    <w:rsid w:val="002F2F3D"/>
    <w:rsid w:val="002F3581"/>
    <w:rsid w:val="002F518A"/>
    <w:rsid w:val="002F6DD2"/>
    <w:rsid w:val="002F7618"/>
    <w:rsid w:val="002F78E6"/>
    <w:rsid w:val="0030319D"/>
    <w:rsid w:val="00306058"/>
    <w:rsid w:val="0031046E"/>
    <w:rsid w:val="003210B1"/>
    <w:rsid w:val="0032235F"/>
    <w:rsid w:val="0032368B"/>
    <w:rsid w:val="003240EB"/>
    <w:rsid w:val="0032451B"/>
    <w:rsid w:val="00325E53"/>
    <w:rsid w:val="00330939"/>
    <w:rsid w:val="00330BA1"/>
    <w:rsid w:val="00332FF5"/>
    <w:rsid w:val="00340144"/>
    <w:rsid w:val="00342F64"/>
    <w:rsid w:val="00344229"/>
    <w:rsid w:val="00351E01"/>
    <w:rsid w:val="0036148F"/>
    <w:rsid w:val="00362FB3"/>
    <w:rsid w:val="00365334"/>
    <w:rsid w:val="003671A9"/>
    <w:rsid w:val="003679A9"/>
    <w:rsid w:val="00371C21"/>
    <w:rsid w:val="00374601"/>
    <w:rsid w:val="00374DF2"/>
    <w:rsid w:val="00375038"/>
    <w:rsid w:val="00377814"/>
    <w:rsid w:val="00377F4E"/>
    <w:rsid w:val="003828DF"/>
    <w:rsid w:val="0039069A"/>
    <w:rsid w:val="00391A14"/>
    <w:rsid w:val="00393F88"/>
    <w:rsid w:val="003952A7"/>
    <w:rsid w:val="003966F1"/>
    <w:rsid w:val="003A085A"/>
    <w:rsid w:val="003A0BF3"/>
    <w:rsid w:val="003A0C8F"/>
    <w:rsid w:val="003A22CD"/>
    <w:rsid w:val="003A4CB1"/>
    <w:rsid w:val="003A53BB"/>
    <w:rsid w:val="003B1CB9"/>
    <w:rsid w:val="003B608E"/>
    <w:rsid w:val="003C4BEC"/>
    <w:rsid w:val="003D0F0D"/>
    <w:rsid w:val="003D2244"/>
    <w:rsid w:val="003D6F9B"/>
    <w:rsid w:val="003D770A"/>
    <w:rsid w:val="003E21E6"/>
    <w:rsid w:val="003E3DAB"/>
    <w:rsid w:val="003E644F"/>
    <w:rsid w:val="003F1FE0"/>
    <w:rsid w:val="003F5EA5"/>
    <w:rsid w:val="003F7322"/>
    <w:rsid w:val="00400135"/>
    <w:rsid w:val="0040044F"/>
    <w:rsid w:val="00405375"/>
    <w:rsid w:val="004114F4"/>
    <w:rsid w:val="004124F1"/>
    <w:rsid w:val="004130F7"/>
    <w:rsid w:val="00413653"/>
    <w:rsid w:val="00420269"/>
    <w:rsid w:val="00421E61"/>
    <w:rsid w:val="00424CF4"/>
    <w:rsid w:val="00426B42"/>
    <w:rsid w:val="004276B8"/>
    <w:rsid w:val="00431261"/>
    <w:rsid w:val="004317C0"/>
    <w:rsid w:val="004347D8"/>
    <w:rsid w:val="004351FE"/>
    <w:rsid w:val="00443B38"/>
    <w:rsid w:val="004445A3"/>
    <w:rsid w:val="00446758"/>
    <w:rsid w:val="00446B54"/>
    <w:rsid w:val="00446D48"/>
    <w:rsid w:val="00450D5A"/>
    <w:rsid w:val="00454A1C"/>
    <w:rsid w:val="00460960"/>
    <w:rsid w:val="00461AC9"/>
    <w:rsid w:val="00464CBD"/>
    <w:rsid w:val="004707C5"/>
    <w:rsid w:val="00474FF4"/>
    <w:rsid w:val="004754C2"/>
    <w:rsid w:val="00480B86"/>
    <w:rsid w:val="004812D8"/>
    <w:rsid w:val="00483F92"/>
    <w:rsid w:val="004852D0"/>
    <w:rsid w:val="00490077"/>
    <w:rsid w:val="00492DD2"/>
    <w:rsid w:val="00493AC6"/>
    <w:rsid w:val="0049462A"/>
    <w:rsid w:val="004A20F1"/>
    <w:rsid w:val="004A6439"/>
    <w:rsid w:val="004B11D3"/>
    <w:rsid w:val="004B172A"/>
    <w:rsid w:val="004B1D7F"/>
    <w:rsid w:val="004B6456"/>
    <w:rsid w:val="004C28E9"/>
    <w:rsid w:val="004C2CB0"/>
    <w:rsid w:val="004C34AF"/>
    <w:rsid w:val="004C3E34"/>
    <w:rsid w:val="004C55E3"/>
    <w:rsid w:val="004D06F4"/>
    <w:rsid w:val="004D248C"/>
    <w:rsid w:val="004D2D5C"/>
    <w:rsid w:val="004D5041"/>
    <w:rsid w:val="004D655E"/>
    <w:rsid w:val="004D7BC2"/>
    <w:rsid w:val="004D7FB4"/>
    <w:rsid w:val="004E220E"/>
    <w:rsid w:val="004E583B"/>
    <w:rsid w:val="004E7E44"/>
    <w:rsid w:val="004F168E"/>
    <w:rsid w:val="004F6C7D"/>
    <w:rsid w:val="004F7442"/>
    <w:rsid w:val="00500B54"/>
    <w:rsid w:val="00500FFE"/>
    <w:rsid w:val="005023ED"/>
    <w:rsid w:val="00502EE3"/>
    <w:rsid w:val="005042AF"/>
    <w:rsid w:val="00504D93"/>
    <w:rsid w:val="00505FD9"/>
    <w:rsid w:val="00506243"/>
    <w:rsid w:val="00506D56"/>
    <w:rsid w:val="00511597"/>
    <w:rsid w:val="0051286D"/>
    <w:rsid w:val="00514F8F"/>
    <w:rsid w:val="00515815"/>
    <w:rsid w:val="00516E53"/>
    <w:rsid w:val="005177F6"/>
    <w:rsid w:val="00517B51"/>
    <w:rsid w:val="00522D1A"/>
    <w:rsid w:val="00527D2F"/>
    <w:rsid w:val="00533EBE"/>
    <w:rsid w:val="005342F3"/>
    <w:rsid w:val="0053580E"/>
    <w:rsid w:val="005375C6"/>
    <w:rsid w:val="00541A61"/>
    <w:rsid w:val="00543D29"/>
    <w:rsid w:val="0055243B"/>
    <w:rsid w:val="00552595"/>
    <w:rsid w:val="00560BD0"/>
    <w:rsid w:val="00562D87"/>
    <w:rsid w:val="00565B90"/>
    <w:rsid w:val="00566956"/>
    <w:rsid w:val="00572BA1"/>
    <w:rsid w:val="00572EE9"/>
    <w:rsid w:val="0057743C"/>
    <w:rsid w:val="0057786D"/>
    <w:rsid w:val="005806C1"/>
    <w:rsid w:val="0058124A"/>
    <w:rsid w:val="0058318F"/>
    <w:rsid w:val="00587D34"/>
    <w:rsid w:val="00590568"/>
    <w:rsid w:val="00593B54"/>
    <w:rsid w:val="00593B71"/>
    <w:rsid w:val="00595C7C"/>
    <w:rsid w:val="005A0218"/>
    <w:rsid w:val="005A1268"/>
    <w:rsid w:val="005A2D81"/>
    <w:rsid w:val="005A4A7A"/>
    <w:rsid w:val="005A58B0"/>
    <w:rsid w:val="005B1D98"/>
    <w:rsid w:val="005B2933"/>
    <w:rsid w:val="005B4536"/>
    <w:rsid w:val="005C40DB"/>
    <w:rsid w:val="005C4BCC"/>
    <w:rsid w:val="005C6E7A"/>
    <w:rsid w:val="005D1F5A"/>
    <w:rsid w:val="005D24FE"/>
    <w:rsid w:val="005D2CE3"/>
    <w:rsid w:val="005D2FFD"/>
    <w:rsid w:val="005D5280"/>
    <w:rsid w:val="005E13E1"/>
    <w:rsid w:val="005E2995"/>
    <w:rsid w:val="005E36A5"/>
    <w:rsid w:val="005E507E"/>
    <w:rsid w:val="005E5F87"/>
    <w:rsid w:val="005E725D"/>
    <w:rsid w:val="005E79BB"/>
    <w:rsid w:val="005F09E3"/>
    <w:rsid w:val="005F4F2C"/>
    <w:rsid w:val="005F54E6"/>
    <w:rsid w:val="005F5DB5"/>
    <w:rsid w:val="005F6C56"/>
    <w:rsid w:val="006013F5"/>
    <w:rsid w:val="00602746"/>
    <w:rsid w:val="0060792F"/>
    <w:rsid w:val="006079AE"/>
    <w:rsid w:val="00610250"/>
    <w:rsid w:val="00610729"/>
    <w:rsid w:val="00611E5C"/>
    <w:rsid w:val="006130D0"/>
    <w:rsid w:val="006138B1"/>
    <w:rsid w:val="006151A0"/>
    <w:rsid w:val="00620032"/>
    <w:rsid w:val="00620D7E"/>
    <w:rsid w:val="00621937"/>
    <w:rsid w:val="00623780"/>
    <w:rsid w:val="006258D7"/>
    <w:rsid w:val="00627D75"/>
    <w:rsid w:val="00630956"/>
    <w:rsid w:val="006323BD"/>
    <w:rsid w:val="00637A01"/>
    <w:rsid w:val="00644B63"/>
    <w:rsid w:val="00647A66"/>
    <w:rsid w:val="00651E23"/>
    <w:rsid w:val="00653FD0"/>
    <w:rsid w:val="00656A95"/>
    <w:rsid w:val="00656AB8"/>
    <w:rsid w:val="00656BFE"/>
    <w:rsid w:val="00661A39"/>
    <w:rsid w:val="00662582"/>
    <w:rsid w:val="006643AB"/>
    <w:rsid w:val="0067074A"/>
    <w:rsid w:val="006709C2"/>
    <w:rsid w:val="006727B6"/>
    <w:rsid w:val="00672C80"/>
    <w:rsid w:val="00681775"/>
    <w:rsid w:val="00683C25"/>
    <w:rsid w:val="0068477D"/>
    <w:rsid w:val="00685C0A"/>
    <w:rsid w:val="00690D88"/>
    <w:rsid w:val="00691F30"/>
    <w:rsid w:val="00695819"/>
    <w:rsid w:val="006964AE"/>
    <w:rsid w:val="00696A94"/>
    <w:rsid w:val="006A1581"/>
    <w:rsid w:val="006A169E"/>
    <w:rsid w:val="006A3976"/>
    <w:rsid w:val="006A4585"/>
    <w:rsid w:val="006A4D1A"/>
    <w:rsid w:val="006B2C9F"/>
    <w:rsid w:val="006B79EB"/>
    <w:rsid w:val="006B7A8F"/>
    <w:rsid w:val="006C182A"/>
    <w:rsid w:val="006C6B76"/>
    <w:rsid w:val="006D34CD"/>
    <w:rsid w:val="006D6919"/>
    <w:rsid w:val="006E10E0"/>
    <w:rsid w:val="006E258F"/>
    <w:rsid w:val="006E3E42"/>
    <w:rsid w:val="006E4C78"/>
    <w:rsid w:val="006E6E50"/>
    <w:rsid w:val="006F27A8"/>
    <w:rsid w:val="006F54AB"/>
    <w:rsid w:val="006F641B"/>
    <w:rsid w:val="006F7D6C"/>
    <w:rsid w:val="006F7FDC"/>
    <w:rsid w:val="00700399"/>
    <w:rsid w:val="00701785"/>
    <w:rsid w:val="007019F2"/>
    <w:rsid w:val="00706A1B"/>
    <w:rsid w:val="00706AE5"/>
    <w:rsid w:val="00710746"/>
    <w:rsid w:val="00713490"/>
    <w:rsid w:val="00715890"/>
    <w:rsid w:val="007220FA"/>
    <w:rsid w:val="00723790"/>
    <w:rsid w:val="00723FDD"/>
    <w:rsid w:val="00725D6E"/>
    <w:rsid w:val="00732364"/>
    <w:rsid w:val="00732870"/>
    <w:rsid w:val="00733BEE"/>
    <w:rsid w:val="007367A6"/>
    <w:rsid w:val="00740E64"/>
    <w:rsid w:val="00744729"/>
    <w:rsid w:val="00744B76"/>
    <w:rsid w:val="007508D7"/>
    <w:rsid w:val="0075218E"/>
    <w:rsid w:val="00753D16"/>
    <w:rsid w:val="00756777"/>
    <w:rsid w:val="00757B57"/>
    <w:rsid w:val="00761BC5"/>
    <w:rsid w:val="00764170"/>
    <w:rsid w:val="00765663"/>
    <w:rsid w:val="00766895"/>
    <w:rsid w:val="00767F4B"/>
    <w:rsid w:val="00772BEA"/>
    <w:rsid w:val="00773C53"/>
    <w:rsid w:val="00776B26"/>
    <w:rsid w:val="00777C6B"/>
    <w:rsid w:val="007812BA"/>
    <w:rsid w:val="00782A4E"/>
    <w:rsid w:val="007842F0"/>
    <w:rsid w:val="007909D0"/>
    <w:rsid w:val="00790DB3"/>
    <w:rsid w:val="00793545"/>
    <w:rsid w:val="0079395E"/>
    <w:rsid w:val="0079628C"/>
    <w:rsid w:val="007979E6"/>
    <w:rsid w:val="00797E9D"/>
    <w:rsid w:val="007A0D0A"/>
    <w:rsid w:val="007B4CE1"/>
    <w:rsid w:val="007B500C"/>
    <w:rsid w:val="007B56ED"/>
    <w:rsid w:val="007B5F1D"/>
    <w:rsid w:val="007B78B4"/>
    <w:rsid w:val="007B7DC8"/>
    <w:rsid w:val="007C092B"/>
    <w:rsid w:val="007C33DC"/>
    <w:rsid w:val="007C46D1"/>
    <w:rsid w:val="007C5E61"/>
    <w:rsid w:val="007C6C03"/>
    <w:rsid w:val="007D4158"/>
    <w:rsid w:val="007D4ACE"/>
    <w:rsid w:val="007E0948"/>
    <w:rsid w:val="007E27FE"/>
    <w:rsid w:val="007E53A6"/>
    <w:rsid w:val="007F4920"/>
    <w:rsid w:val="007F4FBE"/>
    <w:rsid w:val="007F6D22"/>
    <w:rsid w:val="00800ED6"/>
    <w:rsid w:val="00802EF3"/>
    <w:rsid w:val="008038B7"/>
    <w:rsid w:val="008133FD"/>
    <w:rsid w:val="00813998"/>
    <w:rsid w:val="008144E6"/>
    <w:rsid w:val="00814B10"/>
    <w:rsid w:val="00815C5E"/>
    <w:rsid w:val="00823B1B"/>
    <w:rsid w:val="00824422"/>
    <w:rsid w:val="008262CC"/>
    <w:rsid w:val="00831D15"/>
    <w:rsid w:val="00833C7B"/>
    <w:rsid w:val="008377A8"/>
    <w:rsid w:val="00844770"/>
    <w:rsid w:val="0085026F"/>
    <w:rsid w:val="00850FC1"/>
    <w:rsid w:val="00853210"/>
    <w:rsid w:val="0085369A"/>
    <w:rsid w:val="00853CE8"/>
    <w:rsid w:val="00854341"/>
    <w:rsid w:val="008563BB"/>
    <w:rsid w:val="008565EA"/>
    <w:rsid w:val="00856645"/>
    <w:rsid w:val="00860DD0"/>
    <w:rsid w:val="008667A4"/>
    <w:rsid w:val="008714A1"/>
    <w:rsid w:val="00871D6E"/>
    <w:rsid w:val="0087251B"/>
    <w:rsid w:val="008759B8"/>
    <w:rsid w:val="00876078"/>
    <w:rsid w:val="0087688E"/>
    <w:rsid w:val="00882063"/>
    <w:rsid w:val="0088509E"/>
    <w:rsid w:val="008A071D"/>
    <w:rsid w:val="008A0F5B"/>
    <w:rsid w:val="008A25EF"/>
    <w:rsid w:val="008A2723"/>
    <w:rsid w:val="008A4E51"/>
    <w:rsid w:val="008A5F9C"/>
    <w:rsid w:val="008B0563"/>
    <w:rsid w:val="008B6C0C"/>
    <w:rsid w:val="008B7ED8"/>
    <w:rsid w:val="008C29D4"/>
    <w:rsid w:val="008C673F"/>
    <w:rsid w:val="008C70FF"/>
    <w:rsid w:val="008D4931"/>
    <w:rsid w:val="008D62C4"/>
    <w:rsid w:val="008E32FE"/>
    <w:rsid w:val="008E6606"/>
    <w:rsid w:val="008F39E5"/>
    <w:rsid w:val="008F4C38"/>
    <w:rsid w:val="008F6B9B"/>
    <w:rsid w:val="0090099F"/>
    <w:rsid w:val="00901C70"/>
    <w:rsid w:val="00903663"/>
    <w:rsid w:val="009053FE"/>
    <w:rsid w:val="009057A8"/>
    <w:rsid w:val="00907BE3"/>
    <w:rsid w:val="0091219D"/>
    <w:rsid w:val="00915E9D"/>
    <w:rsid w:val="00916491"/>
    <w:rsid w:val="009173F1"/>
    <w:rsid w:val="00920E2D"/>
    <w:rsid w:val="00922307"/>
    <w:rsid w:val="00926A2D"/>
    <w:rsid w:val="0093174E"/>
    <w:rsid w:val="00931ABD"/>
    <w:rsid w:val="00932772"/>
    <w:rsid w:val="009340F3"/>
    <w:rsid w:val="00934C9C"/>
    <w:rsid w:val="009355C2"/>
    <w:rsid w:val="0093663B"/>
    <w:rsid w:val="00937377"/>
    <w:rsid w:val="009407DF"/>
    <w:rsid w:val="00942BEB"/>
    <w:rsid w:val="00945301"/>
    <w:rsid w:val="00945A06"/>
    <w:rsid w:val="00946A2B"/>
    <w:rsid w:val="009478FB"/>
    <w:rsid w:val="00950708"/>
    <w:rsid w:val="00950D9E"/>
    <w:rsid w:val="009554F1"/>
    <w:rsid w:val="00955B7A"/>
    <w:rsid w:val="009564CD"/>
    <w:rsid w:val="009575C3"/>
    <w:rsid w:val="00957F00"/>
    <w:rsid w:val="00960AC3"/>
    <w:rsid w:val="009627B5"/>
    <w:rsid w:val="00973160"/>
    <w:rsid w:val="0097779E"/>
    <w:rsid w:val="00982393"/>
    <w:rsid w:val="0099070C"/>
    <w:rsid w:val="00990E09"/>
    <w:rsid w:val="009916AE"/>
    <w:rsid w:val="00994AFE"/>
    <w:rsid w:val="009A0819"/>
    <w:rsid w:val="009A09F5"/>
    <w:rsid w:val="009A2D94"/>
    <w:rsid w:val="009A45EA"/>
    <w:rsid w:val="009A5A3A"/>
    <w:rsid w:val="009A6DA4"/>
    <w:rsid w:val="009A7A7C"/>
    <w:rsid w:val="009B4F05"/>
    <w:rsid w:val="009C4CD7"/>
    <w:rsid w:val="009C578A"/>
    <w:rsid w:val="009D3E93"/>
    <w:rsid w:val="009D51E5"/>
    <w:rsid w:val="009E0396"/>
    <w:rsid w:val="009E1BF0"/>
    <w:rsid w:val="009E4798"/>
    <w:rsid w:val="009E4BA6"/>
    <w:rsid w:val="009E5924"/>
    <w:rsid w:val="009E5AC8"/>
    <w:rsid w:val="009F33A2"/>
    <w:rsid w:val="009F579E"/>
    <w:rsid w:val="009F7117"/>
    <w:rsid w:val="00A0329B"/>
    <w:rsid w:val="00A037CF"/>
    <w:rsid w:val="00A1565A"/>
    <w:rsid w:val="00A25856"/>
    <w:rsid w:val="00A3306F"/>
    <w:rsid w:val="00A34DAD"/>
    <w:rsid w:val="00A36E03"/>
    <w:rsid w:val="00A3709E"/>
    <w:rsid w:val="00A43250"/>
    <w:rsid w:val="00A436F3"/>
    <w:rsid w:val="00A43AE3"/>
    <w:rsid w:val="00A44EBC"/>
    <w:rsid w:val="00A473F0"/>
    <w:rsid w:val="00A478A1"/>
    <w:rsid w:val="00A47D12"/>
    <w:rsid w:val="00A47ED9"/>
    <w:rsid w:val="00A51A55"/>
    <w:rsid w:val="00A547BE"/>
    <w:rsid w:val="00A61687"/>
    <w:rsid w:val="00A61D59"/>
    <w:rsid w:val="00A626E4"/>
    <w:rsid w:val="00A62CEC"/>
    <w:rsid w:val="00A64AEE"/>
    <w:rsid w:val="00A660FF"/>
    <w:rsid w:val="00A6677A"/>
    <w:rsid w:val="00A817AD"/>
    <w:rsid w:val="00A850AC"/>
    <w:rsid w:val="00A8648C"/>
    <w:rsid w:val="00A8696C"/>
    <w:rsid w:val="00A91B39"/>
    <w:rsid w:val="00A935BA"/>
    <w:rsid w:val="00A940A2"/>
    <w:rsid w:val="00A9579D"/>
    <w:rsid w:val="00A972C2"/>
    <w:rsid w:val="00A97AF9"/>
    <w:rsid w:val="00AA1551"/>
    <w:rsid w:val="00AA1BD6"/>
    <w:rsid w:val="00AA4D47"/>
    <w:rsid w:val="00AA73E6"/>
    <w:rsid w:val="00AA7BB0"/>
    <w:rsid w:val="00AB02C9"/>
    <w:rsid w:val="00AB0AEC"/>
    <w:rsid w:val="00AB410D"/>
    <w:rsid w:val="00AC02F1"/>
    <w:rsid w:val="00AC46D3"/>
    <w:rsid w:val="00AD104B"/>
    <w:rsid w:val="00AD134A"/>
    <w:rsid w:val="00AD3CD5"/>
    <w:rsid w:val="00AE25A0"/>
    <w:rsid w:val="00AE2CEC"/>
    <w:rsid w:val="00AE4BDF"/>
    <w:rsid w:val="00AE65C3"/>
    <w:rsid w:val="00AF1356"/>
    <w:rsid w:val="00AF7D40"/>
    <w:rsid w:val="00B021CB"/>
    <w:rsid w:val="00B0754F"/>
    <w:rsid w:val="00B1070E"/>
    <w:rsid w:val="00B11720"/>
    <w:rsid w:val="00B12CD2"/>
    <w:rsid w:val="00B15E68"/>
    <w:rsid w:val="00B161BE"/>
    <w:rsid w:val="00B16FA8"/>
    <w:rsid w:val="00B17BF3"/>
    <w:rsid w:val="00B200DD"/>
    <w:rsid w:val="00B22E3D"/>
    <w:rsid w:val="00B26F23"/>
    <w:rsid w:val="00B412C2"/>
    <w:rsid w:val="00B46550"/>
    <w:rsid w:val="00B51544"/>
    <w:rsid w:val="00B54B13"/>
    <w:rsid w:val="00B61F89"/>
    <w:rsid w:val="00B620F7"/>
    <w:rsid w:val="00B6219F"/>
    <w:rsid w:val="00B66B76"/>
    <w:rsid w:val="00B86C56"/>
    <w:rsid w:val="00B928DA"/>
    <w:rsid w:val="00B942CB"/>
    <w:rsid w:val="00B96686"/>
    <w:rsid w:val="00B966C6"/>
    <w:rsid w:val="00B96C6D"/>
    <w:rsid w:val="00BA0D4C"/>
    <w:rsid w:val="00BA39C0"/>
    <w:rsid w:val="00BA651A"/>
    <w:rsid w:val="00BB054A"/>
    <w:rsid w:val="00BB64A8"/>
    <w:rsid w:val="00BB6E61"/>
    <w:rsid w:val="00BB6F4E"/>
    <w:rsid w:val="00BB7249"/>
    <w:rsid w:val="00BC4B77"/>
    <w:rsid w:val="00BE345C"/>
    <w:rsid w:val="00BE3D76"/>
    <w:rsid w:val="00BF08AE"/>
    <w:rsid w:val="00BF21B9"/>
    <w:rsid w:val="00BF4E21"/>
    <w:rsid w:val="00BF5361"/>
    <w:rsid w:val="00C017C7"/>
    <w:rsid w:val="00C026E1"/>
    <w:rsid w:val="00C04EB0"/>
    <w:rsid w:val="00C06BF8"/>
    <w:rsid w:val="00C07F82"/>
    <w:rsid w:val="00C11DA8"/>
    <w:rsid w:val="00C12BD4"/>
    <w:rsid w:val="00C17953"/>
    <w:rsid w:val="00C26BD9"/>
    <w:rsid w:val="00C31A4A"/>
    <w:rsid w:val="00C33003"/>
    <w:rsid w:val="00C35035"/>
    <w:rsid w:val="00C35B0A"/>
    <w:rsid w:val="00C4181C"/>
    <w:rsid w:val="00C42D6A"/>
    <w:rsid w:val="00C449A0"/>
    <w:rsid w:val="00C44B98"/>
    <w:rsid w:val="00C462AB"/>
    <w:rsid w:val="00C50082"/>
    <w:rsid w:val="00C55A8F"/>
    <w:rsid w:val="00C55D0A"/>
    <w:rsid w:val="00C570D7"/>
    <w:rsid w:val="00C620D8"/>
    <w:rsid w:val="00C625EC"/>
    <w:rsid w:val="00C649FF"/>
    <w:rsid w:val="00C64D60"/>
    <w:rsid w:val="00C64D8A"/>
    <w:rsid w:val="00C65799"/>
    <w:rsid w:val="00C65C4A"/>
    <w:rsid w:val="00C65F65"/>
    <w:rsid w:val="00C66504"/>
    <w:rsid w:val="00C671D5"/>
    <w:rsid w:val="00C67962"/>
    <w:rsid w:val="00C72420"/>
    <w:rsid w:val="00C72E11"/>
    <w:rsid w:val="00C7389B"/>
    <w:rsid w:val="00C7645A"/>
    <w:rsid w:val="00C80CFA"/>
    <w:rsid w:val="00C85187"/>
    <w:rsid w:val="00C85897"/>
    <w:rsid w:val="00C92C91"/>
    <w:rsid w:val="00C957BB"/>
    <w:rsid w:val="00C9697F"/>
    <w:rsid w:val="00C97304"/>
    <w:rsid w:val="00CA0723"/>
    <w:rsid w:val="00CA0BC4"/>
    <w:rsid w:val="00CA3051"/>
    <w:rsid w:val="00CA42DE"/>
    <w:rsid w:val="00CA4F90"/>
    <w:rsid w:val="00CA5478"/>
    <w:rsid w:val="00CA73AD"/>
    <w:rsid w:val="00CB04D9"/>
    <w:rsid w:val="00CB36FC"/>
    <w:rsid w:val="00CB4437"/>
    <w:rsid w:val="00CB5203"/>
    <w:rsid w:val="00CB5F4C"/>
    <w:rsid w:val="00CB7831"/>
    <w:rsid w:val="00CBD95E"/>
    <w:rsid w:val="00CC1376"/>
    <w:rsid w:val="00CC57C1"/>
    <w:rsid w:val="00CC5A79"/>
    <w:rsid w:val="00CC690D"/>
    <w:rsid w:val="00CD2127"/>
    <w:rsid w:val="00CD2DEE"/>
    <w:rsid w:val="00CD3B12"/>
    <w:rsid w:val="00CD688E"/>
    <w:rsid w:val="00CE0803"/>
    <w:rsid w:val="00CE0F24"/>
    <w:rsid w:val="00CE19BD"/>
    <w:rsid w:val="00CE3E5B"/>
    <w:rsid w:val="00CE5C59"/>
    <w:rsid w:val="00CE7839"/>
    <w:rsid w:val="00CF03CD"/>
    <w:rsid w:val="00CF0951"/>
    <w:rsid w:val="00CF6D00"/>
    <w:rsid w:val="00D008CA"/>
    <w:rsid w:val="00D011E3"/>
    <w:rsid w:val="00D02694"/>
    <w:rsid w:val="00D04A9E"/>
    <w:rsid w:val="00D05119"/>
    <w:rsid w:val="00D05316"/>
    <w:rsid w:val="00D075BD"/>
    <w:rsid w:val="00D15126"/>
    <w:rsid w:val="00D15DA1"/>
    <w:rsid w:val="00D172D2"/>
    <w:rsid w:val="00D208E8"/>
    <w:rsid w:val="00D22519"/>
    <w:rsid w:val="00D22FF7"/>
    <w:rsid w:val="00D2620B"/>
    <w:rsid w:val="00D274D7"/>
    <w:rsid w:val="00D34288"/>
    <w:rsid w:val="00D3591A"/>
    <w:rsid w:val="00D36192"/>
    <w:rsid w:val="00D40E77"/>
    <w:rsid w:val="00D40E8C"/>
    <w:rsid w:val="00D47D7F"/>
    <w:rsid w:val="00D51383"/>
    <w:rsid w:val="00D53F56"/>
    <w:rsid w:val="00D5574C"/>
    <w:rsid w:val="00D57794"/>
    <w:rsid w:val="00D60F6F"/>
    <w:rsid w:val="00D62883"/>
    <w:rsid w:val="00D66AF7"/>
    <w:rsid w:val="00D715CA"/>
    <w:rsid w:val="00D72934"/>
    <w:rsid w:val="00D75092"/>
    <w:rsid w:val="00D75ED9"/>
    <w:rsid w:val="00D8359A"/>
    <w:rsid w:val="00D87F11"/>
    <w:rsid w:val="00D9013E"/>
    <w:rsid w:val="00D904A5"/>
    <w:rsid w:val="00D95CBF"/>
    <w:rsid w:val="00D965C3"/>
    <w:rsid w:val="00D97ACE"/>
    <w:rsid w:val="00D97C6E"/>
    <w:rsid w:val="00DA049D"/>
    <w:rsid w:val="00DA17D2"/>
    <w:rsid w:val="00DA2B8F"/>
    <w:rsid w:val="00DA384C"/>
    <w:rsid w:val="00DA67FC"/>
    <w:rsid w:val="00DB0A7A"/>
    <w:rsid w:val="00DB19DF"/>
    <w:rsid w:val="00DB43C4"/>
    <w:rsid w:val="00DB46C9"/>
    <w:rsid w:val="00DB5469"/>
    <w:rsid w:val="00DC10E6"/>
    <w:rsid w:val="00DC4C99"/>
    <w:rsid w:val="00DC5BE0"/>
    <w:rsid w:val="00DD0ACF"/>
    <w:rsid w:val="00DD21B4"/>
    <w:rsid w:val="00DD2D98"/>
    <w:rsid w:val="00DD630C"/>
    <w:rsid w:val="00DE109A"/>
    <w:rsid w:val="00DE123F"/>
    <w:rsid w:val="00DE3845"/>
    <w:rsid w:val="00DE70C1"/>
    <w:rsid w:val="00DE7DB0"/>
    <w:rsid w:val="00DF0349"/>
    <w:rsid w:val="00DF438F"/>
    <w:rsid w:val="00DF6F3E"/>
    <w:rsid w:val="00DF795E"/>
    <w:rsid w:val="00E00BD3"/>
    <w:rsid w:val="00E0790A"/>
    <w:rsid w:val="00E07B69"/>
    <w:rsid w:val="00E11882"/>
    <w:rsid w:val="00E1496E"/>
    <w:rsid w:val="00E174DA"/>
    <w:rsid w:val="00E17C43"/>
    <w:rsid w:val="00E2177B"/>
    <w:rsid w:val="00E21C60"/>
    <w:rsid w:val="00E23E55"/>
    <w:rsid w:val="00E27BE3"/>
    <w:rsid w:val="00E30349"/>
    <w:rsid w:val="00E31601"/>
    <w:rsid w:val="00E32198"/>
    <w:rsid w:val="00E37575"/>
    <w:rsid w:val="00E41CFD"/>
    <w:rsid w:val="00E4463C"/>
    <w:rsid w:val="00E45B73"/>
    <w:rsid w:val="00E47358"/>
    <w:rsid w:val="00E50513"/>
    <w:rsid w:val="00E5192F"/>
    <w:rsid w:val="00E528D5"/>
    <w:rsid w:val="00E52BAD"/>
    <w:rsid w:val="00E53353"/>
    <w:rsid w:val="00E57389"/>
    <w:rsid w:val="00E6158B"/>
    <w:rsid w:val="00E61C16"/>
    <w:rsid w:val="00E62A5B"/>
    <w:rsid w:val="00E64488"/>
    <w:rsid w:val="00E704A7"/>
    <w:rsid w:val="00E71D65"/>
    <w:rsid w:val="00E75316"/>
    <w:rsid w:val="00E760DC"/>
    <w:rsid w:val="00E76864"/>
    <w:rsid w:val="00E76969"/>
    <w:rsid w:val="00E807A7"/>
    <w:rsid w:val="00E808E8"/>
    <w:rsid w:val="00E81E2B"/>
    <w:rsid w:val="00E82DAE"/>
    <w:rsid w:val="00E83542"/>
    <w:rsid w:val="00E836A8"/>
    <w:rsid w:val="00E86181"/>
    <w:rsid w:val="00E866FF"/>
    <w:rsid w:val="00E87E61"/>
    <w:rsid w:val="00E90AAF"/>
    <w:rsid w:val="00E90F47"/>
    <w:rsid w:val="00E91721"/>
    <w:rsid w:val="00E96A9E"/>
    <w:rsid w:val="00E97ADC"/>
    <w:rsid w:val="00EA16B5"/>
    <w:rsid w:val="00EB1BBF"/>
    <w:rsid w:val="00EB2488"/>
    <w:rsid w:val="00EC0B08"/>
    <w:rsid w:val="00EC666F"/>
    <w:rsid w:val="00EC6A88"/>
    <w:rsid w:val="00EC7856"/>
    <w:rsid w:val="00ED241E"/>
    <w:rsid w:val="00ED259A"/>
    <w:rsid w:val="00ED3424"/>
    <w:rsid w:val="00ED427A"/>
    <w:rsid w:val="00ED52F4"/>
    <w:rsid w:val="00ED665D"/>
    <w:rsid w:val="00ED6C2F"/>
    <w:rsid w:val="00EE0C44"/>
    <w:rsid w:val="00EE288D"/>
    <w:rsid w:val="00EE2FDD"/>
    <w:rsid w:val="00EE42BE"/>
    <w:rsid w:val="00EE46B9"/>
    <w:rsid w:val="00EE6205"/>
    <w:rsid w:val="00EF30B1"/>
    <w:rsid w:val="00EF3BB8"/>
    <w:rsid w:val="00EF63E7"/>
    <w:rsid w:val="00EF666B"/>
    <w:rsid w:val="00F00D18"/>
    <w:rsid w:val="00F00D61"/>
    <w:rsid w:val="00F0110D"/>
    <w:rsid w:val="00F02CC5"/>
    <w:rsid w:val="00F03658"/>
    <w:rsid w:val="00F03C61"/>
    <w:rsid w:val="00F049D2"/>
    <w:rsid w:val="00F04EAB"/>
    <w:rsid w:val="00F05086"/>
    <w:rsid w:val="00F06595"/>
    <w:rsid w:val="00F07BE1"/>
    <w:rsid w:val="00F13419"/>
    <w:rsid w:val="00F14013"/>
    <w:rsid w:val="00F14736"/>
    <w:rsid w:val="00F20014"/>
    <w:rsid w:val="00F2006B"/>
    <w:rsid w:val="00F2170C"/>
    <w:rsid w:val="00F21B26"/>
    <w:rsid w:val="00F22127"/>
    <w:rsid w:val="00F224FB"/>
    <w:rsid w:val="00F230AB"/>
    <w:rsid w:val="00F271F9"/>
    <w:rsid w:val="00F30840"/>
    <w:rsid w:val="00F31533"/>
    <w:rsid w:val="00F31FF8"/>
    <w:rsid w:val="00F36E84"/>
    <w:rsid w:val="00F3753A"/>
    <w:rsid w:val="00F501AF"/>
    <w:rsid w:val="00F50A4F"/>
    <w:rsid w:val="00F50A71"/>
    <w:rsid w:val="00F50AF6"/>
    <w:rsid w:val="00F51955"/>
    <w:rsid w:val="00F54A3E"/>
    <w:rsid w:val="00F566D5"/>
    <w:rsid w:val="00F572E0"/>
    <w:rsid w:val="00F619D8"/>
    <w:rsid w:val="00F72346"/>
    <w:rsid w:val="00F74CFB"/>
    <w:rsid w:val="00F750E8"/>
    <w:rsid w:val="00F7595D"/>
    <w:rsid w:val="00F75CC7"/>
    <w:rsid w:val="00F76455"/>
    <w:rsid w:val="00F76825"/>
    <w:rsid w:val="00F80513"/>
    <w:rsid w:val="00F8143B"/>
    <w:rsid w:val="00F81B92"/>
    <w:rsid w:val="00F82916"/>
    <w:rsid w:val="00F836EB"/>
    <w:rsid w:val="00F877BB"/>
    <w:rsid w:val="00F90DA9"/>
    <w:rsid w:val="00F93A2E"/>
    <w:rsid w:val="00F9424F"/>
    <w:rsid w:val="00F952F2"/>
    <w:rsid w:val="00F96F4D"/>
    <w:rsid w:val="00FA2E1E"/>
    <w:rsid w:val="00FA7E23"/>
    <w:rsid w:val="00FB0056"/>
    <w:rsid w:val="00FB4299"/>
    <w:rsid w:val="00FB46F9"/>
    <w:rsid w:val="00FB6ED5"/>
    <w:rsid w:val="00FC19A6"/>
    <w:rsid w:val="00FC28F8"/>
    <w:rsid w:val="00FC2AA2"/>
    <w:rsid w:val="00FC4A24"/>
    <w:rsid w:val="00FC538D"/>
    <w:rsid w:val="00FD076D"/>
    <w:rsid w:val="00FD0894"/>
    <w:rsid w:val="00FD0F94"/>
    <w:rsid w:val="00FD395E"/>
    <w:rsid w:val="00FD3F48"/>
    <w:rsid w:val="00FD4822"/>
    <w:rsid w:val="00FE0E08"/>
    <w:rsid w:val="00FE26EC"/>
    <w:rsid w:val="00FE2EBC"/>
    <w:rsid w:val="00FF0188"/>
    <w:rsid w:val="00FF29D7"/>
    <w:rsid w:val="00FF5AED"/>
    <w:rsid w:val="01CDFC16"/>
    <w:rsid w:val="02BA4EB5"/>
    <w:rsid w:val="02C2E4C6"/>
    <w:rsid w:val="03031658"/>
    <w:rsid w:val="03E30DC3"/>
    <w:rsid w:val="04F1BE80"/>
    <w:rsid w:val="050C761D"/>
    <w:rsid w:val="056F8A44"/>
    <w:rsid w:val="05883EC5"/>
    <w:rsid w:val="05B4F721"/>
    <w:rsid w:val="060DB222"/>
    <w:rsid w:val="0657BA72"/>
    <w:rsid w:val="0787150B"/>
    <w:rsid w:val="07C28A66"/>
    <w:rsid w:val="0844DE09"/>
    <w:rsid w:val="084C80F2"/>
    <w:rsid w:val="094B0AC3"/>
    <w:rsid w:val="098D3F2B"/>
    <w:rsid w:val="0A1E4F4B"/>
    <w:rsid w:val="0A3457DC"/>
    <w:rsid w:val="0A70A1A8"/>
    <w:rsid w:val="0AC111F2"/>
    <w:rsid w:val="0AC1BDEA"/>
    <w:rsid w:val="0AF4EECD"/>
    <w:rsid w:val="0B086A53"/>
    <w:rsid w:val="0B09A0F3"/>
    <w:rsid w:val="0B8C3819"/>
    <w:rsid w:val="0C2523B1"/>
    <w:rsid w:val="0C4A788C"/>
    <w:rsid w:val="0C56175E"/>
    <w:rsid w:val="0D20E53D"/>
    <w:rsid w:val="0DF531E4"/>
    <w:rsid w:val="0DFEFA95"/>
    <w:rsid w:val="0E661E36"/>
    <w:rsid w:val="0E719791"/>
    <w:rsid w:val="0EB68E80"/>
    <w:rsid w:val="0F0B93A5"/>
    <w:rsid w:val="0F2C6CF2"/>
    <w:rsid w:val="1012F798"/>
    <w:rsid w:val="10603FB9"/>
    <w:rsid w:val="10786BF7"/>
    <w:rsid w:val="10F10CF0"/>
    <w:rsid w:val="11CD1A5A"/>
    <w:rsid w:val="120AB606"/>
    <w:rsid w:val="121F5C38"/>
    <w:rsid w:val="12CAE3D4"/>
    <w:rsid w:val="130D183C"/>
    <w:rsid w:val="1419CFC0"/>
    <w:rsid w:val="14DDF50E"/>
    <w:rsid w:val="169362E0"/>
    <w:rsid w:val="1793A4EA"/>
    <w:rsid w:val="17BDED19"/>
    <w:rsid w:val="19E54B11"/>
    <w:rsid w:val="19ECCBAD"/>
    <w:rsid w:val="1A1BB412"/>
    <w:rsid w:val="1A20D734"/>
    <w:rsid w:val="1ACB13D6"/>
    <w:rsid w:val="1ADB31CB"/>
    <w:rsid w:val="1AEB7083"/>
    <w:rsid w:val="1B7C9317"/>
    <w:rsid w:val="1B994540"/>
    <w:rsid w:val="1BCF2694"/>
    <w:rsid w:val="1BD7B100"/>
    <w:rsid w:val="1C0B9980"/>
    <w:rsid w:val="1CB1E086"/>
    <w:rsid w:val="1CB9BBFE"/>
    <w:rsid w:val="1D3B9B93"/>
    <w:rsid w:val="1D988BEF"/>
    <w:rsid w:val="1DA40E7F"/>
    <w:rsid w:val="1DA63876"/>
    <w:rsid w:val="1E39650D"/>
    <w:rsid w:val="1F0CDC66"/>
    <w:rsid w:val="1F96FD15"/>
    <w:rsid w:val="20104699"/>
    <w:rsid w:val="20403973"/>
    <w:rsid w:val="21929BAB"/>
    <w:rsid w:val="22B5A5F0"/>
    <w:rsid w:val="22B9AAD5"/>
    <w:rsid w:val="22ED87B0"/>
    <w:rsid w:val="231D47B9"/>
    <w:rsid w:val="232E6C0C"/>
    <w:rsid w:val="233FA73C"/>
    <w:rsid w:val="2408B87F"/>
    <w:rsid w:val="245B0ADC"/>
    <w:rsid w:val="246C6676"/>
    <w:rsid w:val="24964FCE"/>
    <w:rsid w:val="250151E2"/>
    <w:rsid w:val="25352425"/>
    <w:rsid w:val="26C42B78"/>
    <w:rsid w:val="2791E155"/>
    <w:rsid w:val="27E35856"/>
    <w:rsid w:val="2833C8A0"/>
    <w:rsid w:val="284CDEEF"/>
    <w:rsid w:val="28A47C13"/>
    <w:rsid w:val="292BA76A"/>
    <w:rsid w:val="29549C7D"/>
    <w:rsid w:val="29C23D93"/>
    <w:rsid w:val="2AA650A1"/>
    <w:rsid w:val="2B21159E"/>
    <w:rsid w:val="2B2AA058"/>
    <w:rsid w:val="2B480CC5"/>
    <w:rsid w:val="2BAEBAAC"/>
    <w:rsid w:val="2C00DA38"/>
    <w:rsid w:val="2C9D20CA"/>
    <w:rsid w:val="2CF7F72A"/>
    <w:rsid w:val="2DB58F12"/>
    <w:rsid w:val="2E7C9867"/>
    <w:rsid w:val="2F16922C"/>
    <w:rsid w:val="2F74AA02"/>
    <w:rsid w:val="2F7739B8"/>
    <w:rsid w:val="2FC98C15"/>
    <w:rsid w:val="2FD1678D"/>
    <w:rsid w:val="2FD5E957"/>
    <w:rsid w:val="300336BB"/>
    <w:rsid w:val="30435BFE"/>
    <w:rsid w:val="30D4D1C0"/>
    <w:rsid w:val="30FD91ED"/>
    <w:rsid w:val="3119C01E"/>
    <w:rsid w:val="311B1177"/>
    <w:rsid w:val="318B36BB"/>
    <w:rsid w:val="31C666E9"/>
    <w:rsid w:val="31F8DC0D"/>
    <w:rsid w:val="320F5E50"/>
    <w:rsid w:val="32694C13"/>
    <w:rsid w:val="341BF8FF"/>
    <w:rsid w:val="344322F7"/>
    <w:rsid w:val="34AA7969"/>
    <w:rsid w:val="34BEB057"/>
    <w:rsid w:val="368FC9A8"/>
    <w:rsid w:val="37CC4BCD"/>
    <w:rsid w:val="37DF3426"/>
    <w:rsid w:val="382764B8"/>
    <w:rsid w:val="391A5F84"/>
    <w:rsid w:val="39E578E7"/>
    <w:rsid w:val="3A27AD4F"/>
    <w:rsid w:val="3A57B78B"/>
    <w:rsid w:val="3A99A1C0"/>
    <w:rsid w:val="3B70B6FC"/>
    <w:rsid w:val="3BF68092"/>
    <w:rsid w:val="3C6F9856"/>
    <w:rsid w:val="3CBFC4A6"/>
    <w:rsid w:val="3CECC228"/>
    <w:rsid w:val="3DAC2E09"/>
    <w:rsid w:val="3DEFF98A"/>
    <w:rsid w:val="3DF88F9B"/>
    <w:rsid w:val="3ED1D65C"/>
    <w:rsid w:val="3ED38ED8"/>
    <w:rsid w:val="3FD1417F"/>
    <w:rsid w:val="405F5589"/>
    <w:rsid w:val="4087E780"/>
    <w:rsid w:val="408810E1"/>
    <w:rsid w:val="410F3C38"/>
    <w:rsid w:val="41FE1810"/>
    <w:rsid w:val="420ACAF3"/>
    <w:rsid w:val="4239AE9A"/>
    <w:rsid w:val="42940F15"/>
    <w:rsid w:val="42E137A4"/>
    <w:rsid w:val="42E9131C"/>
    <w:rsid w:val="43924F7A"/>
    <w:rsid w:val="4450C2BE"/>
    <w:rsid w:val="4466BA0F"/>
    <w:rsid w:val="448E6CDC"/>
    <w:rsid w:val="4508897A"/>
    <w:rsid w:val="45D349FF"/>
    <w:rsid w:val="460822F9"/>
    <w:rsid w:val="460BC0DC"/>
    <w:rsid w:val="468461D5"/>
    <w:rsid w:val="47583ED0"/>
    <w:rsid w:val="47AD20E3"/>
    <w:rsid w:val="47B7387D"/>
    <w:rsid w:val="49E0BFFA"/>
    <w:rsid w:val="4A920B15"/>
    <w:rsid w:val="4ABF7DDD"/>
    <w:rsid w:val="4B759FEF"/>
    <w:rsid w:val="4BAA78E9"/>
    <w:rsid w:val="4BF6921A"/>
    <w:rsid w:val="4C0EBE58"/>
    <w:rsid w:val="4C71E6E5"/>
    <w:rsid w:val="4C7DBD71"/>
    <w:rsid w:val="4C815B54"/>
    <w:rsid w:val="4CB72080"/>
    <w:rsid w:val="4CE235B1"/>
    <w:rsid w:val="4CF9FC4D"/>
    <w:rsid w:val="4D647AE8"/>
    <w:rsid w:val="4D6DC681"/>
    <w:rsid w:val="4DEBBE34"/>
    <w:rsid w:val="4E75231D"/>
    <w:rsid w:val="4F1757F6"/>
    <w:rsid w:val="4FEF36D1"/>
    <w:rsid w:val="50316B39"/>
    <w:rsid w:val="507839A3"/>
    <w:rsid w:val="5107A519"/>
    <w:rsid w:val="5114CDB6"/>
    <w:rsid w:val="52201361"/>
    <w:rsid w:val="5245356B"/>
    <w:rsid w:val="52B15652"/>
    <w:rsid w:val="531BA21C"/>
    <w:rsid w:val="533FCD4C"/>
    <w:rsid w:val="54714C9E"/>
    <w:rsid w:val="548EBA39"/>
    <w:rsid w:val="554BCB89"/>
    <w:rsid w:val="55769DFC"/>
    <w:rsid w:val="5581E486"/>
    <w:rsid w:val="55BB621A"/>
    <w:rsid w:val="567A082F"/>
    <w:rsid w:val="56A6D2E0"/>
    <w:rsid w:val="578E59A5"/>
    <w:rsid w:val="579538FE"/>
    <w:rsid w:val="5853DF13"/>
    <w:rsid w:val="58D6BAC7"/>
    <w:rsid w:val="59A9CAD4"/>
    <w:rsid w:val="5A6F51EC"/>
    <w:rsid w:val="5A6F84BD"/>
    <w:rsid w:val="5C762652"/>
    <w:rsid w:val="5D79C356"/>
    <w:rsid w:val="5DDFB789"/>
    <w:rsid w:val="5DEBB7C7"/>
    <w:rsid w:val="5DF30CDA"/>
    <w:rsid w:val="5E354142"/>
    <w:rsid w:val="5EDAC670"/>
    <w:rsid w:val="5EFC17C6"/>
    <w:rsid w:val="5F956900"/>
    <w:rsid w:val="6086C57E"/>
    <w:rsid w:val="60EDB546"/>
    <w:rsid w:val="611544E0"/>
    <w:rsid w:val="61526057"/>
    <w:rsid w:val="619FA878"/>
    <w:rsid w:val="61E88968"/>
    <w:rsid w:val="61ECBAC0"/>
    <w:rsid w:val="62877B5B"/>
    <w:rsid w:val="629423A6"/>
    <w:rsid w:val="63C2604C"/>
    <w:rsid w:val="6461523F"/>
    <w:rsid w:val="648DD65E"/>
    <w:rsid w:val="64C8CA3C"/>
    <w:rsid w:val="64F58A88"/>
    <w:rsid w:val="65952506"/>
    <w:rsid w:val="663B2923"/>
    <w:rsid w:val="663D46D1"/>
    <w:rsid w:val="665AF1E6"/>
    <w:rsid w:val="665B85D0"/>
    <w:rsid w:val="669D5496"/>
    <w:rsid w:val="67266718"/>
    <w:rsid w:val="67B7DCDA"/>
    <w:rsid w:val="68D30DA9"/>
    <w:rsid w:val="694604E1"/>
    <w:rsid w:val="695D6B6A"/>
    <w:rsid w:val="696A2424"/>
    <w:rsid w:val="6991B3BE"/>
    <w:rsid w:val="6AFF36EA"/>
    <w:rsid w:val="6B982282"/>
    <w:rsid w:val="6BBDAA2E"/>
    <w:rsid w:val="6CAE572A"/>
    <w:rsid w:val="6CE6572E"/>
    <w:rsid w:val="6D1E2F41"/>
    <w:rsid w:val="6DA09066"/>
    <w:rsid w:val="6DC44BC3"/>
    <w:rsid w:val="6E360D63"/>
    <w:rsid w:val="6ED7F4AE"/>
    <w:rsid w:val="6F48A821"/>
    <w:rsid w:val="6FB2F3EB"/>
    <w:rsid w:val="7018684A"/>
    <w:rsid w:val="7029544F"/>
    <w:rsid w:val="70344BB8"/>
    <w:rsid w:val="70B690EF"/>
    <w:rsid w:val="71281FBE"/>
    <w:rsid w:val="7253198B"/>
    <w:rsid w:val="72FF0795"/>
    <w:rsid w:val="731159FE"/>
    <w:rsid w:val="73414CD8"/>
    <w:rsid w:val="73831B9E"/>
    <w:rsid w:val="73838140"/>
    <w:rsid w:val="744A0FCE"/>
    <w:rsid w:val="7459BB20"/>
    <w:rsid w:val="7460B64E"/>
    <w:rsid w:val="7493E13F"/>
    <w:rsid w:val="74E4845A"/>
    <w:rsid w:val="74FDBC52"/>
    <w:rsid w:val="7519A3A5"/>
    <w:rsid w:val="7544F915"/>
    <w:rsid w:val="758ACB60"/>
    <w:rsid w:val="7618D610"/>
    <w:rsid w:val="76335F33"/>
    <w:rsid w:val="768E02C2"/>
    <w:rsid w:val="773A26BB"/>
    <w:rsid w:val="77891BC3"/>
    <w:rsid w:val="778CE4A8"/>
    <w:rsid w:val="77C65B95"/>
    <w:rsid w:val="77F24752"/>
    <w:rsid w:val="78A1573A"/>
    <w:rsid w:val="78C8B403"/>
    <w:rsid w:val="78F04FE7"/>
    <w:rsid w:val="7967A5F6"/>
    <w:rsid w:val="7A664D17"/>
    <w:rsid w:val="7AC3789A"/>
    <w:rsid w:val="7B01D2C1"/>
    <w:rsid w:val="7B59EC01"/>
    <w:rsid w:val="7BBDBBB6"/>
    <w:rsid w:val="7BD170BA"/>
    <w:rsid w:val="7CEE236B"/>
    <w:rsid w:val="7D4075C8"/>
    <w:rsid w:val="7D70811E"/>
    <w:rsid w:val="7E13BA50"/>
    <w:rsid w:val="7E9F8021"/>
    <w:rsid w:val="7F4F688F"/>
    <w:rsid w:val="7F9B71A8"/>
    <w:rsid w:val="7FE035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CC690D"/>
    <w:pPr>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0792F"/>
    <w:pPr>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semiHidden/>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 w:type="table" w:styleId="PlainTable3">
    <w:name w:val="Plain Table 3"/>
    <w:basedOn w:val="TableNormal"/>
    <w:uiPriority w:val="43"/>
    <w:rsid w:val="006E4C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7" ma:contentTypeDescription="Create a new document." ma:contentTypeScope="" ma:versionID="d219d0aeb56e2b768626fc219df17322">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eb5aec90c2da96852b3e9e2dea732cb1"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(DJSIR)</DisplayName>
        <AccountId>3417</AccountId>
        <AccountType/>
      </UserInfo>
      <UserInfo>
        <DisplayName>Shelley M Jackson (DJSIR)</DisplayName>
        <AccountId>2673</AccountId>
        <AccountType/>
      </UserInfo>
      <UserInfo>
        <DisplayName>Ely L Elsass (DJSIR)</DisplayName>
        <AccountId>3201</AccountId>
        <AccountType/>
      </UserInfo>
      <UserInfo>
        <DisplayName>Avinash Vazirani (DJPR)</DisplayName>
        <AccountId>3285</AccountId>
        <AccountType/>
      </UserInfo>
      <UserInfo>
        <DisplayName>Sarah L King-Smith (DJSIR)</DisplayName>
        <AccountId>3209</AccountId>
        <AccountType/>
      </UserInfo>
      <UserInfo>
        <DisplayName>Claire E Shortal (DJSIR)</DisplayName>
        <AccountId>6864</AccountId>
        <AccountType/>
      </UserInfo>
      <UserInfo>
        <DisplayName>Shane D Luder (DJSIR)</DisplayName>
        <AccountId>511</AccountId>
        <AccountType/>
      </UserInfo>
      <UserInfo>
        <DisplayName>Busra Sharp (DJSIR)</DisplayName>
        <AccountId>1097</AccountId>
        <AccountType/>
      </UserInfo>
      <UserInfo>
        <DisplayName>Maria C Murdolo (DJSIR)</DisplayName>
        <AccountId>3640</AccountId>
        <AccountType/>
      </UserInfo>
      <UserInfo>
        <DisplayName>Trisha Petereit (DJSIR)</DisplayName>
        <AccountId>5301</AccountId>
        <AccountType/>
      </UserInfo>
      <UserInfo>
        <DisplayName>Sally A Heathcote (DJSIR)</DisplayName>
        <AccountId>1072</AccountId>
        <AccountType/>
      </UserInfo>
    </SharedWithUsers>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customXml/itemProps3.xml><?xml version="1.0" encoding="utf-8"?>
<ds:datastoreItem xmlns:ds="http://schemas.openxmlformats.org/officeDocument/2006/customXml" ds:itemID="{9B1A8E05-FA17-42FD-8708-BA53B263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0B7E4-B1BC-41DA-A502-77E2762D31CC}">
  <ds:schemaRefs>
    <ds:schemaRef ds:uri="http://schemas.microsoft.com/sharepoint/v3/contenttype/forms"/>
  </ds:schemaRefs>
</ds:datastoreItem>
</file>

<file path=customXml/itemProps5.xml><?xml version="1.0" encoding="utf-8"?>
<ds:datastoreItem xmlns:ds="http://schemas.openxmlformats.org/officeDocument/2006/customXml" ds:itemID="{10BE14DC-2C1E-4F42-8CE9-79932E2A7A14}">
  <ds:schemaRefs>
    <ds:schemaRef ds:uri="http://schemas.microsoft.com/office/2006/metadata/properties"/>
    <ds:schemaRef ds:uri="http://schemas.microsoft.com/office/infopath/2007/PartnerControls"/>
    <ds:schemaRef ds:uri="32e98561-183e-4de5-80c3-a793f40b4ede"/>
    <ds:schemaRef ds:uri="75f3931e-ea2c-427f-aed1-b7829bd00c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5303</Characters>
  <Application>Microsoft Office Word</Application>
  <DocSecurity>0</DocSecurity>
  <Lines>44</Lines>
  <Paragraphs>12</Paragraphs>
  <ScaleCrop>false</ScaleCrop>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5</cp:revision>
  <dcterms:created xsi:type="dcterms:W3CDTF">2023-02-09T12:02:00Z</dcterms:created>
  <dcterms:modified xsi:type="dcterms:W3CDTF">2023-02-20T04:38:00Z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y fmtid="{D5CDD505-2E9C-101B-9397-08002B2CF9AE}" pid="7" name="MediaServiceImageTags">
    <vt:lpwstr/>
  </property>
  <property fmtid="{D5CDD505-2E9C-101B-9397-08002B2CF9AE}" pid="8" name="MSIP_Label_d00a4df9-c942-4b09-b23a-6c1023f6de27_Enabled">
    <vt:lpwstr>true</vt:lpwstr>
  </property>
  <property fmtid="{D5CDD505-2E9C-101B-9397-08002B2CF9AE}" pid="9" name="MSIP_Label_d00a4df9-c942-4b09-b23a-6c1023f6de27_SetDate">
    <vt:lpwstr>2023-02-07T22:02:23Z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aa10cb1e-62cd-49de-917c-0ae5716f1c28</vt:lpwstr>
  </property>
  <property fmtid="{D5CDD505-2E9C-101B-9397-08002B2CF9AE}" pid="14" name="MSIP_Label_d00a4df9-c942-4b09-b23a-6c1023f6de27_ContentBits">
    <vt:lpwstr>3</vt:lpwstr>
  </property>
</Properties>
</file>