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B5A1" w14:textId="3916DB84" w:rsidR="00070676" w:rsidRPr="005150DB" w:rsidRDefault="005421AC" w:rsidP="00B5271F">
      <w:pPr>
        <w:pStyle w:val="Title0"/>
        <w:spacing w:after="0"/>
        <w:ind w:left="-142"/>
        <w:rPr>
          <w:b w:val="0"/>
        </w:rPr>
        <w:sectPr w:rsidR="00070676" w:rsidRPr="005150DB" w:rsidSect="002421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080" w:bottom="1440" w:left="1080" w:header="510" w:footer="472" w:gutter="0"/>
          <w:cols w:space="708"/>
          <w:titlePg/>
          <w:docGrid w:linePitch="360"/>
        </w:sectPr>
      </w:pPr>
      <w:r w:rsidRPr="0E827277">
        <w:rPr>
          <w:rFonts w:ascii="VIC" w:hAnsi="VIC"/>
          <w:color w:val="FFFFFF" w:themeColor="background1"/>
          <w:sz w:val="40"/>
        </w:rPr>
        <w:t>P</w:t>
      </w:r>
      <w:r w:rsidR="00FF51AF" w:rsidRPr="0E827277">
        <w:rPr>
          <w:rFonts w:ascii="VIC" w:hAnsi="VIC"/>
          <w:color w:val="FFFFFF" w:themeColor="background1"/>
          <w:sz w:val="40"/>
        </w:rPr>
        <w:t>re</w:t>
      </w:r>
      <w:r w:rsidR="009B0912" w:rsidRPr="0E827277">
        <w:rPr>
          <w:rFonts w:ascii="VIC" w:hAnsi="VIC"/>
          <w:color w:val="FFFFFF" w:themeColor="background1"/>
          <w:sz w:val="40"/>
        </w:rPr>
        <w:t>par</w:t>
      </w:r>
      <w:r w:rsidR="008B4C97" w:rsidRPr="0E827277">
        <w:rPr>
          <w:rFonts w:ascii="VIC" w:hAnsi="VIC"/>
          <w:color w:val="FFFFFF" w:themeColor="background1"/>
          <w:sz w:val="40"/>
        </w:rPr>
        <w:t>e</w:t>
      </w:r>
      <w:r w:rsidR="006118BB" w:rsidRPr="0E827277">
        <w:rPr>
          <w:rFonts w:ascii="VIC" w:hAnsi="VIC"/>
          <w:color w:val="FFFFFF" w:themeColor="background1"/>
          <w:sz w:val="40"/>
        </w:rPr>
        <w:t xml:space="preserve">, </w:t>
      </w:r>
      <w:r w:rsidR="008B4C97" w:rsidRPr="0E827277">
        <w:rPr>
          <w:rFonts w:ascii="VIC" w:hAnsi="VIC"/>
          <w:color w:val="FFFFFF" w:themeColor="background1"/>
          <w:sz w:val="40"/>
        </w:rPr>
        <w:t>R</w:t>
      </w:r>
      <w:r w:rsidR="006118BB" w:rsidRPr="0E827277">
        <w:rPr>
          <w:rFonts w:ascii="VIC" w:hAnsi="VIC"/>
          <w:color w:val="FFFFFF" w:themeColor="background1"/>
          <w:sz w:val="40"/>
        </w:rPr>
        <w:t xml:space="preserve">espond and </w:t>
      </w:r>
      <w:r w:rsidR="008F104D" w:rsidRPr="0E827277">
        <w:rPr>
          <w:rFonts w:ascii="VIC" w:hAnsi="VIC"/>
          <w:color w:val="FFFFFF" w:themeColor="background1"/>
          <w:sz w:val="40"/>
        </w:rPr>
        <w:t>Recover</w:t>
      </w:r>
    </w:p>
    <w:p w14:paraId="0DA5AC70" w14:textId="42AB4C08" w:rsidR="00B5271F" w:rsidRDefault="00833C5F" w:rsidP="00833C5F">
      <w:pPr>
        <w:pStyle w:val="dotpoints"/>
        <w:numPr>
          <w:ilvl w:val="0"/>
          <w:numId w:val="0"/>
        </w:numPr>
        <w:tabs>
          <w:tab w:val="left" w:pos="7680"/>
        </w:tabs>
        <w:ind w:left="-426"/>
        <w:rPr>
          <w:rFonts w:ascii="VIC" w:eastAsia="VIC SemiBold" w:hAnsi="VIC"/>
          <w:color w:val="201547" w:themeColor="text2"/>
          <w:sz w:val="22"/>
          <w:szCs w:val="22"/>
        </w:rPr>
      </w:pPr>
      <w:r>
        <w:rPr>
          <w:rFonts w:ascii="VIC" w:eastAsia="VIC SemiBold" w:hAnsi="VIC"/>
          <w:color w:val="201547" w:themeColor="text2"/>
          <w:sz w:val="22"/>
          <w:szCs w:val="22"/>
        </w:rPr>
        <w:tab/>
      </w:r>
    </w:p>
    <w:p w14:paraId="31244AB7" w14:textId="77777777" w:rsidR="00B5271F" w:rsidRDefault="00B5271F" w:rsidP="00B5271F">
      <w:pPr>
        <w:pStyle w:val="dotpoints"/>
        <w:numPr>
          <w:ilvl w:val="0"/>
          <w:numId w:val="0"/>
        </w:numPr>
        <w:ind w:left="-426"/>
        <w:rPr>
          <w:rFonts w:ascii="VIC" w:eastAsia="VIC SemiBold" w:hAnsi="VIC"/>
          <w:color w:val="201547" w:themeColor="text2"/>
          <w:sz w:val="22"/>
          <w:szCs w:val="22"/>
        </w:rPr>
      </w:pPr>
    </w:p>
    <w:p w14:paraId="38671968" w14:textId="1ED74A13" w:rsidR="005C38C6" w:rsidRPr="003D4EE0" w:rsidRDefault="003204F9" w:rsidP="0001717B">
      <w:pPr>
        <w:pStyle w:val="dotpoints"/>
        <w:numPr>
          <w:ilvl w:val="0"/>
          <w:numId w:val="0"/>
        </w:numPr>
        <w:spacing w:before="120" w:after="120"/>
        <w:ind w:left="-425"/>
        <w:rPr>
          <w:rFonts w:ascii="VIC" w:eastAsia="VIC SemiBold" w:hAnsi="VIC"/>
          <w:color w:val="201547" w:themeColor="text2"/>
        </w:rPr>
      </w:pPr>
      <w:r w:rsidRPr="003D4EE0">
        <w:rPr>
          <w:rFonts w:ascii="VIC" w:eastAsia="VIC SemiBold" w:hAnsi="VIC"/>
          <w:color w:val="201547" w:themeColor="text2"/>
        </w:rPr>
        <w:t xml:space="preserve">To ensure </w:t>
      </w:r>
      <w:r w:rsidR="003F793C" w:rsidRPr="003D4EE0">
        <w:rPr>
          <w:rFonts w:ascii="VIC" w:eastAsia="VIC SemiBold" w:hAnsi="VIC"/>
          <w:color w:val="201547" w:themeColor="text2"/>
        </w:rPr>
        <w:t>your</w:t>
      </w:r>
      <w:r w:rsidRPr="003D4EE0">
        <w:rPr>
          <w:rFonts w:ascii="VIC" w:eastAsia="VIC SemiBold" w:hAnsi="VIC"/>
          <w:color w:val="201547" w:themeColor="text2"/>
        </w:rPr>
        <w:t xml:space="preserve"> business</w:t>
      </w:r>
      <w:r w:rsidR="002662AA" w:rsidRPr="003D4EE0">
        <w:rPr>
          <w:rFonts w:ascii="VIC" w:eastAsia="VIC SemiBold" w:hAnsi="VIC"/>
          <w:color w:val="201547" w:themeColor="text2"/>
        </w:rPr>
        <w:t xml:space="preserve"> is prepared for unexpected events and is more resilient after emergencies, </w:t>
      </w:r>
      <w:r w:rsidR="006E0734" w:rsidRPr="003D4EE0">
        <w:rPr>
          <w:rFonts w:ascii="VIC" w:eastAsia="VIC SemiBold" w:hAnsi="VIC"/>
          <w:color w:val="201547" w:themeColor="text2"/>
        </w:rPr>
        <w:t>we have p</w:t>
      </w:r>
      <w:r w:rsidR="002662AA" w:rsidRPr="003D4EE0">
        <w:rPr>
          <w:rFonts w:ascii="VIC" w:eastAsia="VIC SemiBold" w:hAnsi="VIC"/>
          <w:color w:val="201547" w:themeColor="text2"/>
        </w:rPr>
        <w:t xml:space="preserve">ut together useful information and resources. </w:t>
      </w:r>
      <w:r w:rsidR="008C351B" w:rsidRPr="003D4EE0">
        <w:rPr>
          <w:rFonts w:ascii="VIC" w:eastAsia="VIC SemiBold" w:hAnsi="VIC"/>
          <w:color w:val="201547" w:themeColor="text2"/>
        </w:rPr>
        <w:t xml:space="preserve">We </w:t>
      </w:r>
      <w:r w:rsidR="002662AA" w:rsidRPr="003D4EE0">
        <w:rPr>
          <w:rFonts w:ascii="VIC" w:eastAsia="VIC SemiBold" w:hAnsi="VIC"/>
          <w:color w:val="201547" w:themeColor="text2"/>
        </w:rPr>
        <w:t>encourage you to keep this fact sheet in an easy-to-find place and share it with your professional contacts.</w:t>
      </w:r>
    </w:p>
    <w:p w14:paraId="7B836CCD" w14:textId="6D51F853" w:rsidR="00513869" w:rsidRPr="003D4EE0" w:rsidRDefault="00513869" w:rsidP="00BA154A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  <w:r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ASSISTANCE IF YOU HAVE BEEN IMPACTED BY</w:t>
      </w:r>
      <w:r w:rsidRPr="003D4EE0">
        <w:rPr>
          <w:rFonts w:eastAsia="VIC SemiBold"/>
          <w:color w:val="201547" w:themeColor="text2"/>
          <w:sz w:val="18"/>
          <w:szCs w:val="22"/>
        </w:rPr>
        <w:t xml:space="preserve"> </w:t>
      </w:r>
      <w:r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THE</w:t>
      </w:r>
      <w:r w:rsidR="008545EA"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 xml:space="preserve"> </w:t>
      </w:r>
      <w:r w:rsidR="00A25C03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SUMMER</w:t>
      </w:r>
      <w:r w:rsidR="00A25C03"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 xml:space="preserve"> </w:t>
      </w:r>
      <w:r w:rsidR="008545EA"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 xml:space="preserve">2026 </w:t>
      </w:r>
      <w:r w:rsidRPr="003D4EE0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VICTORIAN BUSHFIRES</w:t>
      </w:r>
    </w:p>
    <w:p w14:paraId="093072DB" w14:textId="11DEE47E" w:rsidR="00833C5F" w:rsidRPr="003D4EE0" w:rsidRDefault="00833C5F" w:rsidP="00BA154A">
      <w:pPr>
        <w:ind w:left="-426"/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</w:pPr>
      <w:r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Information current as </w:t>
      </w:r>
      <w:r w:rsidR="00FE3648"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>of</w:t>
      </w:r>
      <w:r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 </w:t>
      </w:r>
      <w:r w:rsidR="00987DF2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1 April </w:t>
      </w:r>
      <w:r w:rsidR="006257BC"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>2026.</w:t>
      </w:r>
      <w:r w:rsidR="00FE3648" w:rsidRPr="003D4EE0">
        <w:rPr>
          <w:rFonts w:ascii="VIC" w:eastAsia="VIC SemiBold" w:hAnsi="VIC" w:cs="VIC SemiBold"/>
          <w:bCs/>
          <w:i/>
          <w:iCs/>
          <w:color w:val="201547" w:themeColor="text2"/>
          <w:spacing w:val="2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="-426" w:tblpY="17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4110"/>
        <w:gridCol w:w="3124"/>
      </w:tblGrid>
      <w:tr w:rsidR="00BB2224" w:rsidRPr="003D4EE0" w14:paraId="360F45E0" w14:textId="77777777" w:rsidTr="00411787">
        <w:trPr>
          <w:trHeight w:val="820"/>
        </w:trPr>
        <w:tc>
          <w:tcPr>
            <w:tcW w:w="2689" w:type="dxa"/>
          </w:tcPr>
          <w:p w14:paraId="1A900E72" w14:textId="563E7DE5" w:rsidR="00BB2224" w:rsidRPr="003D4EE0" w:rsidRDefault="00AD7DE1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Australian Government Disaster Recovery Payment</w:t>
            </w:r>
          </w:p>
        </w:tc>
        <w:tc>
          <w:tcPr>
            <w:tcW w:w="4110" w:type="dxa"/>
          </w:tcPr>
          <w:p w14:paraId="2386FA51" w14:textId="69590315" w:rsidR="00BB2224" w:rsidRPr="003D4EE0" w:rsidRDefault="00295A25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The </w:t>
            </w:r>
            <w:r w:rsidR="007A2EB3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ayment</w:t>
            </w:r>
            <w:r w:rsidRPr="003D4EE0">
              <w:rPr>
                <w:rFonts w:ascii="Cambria" w:eastAsia="VIC" w:hAnsi="Cambria" w:cs="Cambria"/>
                <w:color w:val="201547" w:themeColor="text2"/>
                <w:sz w:val="16"/>
                <w:szCs w:val="16"/>
              </w:rPr>
              <w:t> 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is </w:t>
            </w:r>
            <w:r w:rsidR="009016F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for </w:t>
            </w:r>
            <w:r w:rsidR="00877D5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eligible </w:t>
            </w:r>
            <w:r w:rsidR="009016F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people directly affected by </w:t>
            </w:r>
            <w:r w:rsidR="00877D5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the January 2026</w:t>
            </w:r>
            <w:r w:rsidR="007A2EB3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Victorian </w:t>
            </w:r>
            <w:r w:rsidR="00877D54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bushfires.</w:t>
            </w:r>
          </w:p>
        </w:tc>
        <w:tc>
          <w:tcPr>
            <w:tcW w:w="3124" w:type="dxa"/>
          </w:tcPr>
          <w:p w14:paraId="0C3DB32C" w14:textId="326C1DAD" w:rsidR="001C5A48" w:rsidRPr="003D4EE0" w:rsidRDefault="00D203A4" w:rsidP="00A36908">
            <w:pPr>
              <w:spacing w:after="80"/>
              <w:ind w:left="147"/>
              <w:rPr>
                <w:sz w:val="18"/>
                <w:szCs w:val="18"/>
              </w:rPr>
            </w:pPr>
            <w:hyperlink r:id="rId14">
              <w:r w:rsidRPr="6FF51B13">
                <w:rPr>
                  <w:rStyle w:val="Hyperlink"/>
                  <w:rFonts w:ascii="VIC" w:eastAsia="VIC Medium" w:hAnsi="VIC" w:cs="VIC Medium"/>
                  <w:sz w:val="16"/>
                  <w:szCs w:val="16"/>
                </w:rPr>
                <w:t>servicesaustralia.gov.au/support-for-victoria-bushfires-january-2026-announced</w:t>
              </w:r>
            </w:hyperlink>
          </w:p>
        </w:tc>
      </w:tr>
      <w:tr w:rsidR="00780680" w:rsidRPr="003D4EE0" w14:paraId="4E018079" w14:textId="77777777" w:rsidTr="00411787">
        <w:trPr>
          <w:trHeight w:val="607"/>
        </w:trPr>
        <w:tc>
          <w:tcPr>
            <w:tcW w:w="2689" w:type="dxa"/>
          </w:tcPr>
          <w:p w14:paraId="665BB79E" w14:textId="75C7AC8A" w:rsidR="00780680" w:rsidRPr="003D4EE0" w:rsidRDefault="00780680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6FF51B13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Disaster Recovery Allowance</w:t>
            </w:r>
          </w:p>
        </w:tc>
        <w:tc>
          <w:tcPr>
            <w:tcW w:w="4110" w:type="dxa"/>
          </w:tcPr>
          <w:p w14:paraId="67A0089B" w14:textId="5083BAC7" w:rsidR="00780680" w:rsidRPr="003D4EE0" w:rsidRDefault="00780680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6FF51B13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Provides support if you’ve lost income as a direct result of the January 2026 bushfires.</w:t>
            </w:r>
          </w:p>
        </w:tc>
        <w:tc>
          <w:tcPr>
            <w:tcW w:w="3124" w:type="dxa"/>
          </w:tcPr>
          <w:p w14:paraId="017704D8" w14:textId="07BDD229" w:rsidR="00780680" w:rsidRDefault="00780680" w:rsidP="00A36908">
            <w:pPr>
              <w:spacing w:after="80"/>
              <w:ind w:left="147"/>
            </w:pPr>
            <w:hyperlink r:id="rId15">
              <w:r w:rsidRPr="6FF51B13">
                <w:rPr>
                  <w:rStyle w:val="Hyperlink"/>
                  <w:rFonts w:ascii="VIC" w:eastAsia="VIC" w:hAnsi="VIC" w:cs="VIC"/>
                  <w:sz w:val="16"/>
                  <w:szCs w:val="16"/>
                </w:rPr>
                <w:t>servicesaustralia.gov.au/vic-bushfires-jan-2026-dra</w:t>
              </w:r>
            </w:hyperlink>
          </w:p>
        </w:tc>
      </w:tr>
      <w:tr w:rsidR="00A1045F" w:rsidRPr="003D4EE0" w14:paraId="5B0CF183" w14:textId="77777777" w:rsidTr="00411787">
        <w:trPr>
          <w:trHeight w:val="820"/>
        </w:trPr>
        <w:tc>
          <w:tcPr>
            <w:tcW w:w="2689" w:type="dxa"/>
          </w:tcPr>
          <w:p w14:paraId="6E9A17FB" w14:textId="58A82B94" w:rsidR="00A1045F" w:rsidRPr="003D4EE0" w:rsidRDefault="00F20E95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Business Victoria’s Business Recovery Advisory Service</w:t>
            </w:r>
          </w:p>
        </w:tc>
        <w:tc>
          <w:tcPr>
            <w:tcW w:w="4110" w:type="dxa"/>
          </w:tcPr>
          <w:p w14:paraId="625F7786" w14:textId="77777777" w:rsidR="0078049D" w:rsidRPr="0078049D" w:rsidRDefault="0078049D" w:rsidP="00411787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411787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Business Recovery Advisers can help business owners to navigate the available supports and plan for long-term recovery.</w:t>
            </w:r>
          </w:p>
          <w:p w14:paraId="2896F16B" w14:textId="77777777" w:rsidR="00A1045F" w:rsidRPr="003D4EE0" w:rsidRDefault="00A1045F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</w:p>
        </w:tc>
        <w:tc>
          <w:tcPr>
            <w:tcW w:w="3124" w:type="dxa"/>
          </w:tcPr>
          <w:p w14:paraId="001C6067" w14:textId="77777777" w:rsidR="0008083E" w:rsidRDefault="0008083E" w:rsidP="00777143">
            <w:pPr>
              <w:spacing w:after="80"/>
              <w:ind w:left="147" w:right="278"/>
              <w:rPr>
                <w:rStyle w:val="Hyperlink"/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Style w:val="Hyperlink"/>
                <w:rFonts w:ascii="VIC" w:eastAsia="VIC" w:hAnsi="VIC" w:cs="VIC"/>
                <w:color w:val="201547" w:themeColor="text2"/>
                <w:sz w:val="16"/>
                <w:szCs w:val="16"/>
              </w:rPr>
              <w:t>13 22 15</w:t>
            </w:r>
          </w:p>
          <w:p w14:paraId="41B86BD0" w14:textId="20E158E7" w:rsidR="00A1045F" w:rsidRDefault="00545D73" w:rsidP="00411787">
            <w:pPr>
              <w:spacing w:after="80"/>
              <w:ind w:left="147" w:right="278"/>
            </w:pPr>
            <w:hyperlink r:id="rId16" w:history="1">
              <w:r w:rsidRPr="00411787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business.vic.gov.au/grants-and-programs/business-recovery-advisory-service-2026</w:t>
              </w:r>
            </w:hyperlink>
          </w:p>
        </w:tc>
      </w:tr>
      <w:tr w:rsidR="00A1045F" w:rsidRPr="003D4EE0" w14:paraId="6662AB14" w14:textId="77777777" w:rsidTr="00411787">
        <w:trPr>
          <w:trHeight w:val="820"/>
        </w:trPr>
        <w:tc>
          <w:tcPr>
            <w:tcW w:w="2689" w:type="dxa"/>
          </w:tcPr>
          <w:p w14:paraId="6BF2DC89" w14:textId="6C1EB2B9" w:rsidR="00A1045F" w:rsidRPr="003D4EE0" w:rsidRDefault="00F20E95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Small Business Financial Counselling</w:t>
            </w:r>
          </w:p>
        </w:tc>
        <w:tc>
          <w:tcPr>
            <w:tcW w:w="4110" w:type="dxa"/>
          </w:tcPr>
          <w:p w14:paraId="3158129D" w14:textId="77777777" w:rsidR="0078049D" w:rsidRPr="0078049D" w:rsidRDefault="0078049D" w:rsidP="00411787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411787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Specialist financial counsellors can help businesses who are in, or at risk of, financial hardship because of the bushfires.</w:t>
            </w:r>
          </w:p>
          <w:p w14:paraId="5F035ED7" w14:textId="77777777" w:rsidR="00A1045F" w:rsidRPr="003D4EE0" w:rsidRDefault="00A1045F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</w:p>
        </w:tc>
        <w:tc>
          <w:tcPr>
            <w:tcW w:w="3124" w:type="dxa"/>
          </w:tcPr>
          <w:p w14:paraId="1F5A4DAD" w14:textId="023BE8D2" w:rsidR="00A1045F" w:rsidRDefault="003A29A5" w:rsidP="00411787">
            <w:pPr>
              <w:spacing w:after="80"/>
              <w:ind w:left="147" w:right="278"/>
            </w:pPr>
            <w:hyperlink r:id="rId17" w:history="1">
              <w:r w:rsidRPr="00411787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business.vic.gov.au/grants-and-programs/small-business-financial-counselling-january-2026-victorian-bushfires</w:t>
              </w:r>
            </w:hyperlink>
          </w:p>
        </w:tc>
      </w:tr>
      <w:tr w:rsidR="00EA38A6" w:rsidRPr="003D4EE0" w14:paraId="511E50F0" w14:textId="77777777" w:rsidTr="000C01BB">
        <w:trPr>
          <w:trHeight w:val="820"/>
        </w:trPr>
        <w:tc>
          <w:tcPr>
            <w:tcW w:w="2689" w:type="dxa"/>
          </w:tcPr>
          <w:p w14:paraId="2C08AEFD" w14:textId="23CBB978" w:rsidR="00EA38A6" w:rsidRDefault="00D139DE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Clean-up Program</w:t>
            </w:r>
            <w:r w:rsidR="00AA5199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- </w:t>
            </w:r>
            <w:r w:rsidR="00046D0E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</w:t>
            </w:r>
            <w:r w:rsidR="00AA5199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usiness</w:t>
            </w:r>
          </w:p>
        </w:tc>
        <w:tc>
          <w:tcPr>
            <w:tcW w:w="4110" w:type="dxa"/>
          </w:tcPr>
          <w:p w14:paraId="642DDCC0" w14:textId="6E9CB9E9" w:rsidR="00EA38A6" w:rsidRPr="00EA38A6" w:rsidRDefault="00D139DE" w:rsidP="00D139D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D139DE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 demolition of structures damaged or destroyed by the January 2026 Victorian bushfires is available for eligible property owners.</w:t>
            </w:r>
          </w:p>
        </w:tc>
        <w:tc>
          <w:tcPr>
            <w:tcW w:w="3124" w:type="dxa"/>
          </w:tcPr>
          <w:p w14:paraId="4E7A9E78" w14:textId="4073D5AF" w:rsidR="00EA38A6" w:rsidRPr="00EA38A6" w:rsidRDefault="00FB32F9" w:rsidP="005436CD">
            <w:pPr>
              <w:spacing w:after="80"/>
              <w:ind w:left="147" w:right="278"/>
              <w:rPr>
                <w:rStyle w:val="Hyperlink"/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18" w:history="1">
              <w:r w:rsidRPr="00544AFF">
                <w:rPr>
                  <w:rStyle w:val="Hyperlink"/>
                  <w:rFonts w:ascii="VIC" w:eastAsia="VIC" w:hAnsi="VIC" w:cs="VIC"/>
                  <w:sz w:val="16"/>
                  <w:szCs w:val="16"/>
                </w:rPr>
                <w:t>vic.gov.au/clean-support-january-2026-bushfires</w:t>
              </w:r>
            </w:hyperlink>
          </w:p>
        </w:tc>
      </w:tr>
      <w:tr w:rsidR="00513869" w:rsidRPr="003D4EE0" w14:paraId="2C9644BB" w14:textId="77777777" w:rsidTr="00411787">
        <w:trPr>
          <w:trHeight w:val="820"/>
        </w:trPr>
        <w:tc>
          <w:tcPr>
            <w:tcW w:w="2689" w:type="dxa"/>
          </w:tcPr>
          <w:p w14:paraId="70774C99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proofErr w:type="spellStart"/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VicEmergency</w:t>
            </w:r>
            <w:proofErr w:type="spellEnd"/>
          </w:p>
        </w:tc>
        <w:tc>
          <w:tcPr>
            <w:tcW w:w="4110" w:type="dxa"/>
          </w:tcPr>
          <w:p w14:paraId="2BC289DC" w14:textId="5A2FB1EE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Up-to-date bushfire and emergency information and useful resources on emergency relief and recovery</w:t>
            </w:r>
            <w:r w:rsidR="00A10451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.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 </w:t>
            </w:r>
          </w:p>
        </w:tc>
        <w:tc>
          <w:tcPr>
            <w:tcW w:w="3124" w:type="dxa"/>
          </w:tcPr>
          <w:p w14:paraId="612F958F" w14:textId="77777777" w:rsidR="00513869" w:rsidRPr="003D4EE0" w:rsidRDefault="00513869">
            <w:pPr>
              <w:ind w:left="147"/>
              <w:rPr>
                <w:rFonts w:ascii="VIC" w:hAnsi="VIC"/>
                <w:b/>
                <w:bCs/>
                <w:color w:val="201547" w:themeColor="text2"/>
                <w:sz w:val="16"/>
                <w:szCs w:val="16"/>
              </w:rPr>
            </w:pPr>
            <w:hyperlink r:id="rId19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position w:val="1"/>
                  <w:sz w:val="16"/>
                  <w:szCs w:val="16"/>
                  <w:u w:val="none"/>
                </w:rPr>
                <w:t>1800 226 226</w:t>
              </w:r>
            </w:hyperlink>
          </w:p>
          <w:p w14:paraId="79898A94" w14:textId="72C9D292" w:rsidR="00513869" w:rsidRPr="003D4EE0" w:rsidRDefault="00513869">
            <w:pPr>
              <w:spacing w:before="80"/>
              <w:ind w:left="146"/>
              <w:rPr>
                <w:rFonts w:ascii="VIC" w:eastAsia="VIC" w:hAnsi="VIC" w:cs="VIC"/>
                <w:color w:val="201547" w:themeColor="text2"/>
                <w:sz w:val="16"/>
                <w:szCs w:val="16"/>
                <w:u w:val="single"/>
              </w:rPr>
            </w:pPr>
            <w:hyperlink r:id="rId20" w:anchor="january_2026_fires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emergency.vic.gov</w:t>
              </w:r>
              <w:bookmarkStart w:id="0" w:name="_Hlt192601754"/>
              <w:bookmarkStart w:id="1" w:name="_Hlt192601755"/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.</w:t>
              </w:r>
              <w:bookmarkEnd w:id="0"/>
              <w:bookmarkEnd w:id="1"/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au/relie</w:t>
              </w:r>
              <w:bookmarkStart w:id="2" w:name="_Hlt192601477"/>
              <w:bookmarkStart w:id="3" w:name="_Hlt192601478"/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f</w:t>
              </w:r>
              <w:bookmarkEnd w:id="2"/>
              <w:bookmarkEnd w:id="3"/>
            </w:hyperlink>
          </w:p>
        </w:tc>
      </w:tr>
      <w:tr w:rsidR="00513869" w:rsidRPr="003D4EE0" w14:paraId="7483C100" w14:textId="77777777" w:rsidTr="00411787">
        <w:trPr>
          <w:trHeight w:val="300"/>
        </w:trPr>
        <w:tc>
          <w:tcPr>
            <w:tcW w:w="2689" w:type="dxa"/>
          </w:tcPr>
          <w:p w14:paraId="1BD7823E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Victoria State Emergency Service (VICSES)</w:t>
            </w:r>
          </w:p>
        </w:tc>
        <w:tc>
          <w:tcPr>
            <w:tcW w:w="4110" w:type="dxa"/>
          </w:tcPr>
          <w:p w14:paraId="35AC42DD" w14:textId="77777777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hAnsi="VIC"/>
                <w:color w:val="201547" w:themeColor="text2"/>
                <w:sz w:val="16"/>
                <w:szCs w:val="16"/>
              </w:rPr>
              <w:t xml:space="preserve">Flood, storm, emergency first responders and flood preparedness. </w:t>
            </w:r>
          </w:p>
        </w:tc>
        <w:tc>
          <w:tcPr>
            <w:tcW w:w="3124" w:type="dxa"/>
          </w:tcPr>
          <w:p w14:paraId="2C8DF6EC" w14:textId="77777777" w:rsidR="00513869" w:rsidRPr="003D4EE0" w:rsidRDefault="00513869">
            <w:pPr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  <w:t>13 25 00</w:t>
            </w:r>
          </w:p>
          <w:p w14:paraId="5D467F05" w14:textId="77777777" w:rsidR="00513869" w:rsidRPr="003D4EE0" w:rsidRDefault="0051386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1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ses.vic.gov.au</w:t>
              </w:r>
            </w:hyperlink>
          </w:p>
        </w:tc>
      </w:tr>
      <w:tr w:rsidR="00513869" w:rsidRPr="003D4EE0" w14:paraId="6A3C9720" w14:textId="77777777" w:rsidTr="00411787">
        <w:trPr>
          <w:trHeight w:val="300"/>
        </w:trPr>
        <w:tc>
          <w:tcPr>
            <w:tcW w:w="2689" w:type="dxa"/>
          </w:tcPr>
          <w:p w14:paraId="7D900333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Australian Red Cross</w:t>
            </w:r>
          </w:p>
        </w:tc>
        <w:tc>
          <w:tcPr>
            <w:tcW w:w="4110" w:type="dxa"/>
          </w:tcPr>
          <w:p w14:paraId="18D7B271" w14:textId="77777777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cope with a crisis and manage what you or others might experience after a natural disaster.</w:t>
            </w:r>
          </w:p>
        </w:tc>
        <w:tc>
          <w:tcPr>
            <w:tcW w:w="3124" w:type="dxa"/>
          </w:tcPr>
          <w:p w14:paraId="25E556B8" w14:textId="77777777" w:rsidR="00513869" w:rsidRPr="003D4EE0" w:rsidRDefault="00513869">
            <w:pPr>
              <w:spacing w:after="80"/>
              <w:ind w:left="147" w:right="278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2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redcross.org.au/emergencies/coping-after-a-crisis</w:t>
              </w:r>
            </w:hyperlink>
          </w:p>
        </w:tc>
      </w:tr>
      <w:tr w:rsidR="00513869" w:rsidRPr="003D4EE0" w14:paraId="7B30FB05" w14:textId="77777777" w:rsidTr="00411787">
        <w:trPr>
          <w:trHeight w:val="1159"/>
        </w:trPr>
        <w:tc>
          <w:tcPr>
            <w:tcW w:w="2689" w:type="dxa"/>
          </w:tcPr>
          <w:p w14:paraId="317E8F00" w14:textId="77777777" w:rsidR="00513869" w:rsidRPr="003D4EE0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Lifeline </w:t>
            </w:r>
          </w:p>
        </w:tc>
        <w:tc>
          <w:tcPr>
            <w:tcW w:w="4110" w:type="dxa"/>
          </w:tcPr>
          <w:p w14:paraId="5F40CDD0" w14:textId="77777777" w:rsidR="00513869" w:rsidRPr="003D4EE0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13 HELP is Lifeline's 24/7 dedicated support line for people living through bushfire recovery or struggling to cope with an extreme weather-related event. </w:t>
            </w:r>
          </w:p>
        </w:tc>
        <w:tc>
          <w:tcPr>
            <w:tcW w:w="3124" w:type="dxa"/>
          </w:tcPr>
          <w:p w14:paraId="54248418" w14:textId="77777777" w:rsidR="00513869" w:rsidRPr="003D4EE0" w:rsidRDefault="00513869">
            <w:pPr>
              <w:spacing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  <w:t>13 HELP (13 43 57)</w:t>
            </w:r>
          </w:p>
          <w:p w14:paraId="17EC7D44" w14:textId="77777777" w:rsidR="00513869" w:rsidRPr="003D4EE0" w:rsidRDefault="00513869">
            <w:pPr>
              <w:spacing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  <w:t>13 11 14</w:t>
            </w:r>
          </w:p>
          <w:p w14:paraId="668E466F" w14:textId="7F29F6FA" w:rsidR="00513869" w:rsidRPr="003D4EE0" w:rsidRDefault="00513869">
            <w:pPr>
              <w:ind w:left="133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3" w:history="1">
              <w:r w:rsidRPr="003D4EE0">
                <w:rPr>
                  <w:rStyle w:val="Hyperlink"/>
                  <w:rFonts w:ascii="VIC" w:eastAsia="VIC" w:hAnsi="VIC" w:cs="VIC"/>
                  <w:color w:val="201547" w:themeColor="text2"/>
                  <w:sz w:val="16"/>
                  <w:szCs w:val="16"/>
                </w:rPr>
                <w:t>lifeline.org.au</w:t>
              </w:r>
            </w:hyperlink>
          </w:p>
        </w:tc>
      </w:tr>
    </w:tbl>
    <w:p w14:paraId="41552BF0" w14:textId="77777777" w:rsidR="00513869" w:rsidRPr="003D4EE0" w:rsidRDefault="00513869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2CA8975A" w14:textId="77777777" w:rsidR="00D469C4" w:rsidRDefault="00D469C4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2EB15E32" w14:textId="77777777" w:rsidR="00CC170E" w:rsidRDefault="00CC170E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1D9FE087" w14:textId="77777777" w:rsidR="00CC170E" w:rsidRDefault="00CC170E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4ACE0BCA" w14:textId="77777777" w:rsidR="00CC170E" w:rsidRDefault="00CC170E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0416F662" w14:textId="77777777" w:rsidR="00CC170E" w:rsidRPr="003D4EE0" w:rsidRDefault="00CC170E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</w:p>
    <w:p w14:paraId="30F9DB05" w14:textId="01BEA27B" w:rsidR="00626232" w:rsidRPr="003D4EE0" w:rsidRDefault="00626232" w:rsidP="00C12A40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  <w:r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t>ASSISTANCE</w:t>
      </w:r>
      <w:r w:rsidR="001363E0"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t xml:space="preserve"> FROM OTHER AGENCIES</w:t>
      </w:r>
    </w:p>
    <w:p w14:paraId="540361FB" w14:textId="0A07C210" w:rsidR="00726EC6" w:rsidRPr="003D4EE0" w:rsidRDefault="008359E9" w:rsidP="0025031F">
      <w:pPr>
        <w:spacing w:before="46"/>
        <w:ind w:left="-426" w:right="1503"/>
        <w:rPr>
          <w:rFonts w:ascii="VIC" w:eastAsia="VIC" w:hAnsi="VIC" w:cs="VIC"/>
          <w:color w:val="201547" w:themeColor="text2"/>
          <w:sz w:val="18"/>
          <w:szCs w:val="22"/>
        </w:rPr>
      </w:pPr>
      <w:r w:rsidRPr="003D4EE0">
        <w:rPr>
          <w:rFonts w:ascii="VIC" w:eastAsia="VIC" w:hAnsi="VIC" w:cs="Arial"/>
          <w:color w:val="201547" w:themeColor="text2"/>
          <w:sz w:val="18"/>
          <w:szCs w:val="22"/>
        </w:rPr>
        <w:t>Organisations outlined</w:t>
      </w:r>
      <w:r w:rsidR="00626232" w:rsidRPr="003D4EE0">
        <w:rPr>
          <w:rFonts w:ascii="VIC" w:eastAsia="VIC" w:hAnsi="VIC" w:cs="Arial"/>
          <w:color w:val="201547" w:themeColor="text2"/>
          <w:sz w:val="18"/>
          <w:szCs w:val="22"/>
        </w:rPr>
        <w:t xml:space="preserve"> below can also </w:t>
      </w:r>
      <w:r w:rsidRPr="003D4EE0">
        <w:rPr>
          <w:rFonts w:ascii="VIC" w:eastAsia="VIC" w:hAnsi="VIC" w:cs="Arial"/>
          <w:color w:val="201547" w:themeColor="text2"/>
          <w:sz w:val="18"/>
          <w:szCs w:val="22"/>
        </w:rPr>
        <w:t>help with</w:t>
      </w:r>
      <w:r w:rsidR="00626232" w:rsidRPr="003D4EE0">
        <w:rPr>
          <w:rFonts w:ascii="VIC" w:eastAsia="VIC" w:hAnsi="VIC" w:cs="Arial"/>
          <w:color w:val="201547" w:themeColor="text2"/>
          <w:sz w:val="18"/>
          <w:szCs w:val="22"/>
        </w:rPr>
        <w:t xml:space="preserve"> your recovery process</w:t>
      </w:r>
      <w:r w:rsidR="00626232" w:rsidRPr="003D4EE0">
        <w:rPr>
          <w:rFonts w:ascii="VIC" w:eastAsia="VIC" w:hAnsi="VIC" w:cs="VIC"/>
          <w:color w:val="201547" w:themeColor="text2"/>
          <w:sz w:val="18"/>
          <w:szCs w:val="22"/>
        </w:rPr>
        <w:t xml:space="preserve">. </w:t>
      </w:r>
    </w:p>
    <w:tbl>
      <w:tblPr>
        <w:tblStyle w:val="TableGrid"/>
        <w:tblpPr w:leftFromText="180" w:rightFromText="180" w:vertAnchor="text" w:horzAnchor="margin" w:tblpX="-426" w:tblpY="175"/>
        <w:tblW w:w="9918" w:type="dxa"/>
        <w:tblLayout w:type="fixed"/>
        <w:tblLook w:val="01E0" w:firstRow="1" w:lastRow="1" w:firstColumn="1" w:lastColumn="1" w:noHBand="0" w:noVBand="0"/>
      </w:tblPr>
      <w:tblGrid>
        <w:gridCol w:w="2689"/>
        <w:gridCol w:w="4110"/>
        <w:gridCol w:w="3119"/>
      </w:tblGrid>
      <w:tr w:rsidR="00766609" w14:paraId="1B807F5A" w14:textId="77777777" w:rsidTr="20DECF9C">
        <w:trPr>
          <w:trHeight w:val="300"/>
        </w:trPr>
        <w:tc>
          <w:tcPr>
            <w:tcW w:w="2689" w:type="dxa"/>
          </w:tcPr>
          <w:p w14:paraId="0ADAD138" w14:textId="07F4C777" w:rsidR="00766609" w:rsidRDefault="00766609" w:rsidP="00766609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192EF7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lastRenderedPageBreak/>
              <w:t>Community Business Connect (Rural Financial Counselling Service – Victoria North)</w:t>
            </w:r>
          </w:p>
        </w:tc>
        <w:tc>
          <w:tcPr>
            <w:tcW w:w="4110" w:type="dxa"/>
          </w:tcPr>
          <w:p w14:paraId="068BE02A" w14:textId="4107F320" w:rsidR="00766609" w:rsidRDefault="00766609" w:rsidP="00766609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develop strategies and business plans, and financial counselling for small business owners.</w:t>
            </w:r>
          </w:p>
        </w:tc>
        <w:tc>
          <w:tcPr>
            <w:tcW w:w="3119" w:type="dxa"/>
          </w:tcPr>
          <w:p w14:paraId="7E72CD6D" w14:textId="77777777" w:rsidR="00766609" w:rsidRDefault="00766609" w:rsidP="0076660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1300 032 332</w:t>
            </w:r>
          </w:p>
          <w:p w14:paraId="693CDB89" w14:textId="153FC536" w:rsidR="00766609" w:rsidRDefault="00766609" w:rsidP="0076660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4" w:history="1">
              <w:r w:rsidRPr="00582ED2">
                <w:rPr>
                  <w:rStyle w:val="Hyperlink"/>
                  <w:rFonts w:ascii="VIC" w:eastAsia="VIC" w:hAnsi="VIC" w:cs="VIC"/>
                  <w:sz w:val="16"/>
                  <w:szCs w:val="16"/>
                </w:rPr>
                <w:t>cbconnect.com.au</w:t>
              </w:r>
            </w:hyperlink>
          </w:p>
        </w:tc>
      </w:tr>
      <w:tr w:rsidR="00766609" w14:paraId="21FE43A4" w14:textId="77777777" w:rsidTr="20DECF9C">
        <w:trPr>
          <w:trHeight w:val="300"/>
        </w:trPr>
        <w:tc>
          <w:tcPr>
            <w:tcW w:w="2689" w:type="dxa"/>
          </w:tcPr>
          <w:p w14:paraId="0741047B" w14:textId="2B09CDD4" w:rsidR="00766609" w:rsidRPr="00090F34" w:rsidDel="002C3F88" w:rsidRDefault="00766609" w:rsidP="00766609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strike/>
                <w:color w:val="FF0000"/>
                <w:sz w:val="16"/>
                <w:szCs w:val="16"/>
              </w:rPr>
            </w:pPr>
            <w:proofErr w:type="spellStart"/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>FinWell</w:t>
            </w:r>
            <w:proofErr w:type="spellEnd"/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 xml:space="preserve"> (R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u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position w:val="1"/>
                <w:sz w:val="16"/>
                <w:szCs w:val="16"/>
              </w:rPr>
              <w:t>r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al Financial Counselling</w:t>
            </w:r>
            <w:r w:rsidRPr="003D4EE0">
              <w:rPr>
                <w:rFonts w:ascii="VIC" w:eastAsia="VIC SemiBold" w:hAnsi="VIC" w:cs="VIC SemiBold"/>
                <w:color w:val="201547" w:themeColor="text2"/>
                <w:position w:val="2"/>
                <w:sz w:val="16"/>
                <w:szCs w:val="16"/>
              </w:rPr>
              <w:t xml:space="preserve"> Service – Victoria West)</w:t>
            </w:r>
          </w:p>
        </w:tc>
        <w:tc>
          <w:tcPr>
            <w:tcW w:w="4110" w:type="dxa"/>
          </w:tcPr>
          <w:p w14:paraId="6455A9A4" w14:textId="322A0918" w:rsidR="00766609" w:rsidRPr="10121A15" w:rsidRDefault="00766609" w:rsidP="00766609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develop strategies and business plans, and financial counselling for small business owners.</w:t>
            </w:r>
            <w:r w:rsidRPr="003D4EE0">
              <w:rPr>
                <w:rFonts w:ascii="VIC" w:eastAsia="VIC" w:hAnsi="VIC" w:cs="VIC"/>
                <w:color w:val="201547" w:themeColor="text2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495C32B2" w14:textId="77777777" w:rsidR="00766609" w:rsidRPr="003D4EE0" w:rsidRDefault="00766609" w:rsidP="0076660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 xml:space="preserve">1300 735 578 </w:t>
            </w:r>
          </w:p>
          <w:p w14:paraId="4559D2F1" w14:textId="7111BD8A" w:rsidR="00766609" w:rsidRPr="10121A15" w:rsidRDefault="00766609" w:rsidP="0076660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5" w:history="1">
              <w:r w:rsidRPr="00582ED2">
                <w:rPr>
                  <w:rStyle w:val="Hyperlink"/>
                  <w:rFonts w:ascii="VIC" w:eastAsia="VIC Medium" w:hAnsi="VIC" w:cs="VIC Medium"/>
                  <w:sz w:val="16"/>
                  <w:szCs w:val="16"/>
                </w:rPr>
                <w:t>wswrcs.com.au/small-business</w:t>
              </w:r>
            </w:hyperlink>
          </w:p>
        </w:tc>
      </w:tr>
      <w:tr w:rsidR="00766609" w14:paraId="4030EAC8" w14:textId="77777777" w:rsidTr="20DECF9C">
        <w:trPr>
          <w:trHeight w:val="300"/>
        </w:trPr>
        <w:tc>
          <w:tcPr>
            <w:tcW w:w="2689" w:type="dxa"/>
          </w:tcPr>
          <w:p w14:paraId="4221A467" w14:textId="33FAAA32" w:rsidR="00766609" w:rsidRPr="00090F34" w:rsidDel="002C3F88" w:rsidRDefault="00766609" w:rsidP="00766609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strike/>
                <w:color w:val="FF0000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 xml:space="preserve">NEX Business Farming Wellness (Rural Financial Counselling Service – Gippsland) </w:t>
            </w:r>
          </w:p>
        </w:tc>
        <w:tc>
          <w:tcPr>
            <w:tcW w:w="4110" w:type="dxa"/>
          </w:tcPr>
          <w:p w14:paraId="1FACD2EB" w14:textId="326012E3" w:rsidR="00766609" w:rsidRPr="10121A15" w:rsidRDefault="00766609" w:rsidP="00766609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Help to develop strategies and business plans, and financial counselling for small rural business owners.</w:t>
            </w:r>
          </w:p>
        </w:tc>
        <w:tc>
          <w:tcPr>
            <w:tcW w:w="3119" w:type="dxa"/>
          </w:tcPr>
          <w:p w14:paraId="55225822" w14:textId="77777777" w:rsidR="00766609" w:rsidRPr="003D4EE0" w:rsidRDefault="00766609" w:rsidP="0076660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1300 045 747</w:t>
            </w:r>
          </w:p>
          <w:p w14:paraId="4424507F" w14:textId="219BF967" w:rsidR="00766609" w:rsidRPr="10121A15" w:rsidRDefault="00766609" w:rsidP="00766609">
            <w:pPr>
              <w:spacing w:before="19" w:after="4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hyperlink r:id="rId26" w:history="1">
              <w:r w:rsidRPr="00582ED2">
                <w:rPr>
                  <w:rStyle w:val="Hyperlink"/>
                  <w:rFonts w:ascii="VIC" w:eastAsia="VIC Medium" w:hAnsi="VIC" w:cs="VIC Medium"/>
                  <w:sz w:val="16"/>
                  <w:szCs w:val="16"/>
                </w:rPr>
                <w:t>nexsolutions.org.au</w:t>
              </w:r>
            </w:hyperlink>
          </w:p>
        </w:tc>
      </w:tr>
      <w:tr w:rsidR="00090F34" w14:paraId="6BBB890F" w14:textId="77777777" w:rsidTr="20DECF9C">
        <w:trPr>
          <w:trHeight w:val="300"/>
        </w:trPr>
        <w:tc>
          <w:tcPr>
            <w:tcW w:w="2689" w:type="dxa"/>
          </w:tcPr>
          <w:p w14:paraId="75F0CBE1" w14:textId="5D60D7F0" w:rsidR="00090F34" w:rsidRDefault="00090F34" w:rsidP="00090F34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Australian Securities &amp; Investments Commission (ASIC)</w:t>
            </w:r>
          </w:p>
        </w:tc>
        <w:tc>
          <w:tcPr>
            <w:tcW w:w="4110" w:type="dxa"/>
          </w:tcPr>
          <w:p w14:paraId="28F7C0F9" w14:textId="77777777" w:rsidR="00090F34" w:rsidRDefault="00090F34" w:rsidP="00090F34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Fee relief including review of late lodgement and payment.</w:t>
            </w:r>
          </w:p>
        </w:tc>
        <w:tc>
          <w:tcPr>
            <w:tcW w:w="3119" w:type="dxa"/>
          </w:tcPr>
          <w:p w14:paraId="172196A7" w14:textId="77777777" w:rsidR="00090F34" w:rsidRDefault="00090F34" w:rsidP="00090F3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1300 300 630</w:t>
            </w:r>
          </w:p>
          <w:p w14:paraId="27B458EA" w14:textId="77777777" w:rsidR="00090F34" w:rsidRDefault="00090F34" w:rsidP="00090F34">
            <w:pPr>
              <w:spacing w:before="19" w:after="4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27" w:history="1">
              <w:r w:rsidRPr="10121A15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asic.gov.au</w:t>
              </w:r>
            </w:hyperlink>
          </w:p>
        </w:tc>
      </w:tr>
      <w:tr w:rsidR="00090F34" w14:paraId="6B7D0639" w14:textId="77777777" w:rsidTr="20DECF9C">
        <w:trPr>
          <w:trHeight w:val="300"/>
        </w:trPr>
        <w:tc>
          <w:tcPr>
            <w:tcW w:w="2689" w:type="dxa"/>
          </w:tcPr>
          <w:p w14:paraId="06CB9FC6" w14:textId="4538C09D" w:rsidR="00090F34" w:rsidRDefault="00090F34" w:rsidP="00090F34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Australian Taxation Office (ATO)</w:t>
            </w:r>
          </w:p>
        </w:tc>
        <w:tc>
          <w:tcPr>
            <w:tcW w:w="4110" w:type="dxa"/>
          </w:tcPr>
          <w:p w14:paraId="6ED5AC4E" w14:textId="77777777" w:rsidR="00090F34" w:rsidRDefault="00090F34" w:rsidP="00090F34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Managing tax obligations following a disaster.</w:t>
            </w:r>
          </w:p>
        </w:tc>
        <w:tc>
          <w:tcPr>
            <w:tcW w:w="3119" w:type="dxa"/>
          </w:tcPr>
          <w:p w14:paraId="0D592FEF" w14:textId="77777777" w:rsidR="00090F34" w:rsidRDefault="00090F34" w:rsidP="00090F3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13 72 26</w:t>
            </w:r>
          </w:p>
          <w:p w14:paraId="60EA4DA4" w14:textId="77777777" w:rsidR="00090F34" w:rsidRDefault="00090F34" w:rsidP="00090F34">
            <w:pPr>
              <w:spacing w:before="19"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28" w:history="1">
              <w:r w:rsidRPr="10121A15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ato.gov.au</w:t>
              </w:r>
            </w:hyperlink>
          </w:p>
        </w:tc>
      </w:tr>
      <w:tr w:rsidR="00090F34" w14:paraId="46E27DBD" w14:textId="77777777" w:rsidTr="20DECF9C">
        <w:trPr>
          <w:trHeight w:val="300"/>
        </w:trPr>
        <w:tc>
          <w:tcPr>
            <w:tcW w:w="2689" w:type="dxa"/>
          </w:tcPr>
          <w:p w14:paraId="653104FB" w14:textId="34C9CDFE" w:rsidR="00090F34" w:rsidRDefault="00090F34" w:rsidP="00090F34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CPA Australia</w:t>
            </w:r>
          </w:p>
        </w:tc>
        <w:tc>
          <w:tcPr>
            <w:tcW w:w="4110" w:type="dxa"/>
          </w:tcPr>
          <w:p w14:paraId="0385FA20" w14:textId="2743E9BA" w:rsidR="00090F34" w:rsidRDefault="00090F34" w:rsidP="00090F34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Advice, resources and strategies for small businesses recovering after a disaster. </w:t>
            </w:r>
          </w:p>
        </w:tc>
        <w:tc>
          <w:tcPr>
            <w:tcW w:w="3119" w:type="dxa"/>
          </w:tcPr>
          <w:p w14:paraId="6A8FAEAA" w14:textId="77777777" w:rsidR="00090F34" w:rsidRDefault="00090F34" w:rsidP="00090F3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1300 73 73 73</w:t>
            </w:r>
          </w:p>
          <w:p w14:paraId="43600CBF" w14:textId="5297E9F3" w:rsidR="00090F34" w:rsidRDefault="00090F34" w:rsidP="00090F34">
            <w:pPr>
              <w:spacing w:before="80"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29" w:history="1">
              <w:r w:rsidRPr="10121A15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cpaaustralia.com.au</w:t>
              </w:r>
            </w:hyperlink>
          </w:p>
        </w:tc>
      </w:tr>
      <w:tr w:rsidR="00090F34" w14:paraId="794D933A" w14:textId="77777777" w:rsidTr="20DECF9C">
        <w:trPr>
          <w:trHeight w:val="300"/>
        </w:trPr>
        <w:tc>
          <w:tcPr>
            <w:tcW w:w="2689" w:type="dxa"/>
          </w:tcPr>
          <w:p w14:paraId="2ABD0F21" w14:textId="77777777" w:rsidR="00090F34" w:rsidRDefault="00090F34" w:rsidP="00090F34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Fair Work Ombudsman (FWO)</w:t>
            </w:r>
          </w:p>
        </w:tc>
        <w:tc>
          <w:tcPr>
            <w:tcW w:w="4110" w:type="dxa"/>
          </w:tcPr>
          <w:p w14:paraId="63DA7826" w14:textId="77777777" w:rsidR="00090F34" w:rsidRDefault="00090F34" w:rsidP="00090F34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Advice on employment conditions and leave arrangements.</w:t>
            </w:r>
          </w:p>
        </w:tc>
        <w:tc>
          <w:tcPr>
            <w:tcW w:w="3119" w:type="dxa"/>
          </w:tcPr>
          <w:p w14:paraId="3E9BCAB2" w14:textId="77777777" w:rsidR="00090F34" w:rsidRDefault="00090F34" w:rsidP="00090F3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13 13 94</w:t>
            </w:r>
          </w:p>
          <w:p w14:paraId="6FAF7FEE" w14:textId="77777777" w:rsidR="00090F34" w:rsidRDefault="00090F34" w:rsidP="00090F34">
            <w:pPr>
              <w:spacing w:before="19" w:after="80"/>
              <w:ind w:left="146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0" w:history="1">
              <w:r w:rsidRPr="10121A15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fairwork.gov.au</w:t>
              </w:r>
            </w:hyperlink>
          </w:p>
        </w:tc>
      </w:tr>
      <w:tr w:rsidR="00090F34" w14:paraId="20889393" w14:textId="77777777" w:rsidTr="20DECF9C">
        <w:trPr>
          <w:trHeight w:val="300"/>
        </w:trPr>
        <w:tc>
          <w:tcPr>
            <w:tcW w:w="2689" w:type="dxa"/>
          </w:tcPr>
          <w:p w14:paraId="68AC20BC" w14:textId="533E905A" w:rsidR="00090F34" w:rsidRDefault="00090F34" w:rsidP="00090F34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Insurance Council of   Australia </w:t>
            </w:r>
          </w:p>
        </w:tc>
        <w:tc>
          <w:tcPr>
            <w:tcW w:w="4110" w:type="dxa"/>
          </w:tcPr>
          <w:p w14:paraId="70F84C22" w14:textId="77777777" w:rsidR="00090F34" w:rsidRDefault="00090F34" w:rsidP="00090F34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Advice on when to contact your insurance company and how to document damage. </w:t>
            </w:r>
          </w:p>
        </w:tc>
        <w:tc>
          <w:tcPr>
            <w:tcW w:w="3119" w:type="dxa"/>
          </w:tcPr>
          <w:p w14:paraId="7DE2573F" w14:textId="77777777" w:rsidR="00090F34" w:rsidRDefault="00090F34" w:rsidP="00090F34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hyperlink r:id="rId31">
              <w:r w:rsidRPr="10121A15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insurancecouncil.com.au/resource/what-to-do-after-a-bushfire</w:t>
              </w:r>
            </w:hyperlink>
          </w:p>
        </w:tc>
      </w:tr>
      <w:tr w:rsidR="3E043ABA" w14:paraId="54B642BA" w14:textId="77777777" w:rsidTr="3E043ABA">
        <w:trPr>
          <w:trHeight w:val="300"/>
        </w:trPr>
        <w:tc>
          <w:tcPr>
            <w:tcW w:w="2689" w:type="dxa"/>
          </w:tcPr>
          <w:p w14:paraId="2C818949" w14:textId="79B9A2D9" w:rsidR="548A4C7B" w:rsidRDefault="548A4C7B" w:rsidP="3E043ABA">
            <w:pPr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3E043ABA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Justice Connect</w:t>
            </w:r>
          </w:p>
        </w:tc>
        <w:tc>
          <w:tcPr>
            <w:tcW w:w="4110" w:type="dxa"/>
          </w:tcPr>
          <w:p w14:paraId="4BA663DC" w14:textId="2CF92F36" w:rsidR="6231564E" w:rsidRDefault="6231564E" w:rsidP="3E043ABA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3E043ABA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For information, advice or referrals </w:t>
            </w:r>
            <w:r w:rsidR="5C7A07C6" w:rsidRPr="3E043ABA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for legal assistance</w:t>
            </w:r>
          </w:p>
        </w:tc>
        <w:tc>
          <w:tcPr>
            <w:tcW w:w="3119" w:type="dxa"/>
          </w:tcPr>
          <w:p w14:paraId="05A9EA9C" w14:textId="746FDE96" w:rsidR="5C7A07C6" w:rsidRDefault="5C7A07C6" w:rsidP="3E043ABA">
            <w:pPr>
              <w:rPr>
                <w:rFonts w:ascii="VIC" w:eastAsia="VIC" w:hAnsi="VIC" w:cs="VIC"/>
                <w:sz w:val="16"/>
                <w:szCs w:val="16"/>
              </w:rPr>
            </w:pPr>
            <w:r w:rsidRPr="00AF471C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1300 044 332</w:t>
            </w:r>
            <w:r w:rsidRPr="3E043AB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Pr="3E043ABA">
              <w:rPr>
                <w:rFonts w:ascii="VIC" w:eastAsia="VIC" w:hAnsi="VIC" w:cs="VIC"/>
                <w:sz w:val="16"/>
                <w:szCs w:val="16"/>
              </w:rPr>
              <w:t xml:space="preserve"> </w:t>
            </w:r>
            <w:hyperlink r:id="rId32" w:history="1">
              <w:r w:rsidR="00381E62">
                <w:rPr>
                  <w:rStyle w:val="Hyperlink"/>
                  <w:rFonts w:ascii="VIC" w:eastAsia="VIC" w:hAnsi="VIC" w:cs="VIC"/>
                  <w:color w:val="0563C1"/>
                  <w:sz w:val="16"/>
                  <w:szCs w:val="16"/>
                </w:rPr>
                <w:t>help.justiceconnect.org.au/natural-disaster/</w:t>
              </w:r>
            </w:hyperlink>
          </w:p>
        </w:tc>
      </w:tr>
      <w:tr w:rsidR="00090F34" w14:paraId="14E2171C" w14:textId="77777777" w:rsidTr="20DECF9C">
        <w:trPr>
          <w:trHeight w:val="300"/>
        </w:trPr>
        <w:tc>
          <w:tcPr>
            <w:tcW w:w="2689" w:type="dxa"/>
          </w:tcPr>
          <w:p w14:paraId="370605B4" w14:textId="3FD4A69F" w:rsidR="00090F34" w:rsidRDefault="00090F34" w:rsidP="00090F34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proofErr w:type="spellStart"/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MoneySmart</w:t>
            </w:r>
            <w:proofErr w:type="spellEnd"/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 (ASIC)</w:t>
            </w:r>
          </w:p>
        </w:tc>
        <w:tc>
          <w:tcPr>
            <w:tcW w:w="4110" w:type="dxa"/>
          </w:tcPr>
          <w:p w14:paraId="411A8BEC" w14:textId="0C953700" w:rsidR="00090F34" w:rsidRDefault="00090F34" w:rsidP="00090F34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Free, independent help to make the most of your money.</w:t>
            </w:r>
          </w:p>
        </w:tc>
        <w:tc>
          <w:tcPr>
            <w:tcW w:w="3119" w:type="dxa"/>
          </w:tcPr>
          <w:p w14:paraId="05D3A516" w14:textId="778FE756" w:rsidR="00090F34" w:rsidRDefault="00090F34" w:rsidP="00090F34">
            <w:pPr>
              <w:spacing w:after="80"/>
              <w:ind w:left="147"/>
              <w:rPr>
                <w:color w:val="201547" w:themeColor="text2"/>
                <w:sz w:val="18"/>
                <w:szCs w:val="18"/>
              </w:rPr>
            </w:pPr>
            <w:hyperlink r:id="rId33">
              <w:r w:rsidRPr="3E043ABA">
                <w:rPr>
                  <w:rFonts w:ascii="VIC" w:eastAsia="VIC Medium" w:hAnsi="VIC" w:cs="VIC Medium"/>
                  <w:color w:val="201547" w:themeColor="text2"/>
                  <w:sz w:val="16"/>
                  <w:szCs w:val="16"/>
                  <w:u w:val="single"/>
                </w:rPr>
                <w:t>moneysmart.gov.au</w:t>
              </w:r>
            </w:hyperlink>
          </w:p>
        </w:tc>
      </w:tr>
      <w:tr w:rsidR="00090F34" w14:paraId="6CA43E60" w14:textId="77777777" w:rsidTr="20DECF9C">
        <w:trPr>
          <w:trHeight w:val="300"/>
        </w:trPr>
        <w:tc>
          <w:tcPr>
            <w:tcW w:w="2689" w:type="dxa"/>
          </w:tcPr>
          <w:p w14:paraId="2C91E67F" w14:textId="687CA506" w:rsidR="00090F34" w:rsidRDefault="00090F34" w:rsidP="00090F34">
            <w:pPr>
              <w:ind w:left="169"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Partners in Wellbeing Helpline </w:t>
            </w:r>
          </w:p>
        </w:tc>
        <w:tc>
          <w:tcPr>
            <w:tcW w:w="4110" w:type="dxa"/>
          </w:tcPr>
          <w:p w14:paraId="74178EB7" w14:textId="4EFB36DA" w:rsidR="00090F34" w:rsidRDefault="00090F34" w:rsidP="00090F34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Free wellbeing coaching for all Victorians aged 16 or over.</w:t>
            </w:r>
          </w:p>
        </w:tc>
        <w:tc>
          <w:tcPr>
            <w:tcW w:w="3119" w:type="dxa"/>
          </w:tcPr>
          <w:p w14:paraId="01AFEF4D" w14:textId="1FF43403" w:rsidR="00090F34" w:rsidRDefault="00090F34" w:rsidP="00090F34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10121A15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1300 375 330</w:t>
            </w:r>
          </w:p>
          <w:p w14:paraId="6B60BEF5" w14:textId="164582FB" w:rsidR="00090F34" w:rsidRDefault="00090F34" w:rsidP="00090F34">
            <w:pPr>
              <w:spacing w:after="80" w:line="259" w:lineRule="auto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4">
              <w:r w:rsidRPr="10121A15">
                <w:rPr>
                  <w:rStyle w:val="Hyperlink"/>
                  <w:rFonts w:ascii="VIC" w:eastAsia="VIC Medium" w:hAnsi="VIC" w:cs="VIC Medium"/>
                  <w:sz w:val="16"/>
                  <w:szCs w:val="16"/>
                </w:rPr>
                <w:t>partnersinwellbeing.org.au/wellbeing-coaching/</w:t>
              </w:r>
            </w:hyperlink>
          </w:p>
        </w:tc>
      </w:tr>
      <w:tr w:rsidR="007C1604" w:rsidRPr="003D4EE0" w14:paraId="0CCD4998" w14:textId="77777777" w:rsidTr="0023087B">
        <w:trPr>
          <w:trHeight w:val="300"/>
        </w:trPr>
        <w:tc>
          <w:tcPr>
            <w:tcW w:w="2689" w:type="dxa"/>
          </w:tcPr>
          <w:p w14:paraId="49D6F9D3" w14:textId="2B652E01" w:rsidR="0075478D" w:rsidRPr="003D4EE0" w:rsidRDefault="0075478D" w:rsidP="00F76A7A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 xml:space="preserve">Small Business Debt Helpline </w:t>
            </w:r>
          </w:p>
        </w:tc>
        <w:tc>
          <w:tcPr>
            <w:tcW w:w="4110" w:type="dxa"/>
          </w:tcPr>
          <w:p w14:paraId="573AFC07" w14:textId="642790CF" w:rsidR="0075478D" w:rsidRPr="003D4EE0" w:rsidRDefault="006763E5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</w:t>
            </w:r>
            <w:r w:rsidR="00D33A0F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inancial</w:t>
            </w:r>
            <w:r w:rsidR="0075478D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counsellors for assistance and referral for ongoing support.  </w:t>
            </w:r>
          </w:p>
        </w:tc>
        <w:tc>
          <w:tcPr>
            <w:tcW w:w="3119" w:type="dxa"/>
          </w:tcPr>
          <w:p w14:paraId="1A5F7E73" w14:textId="08699C59" w:rsidR="0075478D" w:rsidRPr="003D4EE0" w:rsidRDefault="0075478D" w:rsidP="00490F99">
            <w:pPr>
              <w:spacing w:after="80"/>
              <w:ind w:left="147"/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position w:val="1"/>
                <w:sz w:val="16"/>
                <w:szCs w:val="16"/>
              </w:rPr>
              <w:t>1800 413 828</w:t>
            </w:r>
          </w:p>
          <w:p w14:paraId="0CE3735C" w14:textId="43AA1570" w:rsidR="0075478D" w:rsidRPr="003D4EE0" w:rsidRDefault="00224C29" w:rsidP="00637554">
            <w:pPr>
              <w:spacing w:before="80" w:after="4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35" w:history="1">
              <w:r w:rsidRPr="003D4EE0">
                <w:rPr>
                  <w:rStyle w:val="Hyperlink"/>
                  <w:rFonts w:ascii="VIC" w:eastAsia="VIC SemiBold" w:hAnsi="VIC" w:cs="VIC SemiBold"/>
                  <w:color w:val="201547" w:themeColor="text2"/>
                  <w:position w:val="1"/>
                  <w:sz w:val="16"/>
                  <w:szCs w:val="16"/>
                </w:rPr>
                <w:t>sbdh.org.au</w:t>
              </w:r>
            </w:hyperlink>
          </w:p>
        </w:tc>
      </w:tr>
      <w:tr w:rsidR="007C1604" w:rsidRPr="003D4EE0" w14:paraId="0E42A41F" w14:textId="77777777" w:rsidTr="0023087B">
        <w:trPr>
          <w:trHeight w:val="300"/>
        </w:trPr>
        <w:tc>
          <w:tcPr>
            <w:tcW w:w="2689" w:type="dxa"/>
          </w:tcPr>
          <w:p w14:paraId="1F1FD171" w14:textId="1D0AB05B" w:rsidR="00034ED7" w:rsidRPr="003D4EE0" w:rsidRDefault="00034ED7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16"/>
                <w:sz w:val="16"/>
                <w:szCs w:val="16"/>
              </w:rPr>
              <w:t>T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ouri</w:t>
            </w:r>
            <w:r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s</w:t>
            </w: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m 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ind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u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stry 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pacing w:val="-4"/>
                <w:sz w:val="16"/>
                <w:szCs w:val="16"/>
              </w:rPr>
              <w:t>r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esou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pacing w:val="-1"/>
                <w:sz w:val="16"/>
                <w:szCs w:val="16"/>
              </w:rPr>
              <w:t>r</w:t>
            </w:r>
            <w:r w:rsidR="00D15885"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ces</w:t>
            </w:r>
          </w:p>
        </w:tc>
        <w:tc>
          <w:tcPr>
            <w:tcW w:w="4110" w:type="dxa"/>
          </w:tcPr>
          <w:p w14:paraId="22B2ACD3" w14:textId="0D3B4B80" w:rsidR="00034ED7" w:rsidRPr="003D4EE0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Crisis resources to help </w:t>
            </w:r>
            <w:r w:rsidR="00B05768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business</w:t>
            </w:r>
            <w:r w:rsidR="00B20F7D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in</w:t>
            </w:r>
            <w:r w:rsidR="00F72615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the</w:t>
            </w: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tourism industry.</w:t>
            </w:r>
          </w:p>
        </w:tc>
        <w:tc>
          <w:tcPr>
            <w:tcW w:w="3119" w:type="dxa"/>
          </w:tcPr>
          <w:p w14:paraId="3B9CED26" w14:textId="00FB91B9" w:rsidR="001E18F4" w:rsidRPr="003D4EE0" w:rsidRDefault="009B2DB3" w:rsidP="00490F99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r w:rsidRPr="003D4EE0"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  <w:t>djsir.vic.gov.au/tourism-industry-support/industry-support/tourism-crisis-support</w:t>
            </w:r>
          </w:p>
        </w:tc>
      </w:tr>
      <w:tr w:rsidR="007C1604" w:rsidRPr="003D4EE0" w14:paraId="488FF408" w14:textId="77777777" w:rsidTr="0023087B">
        <w:trPr>
          <w:trHeight w:val="300"/>
        </w:trPr>
        <w:tc>
          <w:tcPr>
            <w:tcW w:w="2689" w:type="dxa"/>
          </w:tcPr>
          <w:p w14:paraId="725861F1" w14:textId="2E1EEB01" w:rsidR="13163B88" w:rsidRPr="003D4EE0" w:rsidRDefault="3A25CFA9" w:rsidP="00203C68">
            <w:pPr>
              <w:ind w:left="169"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Victorian Small Business Commission</w:t>
            </w:r>
          </w:p>
        </w:tc>
        <w:tc>
          <w:tcPr>
            <w:tcW w:w="4110" w:type="dxa"/>
          </w:tcPr>
          <w:p w14:paraId="730E1429" w14:textId="1E82F96D" w:rsidR="13163B88" w:rsidRPr="003D4EE0" w:rsidRDefault="6E163E14" w:rsidP="13163B88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Impartial d</w:t>
            </w:r>
            <w:r w:rsidR="3A25CFA9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ispute resolution services for </w:t>
            </w:r>
            <w:r w:rsidR="615EB5E7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small businesses</w:t>
            </w:r>
            <w:r w:rsidR="00063B5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, farmers</w:t>
            </w:r>
            <w:r w:rsidR="1AC6782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  <w:r w:rsidR="52CF1777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and</w:t>
            </w:r>
            <w:r w:rsidR="1AC6782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</w:t>
            </w:r>
            <w:r w:rsidR="3A25CFA9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retail </w:t>
            </w:r>
            <w:r w:rsidR="1E93E4F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tenants</w:t>
            </w:r>
            <w:r w:rsidR="3A25CFA9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 xml:space="preserve"> and </w:t>
            </w:r>
            <w:r w:rsidR="1E93E4F2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landlords</w:t>
            </w:r>
            <w:r w:rsidR="0D006E9B"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14:paraId="13007152" w14:textId="197895CE" w:rsidR="3D335DDA" w:rsidRPr="003D4EE0" w:rsidRDefault="38BB38DE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  <w:t>1800 878 964</w:t>
            </w:r>
          </w:p>
          <w:p w14:paraId="64117444" w14:textId="72279C1C" w:rsidR="13163B88" w:rsidRPr="003D4EE0" w:rsidRDefault="02C5A3B1" w:rsidP="1DACEFB0">
            <w:pPr>
              <w:spacing w:after="80" w:line="259" w:lineRule="auto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  <w:u w:val="single"/>
              </w:rPr>
            </w:pPr>
            <w:hyperlink r:id="rId36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vsbc.vic.gov.au</w:t>
              </w:r>
            </w:hyperlink>
          </w:p>
        </w:tc>
      </w:tr>
    </w:tbl>
    <w:p w14:paraId="19CC93C6" w14:textId="77777777" w:rsidR="0023087B" w:rsidRPr="003D4EE0" w:rsidRDefault="0023087B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</w:p>
    <w:p w14:paraId="0B949834" w14:textId="43A02672" w:rsidR="006A5FCC" w:rsidRPr="003D4EE0" w:rsidRDefault="00965BA7" w:rsidP="006A5FCC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Cs w:val="20"/>
        </w:rPr>
      </w:pPr>
      <w:r w:rsidRPr="003D4EE0">
        <w:rPr>
          <w:rFonts w:ascii="VIC" w:eastAsia="VIC SemiBold" w:hAnsi="VIC" w:cs="VIC SemiBold"/>
          <w:b/>
          <w:color w:val="201547" w:themeColor="text2"/>
          <w:spacing w:val="2"/>
          <w:szCs w:val="20"/>
        </w:rPr>
        <w:t>RESOURCES</w:t>
      </w:r>
      <w:r w:rsidR="006A5FCC" w:rsidRPr="003D4EE0">
        <w:rPr>
          <w:rFonts w:ascii="VIC" w:eastAsia="VIC SemiBold" w:hAnsi="VIC" w:cs="VIC SemiBold"/>
          <w:b/>
          <w:color w:val="201547" w:themeColor="text2"/>
          <w:spacing w:val="2"/>
          <w:szCs w:val="20"/>
        </w:rPr>
        <w:t xml:space="preserve"> FROM BUSINESS VICTORIA</w:t>
      </w:r>
    </w:p>
    <w:tbl>
      <w:tblPr>
        <w:tblpPr w:leftFromText="180" w:rightFromText="180" w:vertAnchor="text" w:horzAnchor="margin" w:tblpX="-426" w:tblpY="17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4115"/>
        <w:gridCol w:w="3119"/>
      </w:tblGrid>
      <w:tr w:rsidR="006A5FCC" w:rsidRPr="003D4EE0" w14:paraId="791A7019" w14:textId="77777777" w:rsidTr="00F1027E">
        <w:trPr>
          <w:trHeight w:val="300"/>
        </w:trPr>
        <w:tc>
          <w:tcPr>
            <w:tcW w:w="2689" w:type="dxa"/>
          </w:tcPr>
          <w:p w14:paraId="5E9FB817" w14:textId="77777777" w:rsidR="006A5FCC" w:rsidRPr="003D4EE0" w:rsidRDefault="006A5FCC" w:rsidP="00F1027E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Disaster resilience resources</w:t>
            </w:r>
          </w:p>
        </w:tc>
        <w:tc>
          <w:tcPr>
            <w:tcW w:w="4115" w:type="dxa"/>
          </w:tcPr>
          <w:p w14:paraId="306622D9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Tailored resources and information to help you plan, respond and recover in the event of an emergency.</w:t>
            </w:r>
          </w:p>
        </w:tc>
        <w:tc>
          <w:tcPr>
            <w:tcW w:w="3119" w:type="dxa"/>
          </w:tcPr>
          <w:p w14:paraId="5953A62A" w14:textId="77777777" w:rsidR="006A5FCC" w:rsidRPr="003D4EE0" w:rsidRDefault="006A5FCC" w:rsidP="00F1027E">
            <w:pPr>
              <w:spacing w:after="80"/>
              <w:ind w:left="147"/>
              <w:rPr>
                <w:color w:val="201547" w:themeColor="text2"/>
                <w:sz w:val="18"/>
                <w:szCs w:val="22"/>
              </w:rPr>
            </w:pPr>
            <w:hyperlink r:id="rId37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business.vic.gov.au/business-information/disaster-resilience</w:t>
              </w:r>
            </w:hyperlink>
          </w:p>
        </w:tc>
      </w:tr>
      <w:tr w:rsidR="006A5FCC" w:rsidRPr="003D4EE0" w14:paraId="3E468221" w14:textId="77777777" w:rsidTr="00192EF7">
        <w:trPr>
          <w:trHeight w:val="300"/>
        </w:trPr>
        <w:tc>
          <w:tcPr>
            <w:tcW w:w="2689" w:type="dxa"/>
          </w:tcPr>
          <w:p w14:paraId="064B5CEE" w14:textId="77777777" w:rsidR="006A5FCC" w:rsidRPr="003D4EE0" w:rsidRDefault="006A5FCC" w:rsidP="00F1027E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>Disaster Resilience for Business Toolkit</w:t>
            </w:r>
          </w:p>
        </w:tc>
        <w:tc>
          <w:tcPr>
            <w:tcW w:w="4115" w:type="dxa"/>
          </w:tcPr>
          <w:p w14:paraId="1438D507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Framework to assess, prepare and recover effectively from disasters.</w:t>
            </w:r>
          </w:p>
        </w:tc>
        <w:tc>
          <w:tcPr>
            <w:tcW w:w="3119" w:type="dxa"/>
          </w:tcPr>
          <w:p w14:paraId="63513AB8" w14:textId="77777777" w:rsidR="006A5FCC" w:rsidRPr="003D4EE0" w:rsidRDefault="006A5FCC" w:rsidP="00F1027E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6"/>
                <w:szCs w:val="16"/>
              </w:rPr>
            </w:pPr>
            <w:hyperlink r:id="rId38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business.vic.gov.au/resilience-toolkit</w:t>
              </w:r>
            </w:hyperlink>
          </w:p>
        </w:tc>
      </w:tr>
      <w:tr w:rsidR="006A5FCC" w:rsidRPr="003D4EE0" w14:paraId="1B20D78C" w14:textId="77777777" w:rsidTr="00F1027E">
        <w:trPr>
          <w:trHeight w:val="300"/>
        </w:trPr>
        <w:tc>
          <w:tcPr>
            <w:tcW w:w="2689" w:type="dxa"/>
          </w:tcPr>
          <w:p w14:paraId="31FB0B4C" w14:textId="77777777" w:rsidR="006A5FCC" w:rsidRPr="003D4EE0" w:rsidRDefault="006A5FCC" w:rsidP="00F1027E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z w:val="16"/>
                <w:szCs w:val="16"/>
              </w:rPr>
              <w:t xml:space="preserve">Small Business Bus </w:t>
            </w:r>
          </w:p>
        </w:tc>
        <w:tc>
          <w:tcPr>
            <w:tcW w:w="4115" w:type="dxa"/>
          </w:tcPr>
          <w:p w14:paraId="06ED3E40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The Small Business Bus provides a concierge service and expert advisers (virtual and face to face) to support businesses with general assistance, business planning and referrals to other services and resources.</w:t>
            </w:r>
          </w:p>
        </w:tc>
        <w:tc>
          <w:tcPr>
            <w:tcW w:w="3119" w:type="dxa"/>
          </w:tcPr>
          <w:p w14:paraId="5679D658" w14:textId="77777777" w:rsidR="006A5FCC" w:rsidRPr="003D4EE0" w:rsidRDefault="006A5FCC" w:rsidP="00F1027E">
            <w:pPr>
              <w:spacing w:after="80"/>
              <w:ind w:left="147"/>
              <w:rPr>
                <w:color w:val="201547" w:themeColor="text2"/>
                <w:sz w:val="18"/>
                <w:szCs w:val="22"/>
              </w:rPr>
            </w:pPr>
            <w:hyperlink r:id="rId39" w:history="1">
              <w:r w:rsidRPr="003D4EE0">
                <w:rPr>
                  <w:rStyle w:val="Hyperlink"/>
                  <w:rFonts w:ascii="VIC" w:eastAsia="VIC Medium" w:hAnsi="VIC" w:cs="VIC Medium"/>
                  <w:color w:val="201547" w:themeColor="text2"/>
                  <w:sz w:val="16"/>
                  <w:szCs w:val="16"/>
                </w:rPr>
                <w:t>business.vic.gov.au/grants-and-programs/small-business-bus</w:t>
              </w:r>
            </w:hyperlink>
            <w:r w:rsidRPr="003D4EE0">
              <w:rPr>
                <w:rStyle w:val="Hyperlink"/>
                <w:rFonts w:ascii="VIC" w:eastAsia="VIC Medium" w:hAnsi="VIC" w:cs="VIC Medium"/>
                <w:color w:val="201547" w:themeColor="text2"/>
                <w:sz w:val="16"/>
                <w:szCs w:val="16"/>
              </w:rPr>
              <w:t xml:space="preserve"> </w:t>
            </w:r>
          </w:p>
        </w:tc>
      </w:tr>
      <w:tr w:rsidR="006A5FCC" w:rsidRPr="003D4EE0" w14:paraId="2FCC632F" w14:textId="77777777" w:rsidTr="00F1027E">
        <w:trPr>
          <w:trHeight w:val="300"/>
        </w:trPr>
        <w:tc>
          <w:tcPr>
            <w:tcW w:w="2689" w:type="dxa"/>
          </w:tcPr>
          <w:p w14:paraId="55F9C6B6" w14:textId="77777777" w:rsidR="006A5FCC" w:rsidRPr="003D4EE0" w:rsidRDefault="006A5FCC" w:rsidP="00F1027E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</w:pPr>
            <w:r w:rsidRPr="003D4EE0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6"/>
                <w:szCs w:val="16"/>
              </w:rPr>
              <w:t>Workplace Wellbeing Hub</w:t>
            </w:r>
          </w:p>
        </w:tc>
        <w:tc>
          <w:tcPr>
            <w:tcW w:w="4115" w:type="dxa"/>
          </w:tcPr>
          <w:p w14:paraId="6A491E70" w14:textId="77777777" w:rsidR="006A5FCC" w:rsidRPr="003D4EE0" w:rsidRDefault="006A5FCC" w:rsidP="00F1027E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pacing w:val="-2"/>
                <w:sz w:val="16"/>
                <w:szCs w:val="16"/>
              </w:rPr>
            </w:pPr>
            <w:r w:rsidRPr="003D4EE0">
              <w:rPr>
                <w:rFonts w:ascii="VIC" w:eastAsia="VIC" w:hAnsi="VIC" w:cs="VIC"/>
                <w:color w:val="201547" w:themeColor="text2"/>
                <w:sz w:val="16"/>
                <w:szCs w:val="16"/>
              </w:rPr>
              <w:t>Practical resources for managing stress and building resilience all in one place.</w:t>
            </w:r>
          </w:p>
        </w:tc>
        <w:tc>
          <w:tcPr>
            <w:tcW w:w="3119" w:type="dxa"/>
          </w:tcPr>
          <w:p w14:paraId="1221A53A" w14:textId="77777777" w:rsidR="006A5FCC" w:rsidRPr="003D4EE0" w:rsidRDefault="006A5FCC" w:rsidP="00F1027E">
            <w:pPr>
              <w:spacing w:before="40" w:after="4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6"/>
                <w:szCs w:val="16"/>
              </w:rPr>
            </w:pPr>
            <w:hyperlink r:id="rId40" w:history="1">
              <w:r w:rsidRPr="003D4EE0">
                <w:rPr>
                  <w:rStyle w:val="Hyperlink"/>
                  <w:rFonts w:ascii="VIC" w:eastAsia="VIC" w:hAnsi="VIC" w:cs="VIC"/>
                  <w:bCs/>
                  <w:color w:val="201547" w:themeColor="text2"/>
                  <w:position w:val="1"/>
                  <w:sz w:val="16"/>
                  <w:szCs w:val="16"/>
                </w:rPr>
                <w:t>business.vic.gov.au/wellbeing</w:t>
              </w:r>
            </w:hyperlink>
          </w:p>
        </w:tc>
      </w:tr>
    </w:tbl>
    <w:p w14:paraId="11B27C1B" w14:textId="77777777" w:rsidR="006A5FCC" w:rsidRPr="003D4EE0" w:rsidRDefault="006A5FCC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</w:p>
    <w:p w14:paraId="12A70467" w14:textId="00ECA63F" w:rsidR="00E22D70" w:rsidRPr="003D4EE0" w:rsidRDefault="009836E3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  <w:r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t>HOW TO SEEK THE HELP YOU NEED, FAST</w:t>
      </w:r>
    </w:p>
    <w:p w14:paraId="2C60A548" w14:textId="155570DF" w:rsidR="00E22D70" w:rsidRPr="003D4EE0" w:rsidRDefault="00E22D70" w:rsidP="0023087B">
      <w:pPr>
        <w:pStyle w:val="Header"/>
        <w:ind w:left="-426"/>
        <w:rPr>
          <w:rFonts w:eastAsia="VIC" w:cs="VIC"/>
          <w:b w:val="0"/>
          <w:color w:val="201547" w:themeColor="text2"/>
          <w:sz w:val="18"/>
          <w:szCs w:val="18"/>
        </w:rPr>
      </w:pPr>
      <w:r w:rsidRPr="003D4EE0">
        <w:rPr>
          <w:rFonts w:eastAsia="VIC" w:cs="VIC"/>
          <w:b w:val="0"/>
          <w:color w:val="201547" w:themeColor="text2"/>
          <w:sz w:val="18"/>
          <w:szCs w:val="18"/>
        </w:rPr>
        <w:lastRenderedPageBreak/>
        <w:t xml:space="preserve">If you are in a life-threatening situation or emergency, please call </w:t>
      </w:r>
      <w:r w:rsidR="5F5ABE57" w:rsidRPr="003D4EE0">
        <w:rPr>
          <w:rFonts w:eastAsia="VIC" w:cs="VIC"/>
          <w:bCs/>
          <w:color w:val="201547" w:themeColor="text2"/>
          <w:sz w:val="18"/>
          <w:szCs w:val="18"/>
        </w:rPr>
        <w:t>Triple Zero</w:t>
      </w:r>
      <w:r w:rsidRPr="003D4EE0">
        <w:rPr>
          <w:rFonts w:eastAsia="VIC" w:cs="VIC"/>
          <w:bCs/>
          <w:color w:val="201547" w:themeColor="text2"/>
          <w:sz w:val="18"/>
          <w:szCs w:val="18"/>
        </w:rPr>
        <w:t xml:space="preserve"> </w:t>
      </w:r>
      <w:r w:rsidR="53FD1291" w:rsidRPr="003D4EE0">
        <w:rPr>
          <w:rFonts w:eastAsia="VIC" w:cs="VIC"/>
          <w:bCs/>
          <w:color w:val="201547" w:themeColor="text2"/>
          <w:sz w:val="18"/>
          <w:szCs w:val="18"/>
        </w:rPr>
        <w:t>(</w:t>
      </w:r>
      <w:r w:rsidRPr="003D4EE0">
        <w:rPr>
          <w:rFonts w:eastAsia="VIC" w:cs="VIC"/>
          <w:bCs/>
          <w:color w:val="201547" w:themeColor="text2"/>
          <w:sz w:val="18"/>
          <w:szCs w:val="18"/>
        </w:rPr>
        <w:t>000</w:t>
      </w:r>
      <w:r w:rsidR="1F0D9962" w:rsidRPr="003D4EE0">
        <w:rPr>
          <w:rFonts w:eastAsia="VIC" w:cs="VIC"/>
          <w:bCs/>
          <w:color w:val="201547" w:themeColor="text2"/>
          <w:sz w:val="18"/>
          <w:szCs w:val="18"/>
        </w:rPr>
        <w:t>)</w:t>
      </w:r>
      <w:r w:rsidR="320FB68E" w:rsidRPr="003D4EE0">
        <w:rPr>
          <w:rFonts w:eastAsia="VIC" w:cs="VIC"/>
          <w:b w:val="0"/>
          <w:color w:val="201547" w:themeColor="text2"/>
          <w:sz w:val="18"/>
          <w:szCs w:val="18"/>
        </w:rPr>
        <w:t xml:space="preserve"> for police, fire or ambulance.</w:t>
      </w:r>
      <w:r w:rsidRPr="003D4EE0">
        <w:rPr>
          <w:rFonts w:eastAsia="VIC" w:cs="VIC"/>
          <w:b w:val="0"/>
          <w:color w:val="201547" w:themeColor="text2"/>
          <w:sz w:val="18"/>
          <w:szCs w:val="18"/>
        </w:rPr>
        <w:t xml:space="preserve"> </w:t>
      </w:r>
    </w:p>
    <w:p w14:paraId="1D8BA20E" w14:textId="77777777" w:rsidR="00B21D5A" w:rsidRPr="003D4EE0" w:rsidRDefault="00B21D5A" w:rsidP="0023087B">
      <w:pPr>
        <w:pStyle w:val="Header"/>
        <w:ind w:left="-426"/>
        <w:rPr>
          <w:rFonts w:eastAsia="VIC" w:cs="VIC"/>
          <w:b w:val="0"/>
          <w:color w:val="201547" w:themeColor="text2"/>
          <w:sz w:val="18"/>
          <w:szCs w:val="18"/>
        </w:rPr>
      </w:pPr>
    </w:p>
    <w:p w14:paraId="12B18809" w14:textId="1D451632" w:rsidR="00E22D70" w:rsidRPr="003D4EE0" w:rsidRDefault="009836E3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2"/>
          <w:szCs w:val="22"/>
        </w:rPr>
      </w:pPr>
      <w:r w:rsidRPr="003D4EE0">
        <w:rPr>
          <w:rFonts w:eastAsia="VIC SemiBold" w:cs="VIC SemiBold"/>
          <w:color w:val="201547" w:themeColor="text2"/>
          <w:spacing w:val="2"/>
          <w:sz w:val="22"/>
          <w:szCs w:val="22"/>
        </w:rPr>
        <w:t>HOW TO STAY INFORMED</w:t>
      </w:r>
    </w:p>
    <w:p w14:paraId="3FBC82AF" w14:textId="5551B262" w:rsidR="00E22D70" w:rsidRPr="003D4EE0" w:rsidRDefault="00E22D70" w:rsidP="0023087B">
      <w:pPr>
        <w:pStyle w:val="Header"/>
        <w:numPr>
          <w:ilvl w:val="0"/>
          <w:numId w:val="34"/>
        </w:numPr>
        <w:ind w:left="0" w:hanging="284"/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</w:pPr>
      <w:proofErr w:type="spellStart"/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>VicEmergency</w:t>
      </w:r>
      <w:proofErr w:type="spellEnd"/>
      <w:r w:rsidRPr="003D4EE0"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  <w:t xml:space="preserve"> </w:t>
      </w:r>
      <w:r w:rsidR="003F7043" w:rsidRPr="003D4EE0"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  <w:t>–</w:t>
      </w:r>
      <w:r w:rsidRPr="003D4EE0"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  <w:t xml:space="preserve"> 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download the </w:t>
      </w:r>
      <w:proofErr w:type="spellStart"/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VicEmergency</w:t>
      </w:r>
      <w:proofErr w:type="spellEnd"/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App, visit </w:t>
      </w:r>
      <w:hyperlink r:id="rId41" w:history="1">
        <w:r w:rsidRPr="003D4EE0">
          <w:rPr>
            <w:rStyle w:val="Hyperlink"/>
            <w:rFonts w:ascii="VIC" w:eastAsia="VIC SemiBold" w:hAnsi="VIC" w:cs="VIC SemiBold"/>
            <w:b w:val="0"/>
            <w:color w:val="201547" w:themeColor="text2"/>
            <w:spacing w:val="2"/>
            <w:sz w:val="18"/>
            <w:szCs w:val="18"/>
          </w:rPr>
          <w:t>emergency.vic.gov.au</w:t>
        </w:r>
      </w:hyperlink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or call the hotline on </w:t>
      </w: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>1800 226 226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.</w:t>
      </w:r>
    </w:p>
    <w:p w14:paraId="1013FC01" w14:textId="6CC92E64" w:rsidR="00203C68" w:rsidRPr="003D4EE0" w:rsidRDefault="00E22D70" w:rsidP="0023087B">
      <w:pPr>
        <w:pStyle w:val="Header"/>
        <w:numPr>
          <w:ilvl w:val="0"/>
          <w:numId w:val="34"/>
        </w:numPr>
        <w:ind w:left="0" w:hanging="284"/>
        <w:rPr>
          <w:rFonts w:eastAsia="VIC SemiBold" w:cs="VIC SemiBold"/>
          <w:b w:val="0"/>
          <w:i/>
          <w:iCs/>
          <w:color w:val="201547" w:themeColor="text2"/>
          <w:spacing w:val="2"/>
          <w:sz w:val="18"/>
          <w:szCs w:val="18"/>
        </w:rPr>
      </w:pP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 xml:space="preserve">Local ABC radio station </w:t>
      </w:r>
      <w:r w:rsidR="003F7043"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–</w:t>
      </w: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 xml:space="preserve"> 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tune in for updates and announcements.</w:t>
      </w:r>
    </w:p>
    <w:p w14:paraId="5936BFB4" w14:textId="52A43A8B" w:rsidR="00E60B0A" w:rsidRPr="003D4EE0" w:rsidRDefault="00E22D70" w:rsidP="00A36908">
      <w:pPr>
        <w:pStyle w:val="Header"/>
        <w:numPr>
          <w:ilvl w:val="0"/>
          <w:numId w:val="34"/>
        </w:numPr>
        <w:ind w:left="0" w:hanging="284"/>
        <w:rPr>
          <w:sz w:val="18"/>
          <w:szCs w:val="18"/>
        </w:rPr>
      </w:pPr>
      <w:r w:rsidRPr="003D4EE0">
        <w:rPr>
          <w:rFonts w:eastAsia="VIC SemiBold" w:cs="VIC SemiBold"/>
          <w:bCs/>
          <w:color w:val="201547" w:themeColor="text2"/>
          <w:spacing w:val="2"/>
          <w:sz w:val="18"/>
          <w:szCs w:val="18"/>
        </w:rPr>
        <w:t>Business Victoria newsletter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</w:t>
      </w:r>
      <w:r w:rsidR="003F7043"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>–</w:t>
      </w:r>
      <w:r w:rsidRPr="003D4EE0">
        <w:rPr>
          <w:rFonts w:eastAsia="VIC SemiBold" w:cs="VIC SemiBold"/>
          <w:b w:val="0"/>
          <w:color w:val="201547" w:themeColor="text2"/>
          <w:spacing w:val="2"/>
          <w:sz w:val="18"/>
          <w:szCs w:val="18"/>
        </w:rPr>
        <w:t xml:space="preserve"> subscribe to receive essential updates, advice and services specifically for businesses. </w:t>
      </w:r>
      <w:hyperlink r:id="rId42" w:history="1">
        <w:r w:rsidRPr="003D4EE0">
          <w:rPr>
            <w:rStyle w:val="Hyperlink"/>
            <w:rFonts w:ascii="VIC" w:eastAsia="VIC SemiBold" w:hAnsi="VIC" w:cs="VIC SemiBold"/>
            <w:b w:val="0"/>
            <w:color w:val="201547" w:themeColor="text2"/>
            <w:spacing w:val="2"/>
            <w:sz w:val="18"/>
            <w:szCs w:val="18"/>
          </w:rPr>
          <w:t>business.vic.gov.au/subscribe</w:t>
        </w:r>
      </w:hyperlink>
    </w:p>
    <w:sectPr w:rsidR="00E60B0A" w:rsidRPr="003D4EE0" w:rsidSect="00A36908">
      <w:headerReference w:type="default" r:id="rId43"/>
      <w:footerReference w:type="default" r:id="rId44"/>
      <w:type w:val="continuous"/>
      <w:pgSz w:w="11906" w:h="16838" w:code="9"/>
      <w:pgMar w:top="851" w:right="1133" w:bottom="1418" w:left="1418" w:header="510" w:footer="1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5DDA" w14:textId="77777777" w:rsidR="00220BA3" w:rsidRDefault="00220BA3" w:rsidP="00D21116">
      <w:r>
        <w:separator/>
      </w:r>
    </w:p>
  </w:endnote>
  <w:endnote w:type="continuationSeparator" w:id="0">
    <w:p w14:paraId="25020482" w14:textId="77777777" w:rsidR="00220BA3" w:rsidRDefault="00220BA3" w:rsidP="00D21116">
      <w:r>
        <w:continuationSeparator/>
      </w:r>
    </w:p>
  </w:endnote>
  <w:endnote w:type="continuationNotice" w:id="1">
    <w:p w14:paraId="474381E3" w14:textId="77777777" w:rsidR="00220BA3" w:rsidRDefault="00220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2746" w14:textId="535D2E53" w:rsidR="006A3A6D" w:rsidRDefault="00D001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418" behindDoc="0" locked="0" layoutInCell="1" allowOverlap="1" wp14:anchorId="38C714BF" wp14:editId="688943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609489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4A505" w14:textId="61FB73BA" w:rsidR="00D00190" w:rsidRPr="00D00190" w:rsidRDefault="00D00190" w:rsidP="00D0019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D0019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714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54.05pt;height:28.8pt;z-index:25166441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OuEAIAABwEAAAOAAAAZHJzL2Uyb0RvYy54bWysU01v2zAMvQ/YfxB0X+y0S9o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8/XE84kha6nk5t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DOdI64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BC4A505" w14:textId="61FB73BA" w:rsidR="00D00190" w:rsidRPr="00D00190" w:rsidRDefault="00D00190" w:rsidP="00D0019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D0019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E03E" w14:textId="3AE45A26" w:rsidR="00DC2E41" w:rsidRPr="007272B8" w:rsidRDefault="00D00190" w:rsidP="00DC2E41">
    <w:pPr>
      <w:pStyle w:val="Footer"/>
    </w:pPr>
    <w:r>
      <w:rPr>
        <w:noProof/>
        <w:color w:val="201547"/>
        <w:sz w:val="16"/>
        <w:szCs w:val="16"/>
      </w:rPr>
      <mc:AlternateContent>
        <mc:Choice Requires="wps">
          <w:drawing>
            <wp:anchor distT="0" distB="0" distL="0" distR="0" simplePos="0" relativeHeight="251665442" behindDoc="0" locked="0" layoutInCell="1" allowOverlap="1" wp14:anchorId="656336C0" wp14:editId="5EA54A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50483513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FB67C" w14:textId="34D8852B" w:rsidR="00D00190" w:rsidRPr="00D00190" w:rsidRDefault="00D00190" w:rsidP="00D0019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D0019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336C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54.05pt;height:28.8pt;z-index:2516654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Blc2i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0FB67C" w14:textId="34D8852B" w:rsidR="00D00190" w:rsidRPr="00D00190" w:rsidRDefault="00D00190" w:rsidP="00D0019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D0019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1" relativeHeight="251658263" behindDoc="0" locked="0" layoutInCell="0" allowOverlap="1" wp14:anchorId="5EE8E3D6" wp14:editId="09859A82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6" name="Text Box 1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B5FC04" w14:textId="77777777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8E3D6" id="Text Box 16" o:spid="_x0000_s1035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AbGAIAACs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qqpPNhjx1UJ1zPQc+8t3zd4Awb&#10;5sMzc0g1jo3yDU94SAXYC84WJTW4X3/zx3xkAKOUtCidkvqfB+YEJeq7QW7m49vbqLV0QcO99e4G&#10;rznoe0BVjvGBWJ7MmBvUYEoH+hXVvYrdMMQMx54l3Q3mfeiFjK+Di9UqJaGqLAsbs7U8lo5oRmRf&#10;ulfm7Bn+gMQ9wiAuVrxjoc/teVgdAsgmURTx7dE8w46KTCSfX0+U/Nt7yrq+8eVvAA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DdRwAbGAIAACsEAAAOAAAAAAAAAAAAAAAAAC4CAABkcnMvZTJvRG9jLnhtbFBLAQItABQA&#10;BgAIAAAAIQBeog4O3wAAAAsBAAAPAAAAAAAAAAAAAAAAAHIEAABkcnMvZG93bnJldi54bWxQSwUG&#10;AAAAAAQABADzAAAAfgUAAAAA&#10;" o:allowincell="f" filled="f" stroked="f" strokeweight=".5pt">
              <v:textbox inset=",0,,0">
                <w:txbxContent>
                  <w:p w14:paraId="41B5FC04" w14:textId="77777777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1" relativeHeight="251658260" behindDoc="0" locked="0" layoutInCell="0" allowOverlap="1" wp14:anchorId="73AB8BDB" wp14:editId="3FF274C9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7" name="Text Box 7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1B507E" w14:textId="77777777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B8BDB" id="_x0000_s1036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2U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zObXBtoDrifh4H64PhK4RAP&#10;LMRn5pFrnBv1G5/wkBqwGRwtSlrwv/7mT/lIAUYp6VA7NQ0/d8wLSvR3i+TcjK+vk9jyBQ3/1rs5&#10;ee3O3AHKcowvxPFsptyoT6b0YF5R3svUDUPMcuxZ083JvIuDkvF5cLFc5iSUlWPxwa4dT6UTnAna&#10;l/6VeXfEPyJzj3BSF6ve0TDkDkQsdxGkyhxd0DzijpLMLB+fT9L823vOujzyxW8A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NO6zZQXAgAALAQAAA4AAAAAAAAAAAAAAAAALgIAAGRycy9lMm9Eb2MueG1sUEsBAi0AFAAG&#10;AAgAAAAhAF6iDg7fAAAACwEAAA8AAAAAAAAAAAAAAAAAcQQAAGRycy9kb3ducmV2LnhtbFBLBQYA&#10;AAAABAAEAPMAAAB9BQAAAAA=&#10;" o:allowincell="f" filled="f" stroked="f" strokeweight=".5pt">
              <v:textbox inset=",0,,0">
                <w:txbxContent>
                  <w:p w14:paraId="651B507E" w14:textId="77777777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57" behindDoc="0" locked="0" layoutInCell="0" allowOverlap="1" wp14:anchorId="5159A642" wp14:editId="731F1EB1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21" name="Text Box 2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95222A" w14:textId="77777777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59A642" id="Text Box 21" o:spid="_x0000_s103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wc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" o:allowincell="f" filled="f" stroked="f" strokeweight=".5pt">
              <v:textbox inset=",0,,0">
                <w:txbxContent>
                  <w:p w14:paraId="6C95222A" w14:textId="77777777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3E687A1F" wp14:editId="7D138A6D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9" name="Text Box 9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AB91B1" w14:textId="77777777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87A1F" id="Text Box 9" o:spid="_x0000_s1038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Byo79eGAIAACw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04AB91B1" w14:textId="77777777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26232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0DE130A" wp14:editId="4E5011A0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1" name="Text Box 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8B5E82" w14:textId="77777777" w:rsidR="00626232" w:rsidRPr="00626232" w:rsidRDefault="00626232" w:rsidP="0062623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E130A" id="Text Box 1" o:spid="_x0000_s1039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7W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e0yHRXZQnXA/Bz313vJ1g0Ns&#10;mA/PzCHXODfqNzzhIRVgMzhblNTgfv3NH/ORAoxS0qJ2Sup/HpgTlKjvBsm5Hd/cRLGlCxrurXc3&#10;eM1B3wPKcowvxPJkxtygBlM60K8o71XshiFmOPYs6W4w70OvZHweXKxWKQllZVnYmK3lsXSEM0L7&#10;0r0yZ8/4B2TuEQZ1seIdDX1uT8TqEEA2iaMIcI/mGXeUZGL5/Hyi5t/eU9b1kS9/Aw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CCLD7WGAIAACw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4D8B5E82" w14:textId="77777777" w:rsidR="00626232" w:rsidRPr="00626232" w:rsidRDefault="00626232" w:rsidP="0062623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C2E41">
      <w:rPr>
        <w:rStyle w:val="PageNumber"/>
        <w:sz w:val="16"/>
        <w:szCs w:val="16"/>
      </w:rPr>
      <w:fldChar w:fldCharType="begin"/>
    </w:r>
    <w:r w:rsidR="00DC2E41">
      <w:rPr>
        <w:rStyle w:val="PageNumber"/>
        <w:sz w:val="16"/>
        <w:szCs w:val="16"/>
      </w:rPr>
      <w:instrText xml:space="preserve"> STYLEREF  Title  \* MERGEFORMAT </w:instrText>
    </w:r>
    <w:r w:rsidR="00DC2E41">
      <w:rPr>
        <w:rStyle w:val="PageNumber"/>
        <w:sz w:val="16"/>
        <w:szCs w:val="16"/>
      </w:rPr>
      <w:fldChar w:fldCharType="separate"/>
    </w:r>
    <w:r w:rsidR="00CB02F0">
      <w:rPr>
        <w:rStyle w:val="PageNumber"/>
        <w:b/>
        <w:bCs/>
        <w:noProof/>
        <w:sz w:val="16"/>
        <w:szCs w:val="16"/>
        <w:lang w:val="en-US"/>
      </w:rPr>
      <w:t>Error! Use the Home tab to apply Title to the text that you want to appear here.</w:t>
    </w:r>
    <w:r w:rsidR="00DC2E41">
      <w:rPr>
        <w:rStyle w:val="PageNumber"/>
        <w:sz w:val="16"/>
        <w:szCs w:val="16"/>
      </w:rPr>
      <w:fldChar w:fldCharType="end"/>
    </w:r>
    <w:r w:rsidR="00DC2E41" w:rsidRPr="00EE5398">
      <w:rPr>
        <w:noProof/>
        <w:lang w:val="en-GB" w:eastAsia="en-GB"/>
      </w:rPr>
      <w:drawing>
        <wp:anchor distT="0" distB="0" distL="114300" distR="114300" simplePos="0" relativeHeight="251658240" behindDoc="1" locked="0" layoutInCell="0" allowOverlap="1" wp14:anchorId="49A0524D" wp14:editId="26822C3D">
          <wp:simplePos x="0" y="0"/>
          <wp:positionH relativeFrom="page">
            <wp:posOffset>5760720</wp:posOffset>
          </wp:positionH>
          <wp:positionV relativeFrom="page">
            <wp:posOffset>9954895</wp:posOffset>
          </wp:positionV>
          <wp:extent cx="1335600" cy="403200"/>
          <wp:effectExtent l="0" t="0" r="0" b="3810"/>
          <wp:wrapNone/>
          <wp:docPr id="882384917" name="Picture 8823849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nd Victoria State Gov DEDJTR right coolgrey 11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6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E41" w:rsidRPr="00EE5398">
      <w:rPr>
        <w:rStyle w:val="PageNumber"/>
        <w:sz w:val="18"/>
        <w:szCs w:val="18"/>
      </w:rPr>
      <w:tab/>
    </w:r>
    <w:r w:rsidR="00DC2E41" w:rsidRPr="00365C0B">
      <w:rPr>
        <w:rStyle w:val="PageNumber"/>
        <w:sz w:val="18"/>
        <w:szCs w:val="18"/>
      </w:rPr>
      <w:fldChar w:fldCharType="begin"/>
    </w:r>
    <w:r w:rsidR="00DC2E41" w:rsidRPr="00365C0B">
      <w:rPr>
        <w:rStyle w:val="PageNumber"/>
        <w:sz w:val="18"/>
        <w:szCs w:val="18"/>
      </w:rPr>
      <w:instrText xml:space="preserve"> PAGE </w:instrText>
    </w:r>
    <w:r w:rsidR="00DC2E41" w:rsidRPr="00365C0B">
      <w:rPr>
        <w:rStyle w:val="PageNumber"/>
        <w:sz w:val="18"/>
        <w:szCs w:val="18"/>
      </w:rPr>
      <w:fldChar w:fldCharType="separate"/>
    </w:r>
    <w:r w:rsidR="00DC2E41">
      <w:rPr>
        <w:rStyle w:val="PageNumber"/>
        <w:sz w:val="18"/>
        <w:szCs w:val="18"/>
      </w:rPr>
      <w:t>2</w:t>
    </w:r>
    <w:r w:rsidR="00DC2E41" w:rsidRPr="00365C0B">
      <w:rPr>
        <w:rStyle w:val="PageNumber"/>
        <w:sz w:val="18"/>
        <w:szCs w:val="18"/>
      </w:rPr>
      <w:fldChar w:fldCharType="end"/>
    </w:r>
    <w:r w:rsidR="00DC2E41" w:rsidRPr="00365C0B">
      <w:rPr>
        <w:rStyle w:val="PageNumber"/>
        <w:sz w:val="18"/>
        <w:szCs w:val="18"/>
      </w:rPr>
      <w:t xml:space="preserve"> of </w:t>
    </w:r>
    <w:r w:rsidR="00DC2E41" w:rsidRPr="00365C0B">
      <w:rPr>
        <w:rStyle w:val="PageNumber"/>
        <w:sz w:val="18"/>
        <w:szCs w:val="18"/>
      </w:rPr>
      <w:fldChar w:fldCharType="begin"/>
    </w:r>
    <w:r w:rsidR="00DC2E41" w:rsidRPr="00365C0B">
      <w:rPr>
        <w:rStyle w:val="PageNumber"/>
        <w:sz w:val="18"/>
        <w:szCs w:val="18"/>
      </w:rPr>
      <w:instrText xml:space="preserve"> NUMPAGES </w:instrText>
    </w:r>
    <w:r w:rsidR="00DC2E41" w:rsidRPr="00365C0B">
      <w:rPr>
        <w:rStyle w:val="PageNumber"/>
        <w:sz w:val="18"/>
        <w:szCs w:val="18"/>
      </w:rPr>
      <w:fldChar w:fldCharType="separate"/>
    </w:r>
    <w:r w:rsidR="00DC2E41">
      <w:rPr>
        <w:rStyle w:val="PageNumber"/>
        <w:sz w:val="18"/>
        <w:szCs w:val="18"/>
      </w:rPr>
      <w:t>3</w:t>
    </w:r>
    <w:r w:rsidR="00DC2E41" w:rsidRPr="00365C0B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4DE3" w14:textId="394A4D05" w:rsidR="00675865" w:rsidRDefault="00D00190" w:rsidP="00D91218">
    <w:pPr>
      <w:pStyle w:val="Footer"/>
      <w:tabs>
        <w:tab w:val="clear" w:pos="9026"/>
        <w:tab w:val="left" w:pos="0"/>
      </w:tabs>
      <w:ind w:right="-853"/>
    </w:pPr>
    <w:r>
      <w:rPr>
        <w:noProof/>
      </w:rPr>
      <mc:AlternateContent>
        <mc:Choice Requires="wps">
          <w:drawing>
            <wp:anchor distT="0" distB="0" distL="0" distR="0" simplePos="0" relativeHeight="251663394" behindDoc="0" locked="0" layoutInCell="1" allowOverlap="1" wp14:anchorId="72797DBF" wp14:editId="3D170AE1">
              <wp:simplePos x="685800" y="9953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73177941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9535B" w14:textId="356FD02E" w:rsidR="00D00190" w:rsidRPr="00D00190" w:rsidRDefault="00D00190" w:rsidP="00D0019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D0019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97D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alt="OFFICIAL" style="position:absolute;margin-left:0;margin-top:0;width:54.05pt;height:28.8pt;z-index:25166339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CCHP4EQAgAA&#10;HQ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D29535B" w14:textId="356FD02E" w:rsidR="00D00190" w:rsidRPr="00D00190" w:rsidRDefault="00D00190" w:rsidP="00D0019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D0019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50D2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22A5BDAA" wp14:editId="7528DA57">
              <wp:simplePos x="0" y="0"/>
              <wp:positionH relativeFrom="column">
                <wp:posOffset>-254635</wp:posOffset>
              </wp:positionH>
              <wp:positionV relativeFrom="page">
                <wp:posOffset>9919970</wp:posOffset>
              </wp:positionV>
              <wp:extent cx="2510155" cy="626110"/>
              <wp:effectExtent l="0" t="0" r="4445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15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83F98" w14:textId="77777777" w:rsidR="00C861F0" w:rsidRDefault="00C861F0" w:rsidP="00AD6E61">
                          <w:pPr>
                            <w:ind w:left="284"/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A5BDAA" id="_x0000_s1046" type="#_x0000_t202" style="position:absolute;margin-left:-20.05pt;margin-top:781.1pt;width:197.65pt;height:49.3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" stroked="f">
              <v:textbox style="mso-fit-shape-to-text:t">
                <w:txbxContent>
                  <w:p w14:paraId="14B83F98" w14:textId="77777777" w:rsidR="00C861F0" w:rsidRDefault="00C861F0" w:rsidP="00AD6E61">
                    <w:pPr>
                      <w:ind w:left="284"/>
                      <w:rPr>
                        <w:color w:val="auto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0D11CE" w:rsidRPr="00EE5398">
      <w:rPr>
        <w:noProof/>
        <w:lang w:val="en-GB" w:eastAsia="en-GB"/>
      </w:rPr>
      <w:drawing>
        <wp:anchor distT="0" distB="0" distL="114300" distR="114300" simplePos="0" relativeHeight="251658243" behindDoc="0" locked="0" layoutInCell="1" allowOverlap="1" wp14:anchorId="462291B7" wp14:editId="0C4F6F18">
          <wp:simplePos x="0" y="0"/>
          <wp:positionH relativeFrom="column">
            <wp:posOffset>5360974</wp:posOffset>
          </wp:positionH>
          <wp:positionV relativeFrom="page">
            <wp:posOffset>9918700</wp:posOffset>
          </wp:positionV>
          <wp:extent cx="1236345" cy="402590"/>
          <wp:effectExtent l="0" t="0" r="1905" b="0"/>
          <wp:wrapNone/>
          <wp:docPr id="853509027" name="Graphic 853509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3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12562" w14:textId="3B600C0B" w:rsidR="00743696" w:rsidRDefault="00743696" w:rsidP="00D91218">
    <w:pPr>
      <w:pStyle w:val="Footer"/>
      <w:tabs>
        <w:tab w:val="clear" w:pos="9026"/>
        <w:tab w:val="left" w:pos="0"/>
      </w:tabs>
      <w:ind w:right="-853"/>
    </w:pPr>
  </w:p>
  <w:p w14:paraId="0205E9E0" w14:textId="133A117F" w:rsidR="00DC2E41" w:rsidRPr="007272B8" w:rsidRDefault="00650B36" w:rsidP="00C87B1A">
    <w:pPr>
      <w:pStyle w:val="Footer"/>
      <w:tabs>
        <w:tab w:val="clear" w:pos="9026"/>
        <w:tab w:val="left" w:pos="0"/>
      </w:tabs>
      <w:ind w:right="-85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0" allowOverlap="1" wp14:anchorId="0027EB47" wp14:editId="2B26A388">
              <wp:simplePos x="0" y="0"/>
              <wp:positionH relativeFrom="page">
                <wp:align>right</wp:align>
              </wp:positionH>
              <wp:positionV relativeFrom="page">
                <wp:posOffset>10464800</wp:posOffset>
              </wp:positionV>
              <wp:extent cx="7560310" cy="252095"/>
              <wp:effectExtent l="0" t="0" r="0" b="14605"/>
              <wp:wrapNone/>
              <wp:docPr id="15" name="Text Box 15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CE5F40" w14:textId="77777777" w:rsidR="00363991" w:rsidRPr="00363991" w:rsidRDefault="00363991" w:rsidP="00201E21">
                          <w:pPr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27EB47" id="Text Box 15" o:spid="_x0000_s1047" type="#_x0000_t202" alt="{&quot;HashCode&quot;:376260202,&quot;Height&quot;:841.0,&quot;Width&quot;:595.0,&quot;Placement&quot;:&quot;Footer&quot;,&quot;Index&quot;:&quot;FirstPage&quot;,&quot;Section&quot;:1,&quot;Top&quot;:0.0,&quot;Left&quot;:0.0}" style="position:absolute;left:0;text-align:left;margin-left:544.1pt;margin-top:824pt;width:595.3pt;height:19.85pt;z-index:251658256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2IA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" o:allowincell="f" filled="f" stroked="f" strokeweight=".5pt">
              <v:textbox inset=",0,,0">
                <w:txbxContent>
                  <w:p w14:paraId="0ACE5F40" w14:textId="77777777" w:rsidR="00363991" w:rsidRPr="00363991" w:rsidRDefault="00363991" w:rsidP="00201E21">
                    <w:pPr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5D48" w14:textId="231057F9" w:rsidR="00DC2E41" w:rsidRPr="007272B8" w:rsidRDefault="00D00190" w:rsidP="00DC2E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66" behindDoc="0" locked="0" layoutInCell="1" allowOverlap="1" wp14:anchorId="450BA560" wp14:editId="58FF8B52">
              <wp:simplePos x="904875" y="9810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98010656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35C1F" w14:textId="1231FFC9" w:rsidR="00D00190" w:rsidRPr="00D00190" w:rsidRDefault="00D00190" w:rsidP="00D0019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D0019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BA560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OFFICIAL" style="position:absolute;margin-left:0;margin-top:0;width:54.05pt;height:28.8pt;z-index:25166646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B435C1F" w14:textId="1231FFC9" w:rsidR="00D00190" w:rsidRPr="00D00190" w:rsidRDefault="00D00190" w:rsidP="00D0019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D0019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166FA048" wp14:editId="514EFB99">
              <wp:simplePos x="0" y="0"/>
              <wp:positionH relativeFrom="page">
                <wp:posOffset>0</wp:posOffset>
              </wp:positionH>
              <wp:positionV relativeFrom="margin">
                <wp:posOffset>10249535</wp:posOffset>
              </wp:positionV>
              <wp:extent cx="7560310" cy="252095"/>
              <wp:effectExtent l="0" t="0" r="0" b="14605"/>
              <wp:wrapNone/>
              <wp:docPr id="5" name="Text Box 5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9D3EEE" w14:textId="77777777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6FA048" id="_x0000_s1055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7.05pt;width:595.3pt;height:19.8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ifGAIAACw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oKp5gPi+ygOuF+DnrqveXrBofY&#10;MB+emUOucW7Ub3jCQyrAZnC2KKnB/fqbP+YjBRilpEXtlNT/PDAnKFHfDZIzH9/eRrGlCxrurXc3&#10;eM1B3wPKcowvxPJkxtygBlM60K8o71XshiFmOPYs6W4w70OvZHweXKxWKQllZVnYmK3lsXSEM0L7&#10;0r0yZ8/4B2TuEQZ1seIdDX1uT8TqEEA2iaMIcI/mGXeUZGL5/Hyi5t/eU9b1kS9/Aw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DRzUifGAIAACw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789D3EEE" w14:textId="77777777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DC2E41" w:rsidRPr="00EE5398">
      <w:rPr>
        <w:noProof/>
        <w:lang w:val="en-GB" w:eastAsia="en-GB"/>
      </w:rPr>
      <w:drawing>
        <wp:anchor distT="0" distB="0" distL="114300" distR="114300" simplePos="0" relativeHeight="251658246" behindDoc="1" locked="0" layoutInCell="0" allowOverlap="1" wp14:anchorId="3E77F015" wp14:editId="1C3D180B">
          <wp:simplePos x="0" y="0"/>
          <wp:positionH relativeFrom="page">
            <wp:posOffset>5809129</wp:posOffset>
          </wp:positionH>
          <wp:positionV relativeFrom="page">
            <wp:posOffset>9964271</wp:posOffset>
          </wp:positionV>
          <wp:extent cx="1236480" cy="403200"/>
          <wp:effectExtent l="0" t="0" r="0" b="3810"/>
          <wp:wrapNone/>
          <wp:docPr id="1169704056" name="Graphic 1169704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8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4919" w14:textId="77777777" w:rsidR="00220BA3" w:rsidRDefault="00220BA3" w:rsidP="00D21116">
      <w:r>
        <w:separator/>
      </w:r>
    </w:p>
  </w:footnote>
  <w:footnote w:type="continuationSeparator" w:id="0">
    <w:p w14:paraId="7550B741" w14:textId="77777777" w:rsidR="00220BA3" w:rsidRDefault="00220BA3" w:rsidP="00D21116">
      <w:r>
        <w:continuationSeparator/>
      </w:r>
    </w:p>
  </w:footnote>
  <w:footnote w:type="continuationNotice" w:id="1">
    <w:p w14:paraId="1016EEBE" w14:textId="77777777" w:rsidR="00220BA3" w:rsidRDefault="00220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DF02" w14:textId="14B941F7" w:rsidR="006A3A6D" w:rsidRDefault="00D001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322" behindDoc="0" locked="0" layoutInCell="1" allowOverlap="1" wp14:anchorId="22244E70" wp14:editId="35C849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30251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2F1E8" w14:textId="48672906" w:rsidR="00D00190" w:rsidRPr="00D00190" w:rsidRDefault="00D00190" w:rsidP="00D0019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D0019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4E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6032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7E2F1E8" w14:textId="48672906" w:rsidR="00D00190" w:rsidRPr="00D00190" w:rsidRDefault="00D00190" w:rsidP="00D0019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D0019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415A" w14:textId="1B3EF887" w:rsidR="008F511C" w:rsidRDefault="00D00190" w:rsidP="001F652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46" behindDoc="0" locked="0" layoutInCell="1" allowOverlap="1" wp14:anchorId="59D118A6" wp14:editId="535186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6052899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DF5D7" w14:textId="1E1D1545" w:rsidR="00D00190" w:rsidRPr="00D00190" w:rsidRDefault="00D00190" w:rsidP="00D0019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D0019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118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13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18DF5D7" w14:textId="1E1D1545" w:rsidR="00D00190" w:rsidRPr="00D00190" w:rsidRDefault="00D00190" w:rsidP="00D0019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D0019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64" behindDoc="0" locked="0" layoutInCell="0" allowOverlap="1" wp14:anchorId="5604C221" wp14:editId="353CBB9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7" name="Text Box 2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7E98AA" w14:textId="4A5D249E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1E21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04C221" id="Text Box 27" o:spid="_x0000_s1028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57E98AA" w14:textId="4A5D249E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1E21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61" behindDoc="0" locked="0" layoutInCell="0" allowOverlap="1" wp14:anchorId="19619F79" wp14:editId="1DAAD61B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7" name="Text Box 1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E69C6F" w14:textId="5E7CF66C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F3302F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19F79" id="Text Box 17" o:spid="_x0000_s1029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w3Fw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DPEfDc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1E69C6F" w14:textId="5E7CF66C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F3302F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8" behindDoc="0" locked="0" layoutInCell="0" allowOverlap="1" wp14:anchorId="30C40C29" wp14:editId="03AF32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4" name="Text Box 24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FCCFA9" w14:textId="07B7300F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B091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40C29" id="Text Box 24" o:spid="_x0000_s1030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6Fw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GFnGjo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2FCCFA9" w14:textId="07B7300F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B091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4" behindDoc="0" locked="0" layoutInCell="0" allowOverlap="1" wp14:anchorId="2C7651B4" wp14:editId="2EF4AB8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2" name="Text Box 12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4E79EB" w14:textId="1F9E68B1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12F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651B4" id="Text Box 12" o:spid="_x0000_s1031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uy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Gk/mXRyEjK+Di+UyJ6GqHIsPdu14Kp3QTMi+&#10;9K/MuyP8EYl7hJO4WPWOhSF34GG5iyBVpuiC5hF2VGQm+fh6kuTf3nPW5Y0vfgM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eibsh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3A4E79EB" w14:textId="1F9E68B1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12F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623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AC38D6D" wp14:editId="68B8CD8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Text Box 4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D503DE" w14:textId="3FD08C37" w:rsidR="00626232" w:rsidRPr="00626232" w:rsidRDefault="00626232" w:rsidP="0062623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62623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C38D6D" id="Text Box 4" o:spid="_x0000_s1032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B+aPA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5AD503DE" w14:textId="3FD08C37" w:rsidR="00626232" w:rsidRPr="00626232" w:rsidRDefault="00626232" w:rsidP="0062623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62623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7502BF" w14:textId="16EECF48" w:rsidR="008F511C" w:rsidRPr="00D21116" w:rsidRDefault="65CEFC7B" w:rsidP="001F6527">
    <w:r>
      <w:rPr>
        <w:noProof/>
      </w:rPr>
      <w:drawing>
        <wp:inline distT="0" distB="0" distL="0" distR="0" wp14:anchorId="7A5E6802" wp14:editId="7E93D5B4">
          <wp:extent cx="7559999" cy="576000"/>
          <wp:effectExtent l="0" t="0" r="0" b="0"/>
          <wp:docPr id="1888485813" name="Picture 2133970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3970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0888" w14:textId="24D9CAFB" w:rsidR="00D41044" w:rsidRPr="00432AAF" w:rsidRDefault="00D00190" w:rsidP="00432AAF">
    <w:pPr>
      <w:pStyle w:val="Header"/>
    </w:pPr>
    <w:r>
      <w:rPr>
        <w:noProof/>
        <w:sz w:val="48"/>
        <w:szCs w:val="48"/>
        <w:lang w:val="en-GB" w:eastAsia="en-GB"/>
      </w:rPr>
      <mc:AlternateContent>
        <mc:Choice Requires="wps">
          <w:drawing>
            <wp:anchor distT="0" distB="0" distL="0" distR="0" simplePos="0" relativeHeight="251659298" behindDoc="0" locked="0" layoutInCell="1" allowOverlap="1" wp14:anchorId="524CBB33" wp14:editId="7D9AF96B">
              <wp:simplePos x="685800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7429015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5C01A" w14:textId="02877805" w:rsidR="00D00190" w:rsidRPr="00D00190" w:rsidRDefault="00D00190" w:rsidP="00D0019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D0019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CBB3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OFFICIAL" style="position:absolute;margin-left:0;margin-top:0;width:54.05pt;height:28.8pt;z-index:25165929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LIEAIAAB0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4865C01A" w14:textId="02877805" w:rsidR="00D00190" w:rsidRPr="00D00190" w:rsidRDefault="00D00190" w:rsidP="00D0019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D0019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5022" w:rsidRPr="00905022">
      <w:rPr>
        <w:noProof/>
        <w:sz w:val="48"/>
        <w:szCs w:val="48"/>
        <w:lang w:val="en-GB" w:eastAsia="en-GB"/>
      </w:rPr>
      <w:drawing>
        <wp:anchor distT="0" distB="0" distL="114300" distR="114300" simplePos="0" relativeHeight="251658266" behindDoc="1" locked="0" layoutInCell="0" allowOverlap="1" wp14:anchorId="38123752" wp14:editId="156897B5">
          <wp:simplePos x="0" y="0"/>
          <wp:positionH relativeFrom="page">
            <wp:align>left</wp:align>
          </wp:positionH>
          <wp:positionV relativeFrom="margin">
            <wp:posOffset>-554990</wp:posOffset>
          </wp:positionV>
          <wp:extent cx="7557770" cy="1447800"/>
          <wp:effectExtent l="0" t="0" r="5080" b="0"/>
          <wp:wrapNone/>
          <wp:docPr id="968333032" name="Picture 9683330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2" behindDoc="0" locked="0" layoutInCell="0" allowOverlap="1" wp14:anchorId="0AE57C63" wp14:editId="729AB3A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8" name="Text Box 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97D1D2" w14:textId="77777777" w:rsidR="00F3302F" w:rsidRPr="00F3302F" w:rsidRDefault="00F3302F" w:rsidP="00905022">
                          <w:pPr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57C63" id="Text Box 18" o:spid="_x0000_s1041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P0qFg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0+QXBtoDrifh4H64PhK4RAP&#10;LMRn5pFrnBv1G5/wkBqwGRwtSlrwv/7mT/lIAUYp6VA7NQ0/d8wLSvR3i+TcjK+vk9jyBQ3/1rs5&#10;ee3O3AHKcowvxPFsptyoT6b0YF5R3svUDUPMcuxZ03gy7+KgZHweXCyXOQll5Vh8sGvHU+kEZ4L2&#10;pX9l3h3xj8jcI5zUxap3NAy5AxHLXQSpMkcXNI+4oyQzy8fnkzT/9p6zLo988Rs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afD9KhYCAAAs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2D97D1D2" w14:textId="77777777" w:rsidR="00F3302F" w:rsidRPr="00F3302F" w:rsidRDefault="00F3302F" w:rsidP="00905022">
                    <w:pPr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</w:rPr>
      <mc:AlternateContent>
        <mc:Choice Requires="wps">
          <w:drawing>
            <wp:anchor distT="0" distB="0" distL="114300" distR="114300" simplePos="0" relativeHeight="251658259" behindDoc="0" locked="0" layoutInCell="0" allowOverlap="1" wp14:anchorId="19BB62A1" wp14:editId="3E0C12D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5" name="Text Box 25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31452E" w14:textId="77777777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B62A1" id="Text Box 25" o:spid="_x0000_s1042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5o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95gN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4Zg5o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5C31452E" w14:textId="77777777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0" allowOverlap="1" wp14:anchorId="5259A16D" wp14:editId="17826C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3" name="Text Box 13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164F65" w14:textId="77777777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59A16D" id="Text Box 13" o:spid="_x0000_s1043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I6Y/g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F164F65" w14:textId="77777777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E2FF5DC" wp14:editId="6E1D0D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6" name="Text Box 6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7FF4A2" w14:textId="77777777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2FF5DC" id="_x0000_s1044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CcIMNy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697FF4A2" w14:textId="77777777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75CA" w14:textId="444A52C2" w:rsidR="004B77C8" w:rsidRDefault="00D00190" w:rsidP="001F652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70" behindDoc="0" locked="0" layoutInCell="1" allowOverlap="1" wp14:anchorId="7255B650" wp14:editId="285F51E3">
              <wp:simplePos x="904875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543108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97F9E" w14:textId="1911D2ED" w:rsidR="00D00190" w:rsidRPr="00D00190" w:rsidRDefault="00D00190" w:rsidP="00D0019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D00190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5B650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alt="OFFICIAL" style="position:absolute;margin-left:0;margin-top:0;width:54.05pt;height:28.8pt;z-index:25166237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4QEAIAAB0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7E297F9E" w14:textId="1911D2ED" w:rsidR="00D00190" w:rsidRPr="00D00190" w:rsidRDefault="00D00190" w:rsidP="00D00190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</w:pPr>
                    <w:r w:rsidRPr="00D00190">
                      <w:rPr>
                        <w:rFonts w:eastAsia="Arial" w:cs="Arial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5" behindDoc="0" locked="0" layoutInCell="0" allowOverlap="1" wp14:anchorId="3D4C865D" wp14:editId="0C57D8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9" name="Text Box 2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EDA078" w14:textId="1CDD7BBF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1E21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C865D" id="Text Box 29" o:spid="_x0000_s1049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Sz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U0yHRXZQnXA/Bz313vJ1g0Ns&#10;mA/PzCHXODfqNzzhIRVgMzhblNTgfv3NH/ORAoxS0qJ2Sup/HpgTlKjvBsm5Hd/cRL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/TjSz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30EDA078" w14:textId="1CDD7BBF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1E21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3" behindDoc="0" locked="0" layoutInCell="0" allowOverlap="1" wp14:anchorId="67BF84A5" wp14:editId="0BFBB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9" name="Text Box 1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2D6381" w14:textId="28C75BFB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F3302F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F84A5" id="Text Box 19" o:spid="_x0000_s1050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K+GAIAACw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QVTjEdFtlBdcL9HPTUe8vXDQ6x&#10;YT48M4dc49yo3/CEh1SAzeBsUVKD+/U3f8xHCjBKSYvaKan/eWBOUKK+GyTndjydRr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Bt7VK+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0C2D6381" w14:textId="28C75BFB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F3302F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46275188" wp14:editId="694DD41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6" name="Text Box 26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BC1354" w14:textId="6D3E76AC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B091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275188" id="Text Box 26" o:spid="_x0000_s1051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M2Fw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qTjEssoXqiPs56Kn3lq8aHGLN&#10;fHhhDrnGuVG/4RkPqQCbwcmipAb362/+mI8UYJSSFrVTUv9zz5ygRH03SM7t+OYmii1d0HDvvdvB&#10;a/b6AVCWY3whlicz5gY1mNKBfkN5L2M3DDHDsWdJw2A+hF7J+Dy4WC5TEsrKsrA2G8tj6QhnhPa1&#10;e2POnvAPyNwTDOpixQca+tyeiOU+gGwSRxHgHs0T7ijJxPLp+UTNv7+nrMsjX/wG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J1i0zYXAgAALA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FBC1354" w14:textId="6D3E76AC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B091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6DB3B1E8" wp14:editId="0B19CE9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4" name="Text Box 14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AE72E" w14:textId="4FED4E01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12F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3B1E8" id="Text Box 14" o:spid="_x0000_s1052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B0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5gN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M9CB0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46AE72E" w14:textId="4FED4E01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12F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0E0804A3" wp14:editId="294D5D0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8" name="Text Box 8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C99396" w14:textId="7DFAC45D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574B74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0804A3" id="Text Box 8" o:spid="_x0000_s1053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8e6H8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BC99396" w14:textId="7DFAC45D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574B74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77C8">
      <w:rPr>
        <w:noProof/>
        <w:lang w:val="en-GB" w:eastAsia="en-GB"/>
      </w:rPr>
      <w:drawing>
        <wp:anchor distT="0" distB="0" distL="114300" distR="114300" simplePos="0" relativeHeight="251658247" behindDoc="1" locked="1" layoutInCell="0" allowOverlap="1" wp14:anchorId="2081A189" wp14:editId="3849985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9200" cy="1749600"/>
          <wp:effectExtent l="0" t="0" r="0" b="3175"/>
          <wp:wrapNone/>
          <wp:docPr id="2055409947" name="Picture 20554099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" cy="17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6D7EE1" w14:textId="77777777" w:rsidR="004B77C8" w:rsidRPr="00D21116" w:rsidRDefault="004B77C8" w:rsidP="001F65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365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1A4C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502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9C7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60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7EB4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32D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2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9CC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D0368"/>
    <w:multiLevelType w:val="hybridMultilevel"/>
    <w:tmpl w:val="BFA8014C"/>
    <w:lvl w:ilvl="0" w:tplc="1B0CF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C570C4"/>
    <w:multiLevelType w:val="hybridMultilevel"/>
    <w:tmpl w:val="D06C75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7F1A4C"/>
    <w:multiLevelType w:val="hybridMultilevel"/>
    <w:tmpl w:val="FFC6E70E"/>
    <w:lvl w:ilvl="0" w:tplc="0C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3" w15:restartNumberingAfterBreak="0">
    <w:nsid w:val="0A7C6192"/>
    <w:multiLevelType w:val="hybridMultilevel"/>
    <w:tmpl w:val="D5CEF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736E47"/>
    <w:multiLevelType w:val="hybridMultilevel"/>
    <w:tmpl w:val="D53AA3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B11175"/>
    <w:multiLevelType w:val="hybridMultilevel"/>
    <w:tmpl w:val="CC74FB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83756D"/>
    <w:multiLevelType w:val="multilevel"/>
    <w:tmpl w:val="29E22EAE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5C72EB"/>
    <w:multiLevelType w:val="hybridMultilevel"/>
    <w:tmpl w:val="EE724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879C0"/>
    <w:multiLevelType w:val="hybridMultilevel"/>
    <w:tmpl w:val="12E07166"/>
    <w:lvl w:ilvl="0" w:tplc="B9466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81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E5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61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563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2E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0F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81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AA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4521C7C"/>
    <w:multiLevelType w:val="multilevel"/>
    <w:tmpl w:val="01C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9C2F9F"/>
    <w:multiLevelType w:val="multilevel"/>
    <w:tmpl w:val="4AF0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3EF9"/>
    <w:multiLevelType w:val="hybridMultilevel"/>
    <w:tmpl w:val="119AA0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7B7FF4"/>
    <w:multiLevelType w:val="hybridMultilevel"/>
    <w:tmpl w:val="104CAB26"/>
    <w:lvl w:ilvl="0" w:tplc="3E98D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42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27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EE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87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8E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C3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0E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09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CAB1ACA"/>
    <w:multiLevelType w:val="hybridMultilevel"/>
    <w:tmpl w:val="C82242DC"/>
    <w:lvl w:ilvl="0" w:tplc="74D44776">
      <w:start w:val="1"/>
      <w:numFmt w:val="decimal"/>
      <w:lvlText w:val="%1."/>
      <w:lvlJc w:val="left"/>
      <w:pPr>
        <w:ind w:left="1020" w:hanging="360"/>
      </w:pPr>
    </w:lvl>
    <w:lvl w:ilvl="1" w:tplc="D220B966">
      <w:start w:val="1"/>
      <w:numFmt w:val="decimal"/>
      <w:lvlText w:val="%2."/>
      <w:lvlJc w:val="left"/>
      <w:pPr>
        <w:ind w:left="1020" w:hanging="360"/>
      </w:pPr>
    </w:lvl>
    <w:lvl w:ilvl="2" w:tplc="F4EA3880">
      <w:start w:val="1"/>
      <w:numFmt w:val="decimal"/>
      <w:lvlText w:val="%3."/>
      <w:lvlJc w:val="left"/>
      <w:pPr>
        <w:ind w:left="1020" w:hanging="360"/>
      </w:pPr>
    </w:lvl>
    <w:lvl w:ilvl="3" w:tplc="EA60E79E">
      <w:start w:val="1"/>
      <w:numFmt w:val="decimal"/>
      <w:lvlText w:val="%4."/>
      <w:lvlJc w:val="left"/>
      <w:pPr>
        <w:ind w:left="1020" w:hanging="360"/>
      </w:pPr>
    </w:lvl>
    <w:lvl w:ilvl="4" w:tplc="30DCEBA2">
      <w:start w:val="1"/>
      <w:numFmt w:val="decimal"/>
      <w:lvlText w:val="%5."/>
      <w:lvlJc w:val="left"/>
      <w:pPr>
        <w:ind w:left="1020" w:hanging="360"/>
      </w:pPr>
    </w:lvl>
    <w:lvl w:ilvl="5" w:tplc="2F484906">
      <w:start w:val="1"/>
      <w:numFmt w:val="decimal"/>
      <w:lvlText w:val="%6."/>
      <w:lvlJc w:val="left"/>
      <w:pPr>
        <w:ind w:left="1020" w:hanging="360"/>
      </w:pPr>
    </w:lvl>
    <w:lvl w:ilvl="6" w:tplc="CC76418A">
      <w:start w:val="1"/>
      <w:numFmt w:val="decimal"/>
      <w:lvlText w:val="%7."/>
      <w:lvlJc w:val="left"/>
      <w:pPr>
        <w:ind w:left="1020" w:hanging="360"/>
      </w:pPr>
    </w:lvl>
    <w:lvl w:ilvl="7" w:tplc="B7A25ABE">
      <w:start w:val="1"/>
      <w:numFmt w:val="decimal"/>
      <w:lvlText w:val="%8."/>
      <w:lvlJc w:val="left"/>
      <w:pPr>
        <w:ind w:left="1020" w:hanging="360"/>
      </w:pPr>
    </w:lvl>
    <w:lvl w:ilvl="8" w:tplc="BA1EB268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9B5798"/>
    <w:multiLevelType w:val="multilevel"/>
    <w:tmpl w:val="7258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1649EE"/>
    <w:multiLevelType w:val="hybridMultilevel"/>
    <w:tmpl w:val="20B052F2"/>
    <w:lvl w:ilvl="0" w:tplc="4FD86730"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7" w:hanging="360"/>
      </w:pPr>
    </w:lvl>
    <w:lvl w:ilvl="2" w:tplc="0C09001B" w:tentative="1">
      <w:start w:val="1"/>
      <w:numFmt w:val="lowerRoman"/>
      <w:lvlText w:val="%3."/>
      <w:lvlJc w:val="right"/>
      <w:pPr>
        <w:ind w:left="1947" w:hanging="180"/>
      </w:pPr>
    </w:lvl>
    <w:lvl w:ilvl="3" w:tplc="0C09000F" w:tentative="1">
      <w:start w:val="1"/>
      <w:numFmt w:val="decimal"/>
      <w:lvlText w:val="%4."/>
      <w:lvlJc w:val="left"/>
      <w:pPr>
        <w:ind w:left="2667" w:hanging="360"/>
      </w:pPr>
    </w:lvl>
    <w:lvl w:ilvl="4" w:tplc="0C090019" w:tentative="1">
      <w:start w:val="1"/>
      <w:numFmt w:val="lowerLetter"/>
      <w:lvlText w:val="%5."/>
      <w:lvlJc w:val="left"/>
      <w:pPr>
        <w:ind w:left="3387" w:hanging="360"/>
      </w:pPr>
    </w:lvl>
    <w:lvl w:ilvl="5" w:tplc="0C09001B" w:tentative="1">
      <w:start w:val="1"/>
      <w:numFmt w:val="lowerRoman"/>
      <w:lvlText w:val="%6."/>
      <w:lvlJc w:val="right"/>
      <w:pPr>
        <w:ind w:left="4107" w:hanging="180"/>
      </w:pPr>
    </w:lvl>
    <w:lvl w:ilvl="6" w:tplc="0C09000F" w:tentative="1">
      <w:start w:val="1"/>
      <w:numFmt w:val="decimal"/>
      <w:lvlText w:val="%7."/>
      <w:lvlJc w:val="left"/>
      <w:pPr>
        <w:ind w:left="4827" w:hanging="360"/>
      </w:pPr>
    </w:lvl>
    <w:lvl w:ilvl="7" w:tplc="0C090019" w:tentative="1">
      <w:start w:val="1"/>
      <w:numFmt w:val="lowerLetter"/>
      <w:lvlText w:val="%8."/>
      <w:lvlJc w:val="left"/>
      <w:pPr>
        <w:ind w:left="5547" w:hanging="360"/>
      </w:pPr>
    </w:lvl>
    <w:lvl w:ilvl="8" w:tplc="0C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7" w15:restartNumberingAfterBreak="0">
    <w:nsid w:val="4A7E076B"/>
    <w:multiLevelType w:val="hybridMultilevel"/>
    <w:tmpl w:val="BE1E0F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FA4CCA"/>
    <w:multiLevelType w:val="hybridMultilevel"/>
    <w:tmpl w:val="AF222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70882"/>
    <w:multiLevelType w:val="hybridMultilevel"/>
    <w:tmpl w:val="2DC67AE2"/>
    <w:lvl w:ilvl="0" w:tplc="8EEEE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80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87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25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C4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24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AF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A1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03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D82846"/>
    <w:multiLevelType w:val="multilevel"/>
    <w:tmpl w:val="7D96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876202"/>
    <w:multiLevelType w:val="hybridMultilevel"/>
    <w:tmpl w:val="50B6C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73C79"/>
    <w:multiLevelType w:val="multilevel"/>
    <w:tmpl w:val="6B807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F90354"/>
    <w:multiLevelType w:val="hybridMultilevel"/>
    <w:tmpl w:val="9FC4A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2223D3"/>
    <w:multiLevelType w:val="hybridMultilevel"/>
    <w:tmpl w:val="2C66C2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CE65E1"/>
    <w:multiLevelType w:val="hybridMultilevel"/>
    <w:tmpl w:val="886E8BD4"/>
    <w:lvl w:ilvl="0" w:tplc="A736514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859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4B978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66A8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E4C6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A3B4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2514E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872A6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45DF2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52C5F1B"/>
    <w:multiLevelType w:val="hybridMultilevel"/>
    <w:tmpl w:val="4FF038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722B64"/>
    <w:multiLevelType w:val="hybridMultilevel"/>
    <w:tmpl w:val="1C0C5306"/>
    <w:lvl w:ilvl="0" w:tplc="648E24A2">
      <w:start w:val="1"/>
      <w:numFmt w:val="bullet"/>
      <w:pStyle w:val="dotpoints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936354982">
    <w:abstractNumId w:val="37"/>
  </w:num>
  <w:num w:numId="2" w16cid:durableId="914510357">
    <w:abstractNumId w:val="24"/>
  </w:num>
  <w:num w:numId="3" w16cid:durableId="807940890">
    <w:abstractNumId w:val="0"/>
  </w:num>
  <w:num w:numId="4" w16cid:durableId="557403390">
    <w:abstractNumId w:val="1"/>
  </w:num>
  <w:num w:numId="5" w16cid:durableId="1957592286">
    <w:abstractNumId w:val="2"/>
  </w:num>
  <w:num w:numId="6" w16cid:durableId="810903632">
    <w:abstractNumId w:val="3"/>
  </w:num>
  <w:num w:numId="7" w16cid:durableId="538710760">
    <w:abstractNumId w:val="8"/>
  </w:num>
  <w:num w:numId="8" w16cid:durableId="1967353661">
    <w:abstractNumId w:val="4"/>
  </w:num>
  <w:num w:numId="9" w16cid:durableId="1123227063">
    <w:abstractNumId w:val="5"/>
  </w:num>
  <w:num w:numId="10" w16cid:durableId="1395814580">
    <w:abstractNumId w:val="6"/>
  </w:num>
  <w:num w:numId="11" w16cid:durableId="1782410405">
    <w:abstractNumId w:val="7"/>
  </w:num>
  <w:num w:numId="12" w16cid:durableId="1284846844">
    <w:abstractNumId w:val="9"/>
  </w:num>
  <w:num w:numId="13" w16cid:durableId="1631478062">
    <w:abstractNumId w:val="35"/>
  </w:num>
  <w:num w:numId="14" w16cid:durableId="1655138075">
    <w:abstractNumId w:val="20"/>
  </w:num>
  <w:num w:numId="15" w16cid:durableId="866720345">
    <w:abstractNumId w:val="19"/>
  </w:num>
  <w:num w:numId="16" w16cid:durableId="189224059">
    <w:abstractNumId w:val="25"/>
  </w:num>
  <w:num w:numId="17" w16cid:durableId="796220185">
    <w:abstractNumId w:val="30"/>
  </w:num>
  <w:num w:numId="18" w16cid:durableId="308871329">
    <w:abstractNumId w:val="16"/>
  </w:num>
  <w:num w:numId="19" w16cid:durableId="1630239973">
    <w:abstractNumId w:val="17"/>
  </w:num>
  <w:num w:numId="20" w16cid:durableId="1105685922">
    <w:abstractNumId w:val="33"/>
  </w:num>
  <w:num w:numId="21" w16cid:durableId="689795991">
    <w:abstractNumId w:val="12"/>
  </w:num>
  <w:num w:numId="22" w16cid:durableId="1173835287">
    <w:abstractNumId w:val="31"/>
  </w:num>
  <w:num w:numId="23" w16cid:durableId="421336254">
    <w:abstractNumId w:val="18"/>
  </w:num>
  <w:num w:numId="24" w16cid:durableId="1357730352">
    <w:abstractNumId w:val="32"/>
  </w:num>
  <w:num w:numId="25" w16cid:durableId="2009626583">
    <w:abstractNumId w:val="28"/>
  </w:num>
  <w:num w:numId="26" w16cid:durableId="2086411278">
    <w:abstractNumId w:val="13"/>
  </w:num>
  <w:num w:numId="27" w16cid:durableId="1281182615">
    <w:abstractNumId w:val="21"/>
  </w:num>
  <w:num w:numId="28" w16cid:durableId="882063423">
    <w:abstractNumId w:val="15"/>
  </w:num>
  <w:num w:numId="29" w16cid:durableId="1428498624">
    <w:abstractNumId w:val="11"/>
  </w:num>
  <w:num w:numId="30" w16cid:durableId="512458253">
    <w:abstractNumId w:val="14"/>
  </w:num>
  <w:num w:numId="31" w16cid:durableId="1158961877">
    <w:abstractNumId w:val="36"/>
  </w:num>
  <w:num w:numId="32" w16cid:durableId="1044913319">
    <w:abstractNumId w:val="34"/>
  </w:num>
  <w:num w:numId="33" w16cid:durableId="251664697">
    <w:abstractNumId w:val="27"/>
  </w:num>
  <w:num w:numId="34" w16cid:durableId="1655253681">
    <w:abstractNumId w:val="10"/>
  </w:num>
  <w:num w:numId="35" w16cid:durableId="1060520034">
    <w:abstractNumId w:val="26"/>
  </w:num>
  <w:num w:numId="36" w16cid:durableId="1638148726">
    <w:abstractNumId w:val="23"/>
  </w:num>
  <w:num w:numId="37" w16cid:durableId="1316492854">
    <w:abstractNumId w:val="22"/>
  </w:num>
  <w:num w:numId="38" w16cid:durableId="13336804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32"/>
    <w:rsid w:val="00000109"/>
    <w:rsid w:val="00000147"/>
    <w:rsid w:val="000003CE"/>
    <w:rsid w:val="0000080F"/>
    <w:rsid w:val="000009D1"/>
    <w:rsid w:val="00002286"/>
    <w:rsid w:val="00002A20"/>
    <w:rsid w:val="00002A3F"/>
    <w:rsid w:val="00002FBC"/>
    <w:rsid w:val="00003584"/>
    <w:rsid w:val="00003722"/>
    <w:rsid w:val="0000381D"/>
    <w:rsid w:val="00004097"/>
    <w:rsid w:val="00004795"/>
    <w:rsid w:val="000048BB"/>
    <w:rsid w:val="00004FCC"/>
    <w:rsid w:val="00005069"/>
    <w:rsid w:val="00005406"/>
    <w:rsid w:val="0000573A"/>
    <w:rsid w:val="00005FC8"/>
    <w:rsid w:val="00006B08"/>
    <w:rsid w:val="00010285"/>
    <w:rsid w:val="0001036E"/>
    <w:rsid w:val="00010AF9"/>
    <w:rsid w:val="00010BD8"/>
    <w:rsid w:val="0001262B"/>
    <w:rsid w:val="00012C0A"/>
    <w:rsid w:val="00012C68"/>
    <w:rsid w:val="000134A3"/>
    <w:rsid w:val="00013C71"/>
    <w:rsid w:val="00014618"/>
    <w:rsid w:val="00014DD8"/>
    <w:rsid w:val="000156AA"/>
    <w:rsid w:val="000163A0"/>
    <w:rsid w:val="00016803"/>
    <w:rsid w:val="000169E7"/>
    <w:rsid w:val="00016DE5"/>
    <w:rsid w:val="0001717B"/>
    <w:rsid w:val="0001729F"/>
    <w:rsid w:val="0001777A"/>
    <w:rsid w:val="00017B29"/>
    <w:rsid w:val="00017C85"/>
    <w:rsid w:val="00020E8D"/>
    <w:rsid w:val="00021037"/>
    <w:rsid w:val="00021878"/>
    <w:rsid w:val="00021A31"/>
    <w:rsid w:val="00022F19"/>
    <w:rsid w:val="0002326E"/>
    <w:rsid w:val="00023B6C"/>
    <w:rsid w:val="00024031"/>
    <w:rsid w:val="00024190"/>
    <w:rsid w:val="00024A4D"/>
    <w:rsid w:val="000252F3"/>
    <w:rsid w:val="00025755"/>
    <w:rsid w:val="000267BA"/>
    <w:rsid w:val="00026C6A"/>
    <w:rsid w:val="00027152"/>
    <w:rsid w:val="00027B2F"/>
    <w:rsid w:val="00027F4D"/>
    <w:rsid w:val="0003024E"/>
    <w:rsid w:val="000308BC"/>
    <w:rsid w:val="0003146E"/>
    <w:rsid w:val="0003170C"/>
    <w:rsid w:val="00031836"/>
    <w:rsid w:val="000326B4"/>
    <w:rsid w:val="00034104"/>
    <w:rsid w:val="000344A7"/>
    <w:rsid w:val="000344F1"/>
    <w:rsid w:val="00034D5E"/>
    <w:rsid w:val="00034ED7"/>
    <w:rsid w:val="0003554D"/>
    <w:rsid w:val="000357E1"/>
    <w:rsid w:val="00036A83"/>
    <w:rsid w:val="00036C8B"/>
    <w:rsid w:val="00040271"/>
    <w:rsid w:val="00042E9B"/>
    <w:rsid w:val="000436D2"/>
    <w:rsid w:val="00043E32"/>
    <w:rsid w:val="00044549"/>
    <w:rsid w:val="00044729"/>
    <w:rsid w:val="00044C79"/>
    <w:rsid w:val="00044F47"/>
    <w:rsid w:val="00045118"/>
    <w:rsid w:val="00045150"/>
    <w:rsid w:val="00046254"/>
    <w:rsid w:val="000466E1"/>
    <w:rsid w:val="0004691A"/>
    <w:rsid w:val="00046A4F"/>
    <w:rsid w:val="00046D0E"/>
    <w:rsid w:val="00046DC2"/>
    <w:rsid w:val="000477B6"/>
    <w:rsid w:val="00047F30"/>
    <w:rsid w:val="00047FD0"/>
    <w:rsid w:val="000504F3"/>
    <w:rsid w:val="000508CD"/>
    <w:rsid w:val="000510C6"/>
    <w:rsid w:val="0005127F"/>
    <w:rsid w:val="00051B0C"/>
    <w:rsid w:val="00052376"/>
    <w:rsid w:val="00052CFA"/>
    <w:rsid w:val="00053A56"/>
    <w:rsid w:val="00053C27"/>
    <w:rsid w:val="00053C7F"/>
    <w:rsid w:val="00055534"/>
    <w:rsid w:val="00055849"/>
    <w:rsid w:val="00055B5C"/>
    <w:rsid w:val="00055EBF"/>
    <w:rsid w:val="000566F4"/>
    <w:rsid w:val="000568EA"/>
    <w:rsid w:val="0005775A"/>
    <w:rsid w:val="00057770"/>
    <w:rsid w:val="000577C8"/>
    <w:rsid w:val="00061682"/>
    <w:rsid w:val="00061742"/>
    <w:rsid w:val="00061D6F"/>
    <w:rsid w:val="000620B4"/>
    <w:rsid w:val="0006288A"/>
    <w:rsid w:val="0006334E"/>
    <w:rsid w:val="00063572"/>
    <w:rsid w:val="00063B52"/>
    <w:rsid w:val="00063C24"/>
    <w:rsid w:val="00064045"/>
    <w:rsid w:val="0006413D"/>
    <w:rsid w:val="00064412"/>
    <w:rsid w:val="00064630"/>
    <w:rsid w:val="00064D8E"/>
    <w:rsid w:val="0006540E"/>
    <w:rsid w:val="00065737"/>
    <w:rsid w:val="0006592B"/>
    <w:rsid w:val="00065ADE"/>
    <w:rsid w:val="0006694C"/>
    <w:rsid w:val="00067247"/>
    <w:rsid w:val="00067605"/>
    <w:rsid w:val="00067962"/>
    <w:rsid w:val="00067D8A"/>
    <w:rsid w:val="000700F0"/>
    <w:rsid w:val="00070427"/>
    <w:rsid w:val="00070676"/>
    <w:rsid w:val="000734F3"/>
    <w:rsid w:val="00074119"/>
    <w:rsid w:val="00075C7A"/>
    <w:rsid w:val="0007640E"/>
    <w:rsid w:val="00076BC2"/>
    <w:rsid w:val="0008083E"/>
    <w:rsid w:val="00080A2D"/>
    <w:rsid w:val="00080AB8"/>
    <w:rsid w:val="00080C58"/>
    <w:rsid w:val="000818CE"/>
    <w:rsid w:val="00083011"/>
    <w:rsid w:val="00083076"/>
    <w:rsid w:val="00083186"/>
    <w:rsid w:val="000841AF"/>
    <w:rsid w:val="0008421C"/>
    <w:rsid w:val="00084BC6"/>
    <w:rsid w:val="0008535F"/>
    <w:rsid w:val="00090F34"/>
    <w:rsid w:val="00091A2B"/>
    <w:rsid w:val="000920AF"/>
    <w:rsid w:val="00092F6C"/>
    <w:rsid w:val="0009401D"/>
    <w:rsid w:val="000940F4"/>
    <w:rsid w:val="000945FD"/>
    <w:rsid w:val="00094A5C"/>
    <w:rsid w:val="00096004"/>
    <w:rsid w:val="0009658E"/>
    <w:rsid w:val="00097FEE"/>
    <w:rsid w:val="000A181A"/>
    <w:rsid w:val="000A21B3"/>
    <w:rsid w:val="000A292A"/>
    <w:rsid w:val="000A2BBD"/>
    <w:rsid w:val="000A3414"/>
    <w:rsid w:val="000A36FC"/>
    <w:rsid w:val="000A4F3A"/>
    <w:rsid w:val="000A4FF0"/>
    <w:rsid w:val="000A5170"/>
    <w:rsid w:val="000A5F2A"/>
    <w:rsid w:val="000A6922"/>
    <w:rsid w:val="000A72C3"/>
    <w:rsid w:val="000A767C"/>
    <w:rsid w:val="000A78EF"/>
    <w:rsid w:val="000B0ABD"/>
    <w:rsid w:val="000B0B5D"/>
    <w:rsid w:val="000B0B67"/>
    <w:rsid w:val="000B1358"/>
    <w:rsid w:val="000B1539"/>
    <w:rsid w:val="000B18DC"/>
    <w:rsid w:val="000B1F97"/>
    <w:rsid w:val="000B2378"/>
    <w:rsid w:val="000B2874"/>
    <w:rsid w:val="000B325F"/>
    <w:rsid w:val="000B357B"/>
    <w:rsid w:val="000B392A"/>
    <w:rsid w:val="000B3B84"/>
    <w:rsid w:val="000B3C44"/>
    <w:rsid w:val="000B4669"/>
    <w:rsid w:val="000B4ABE"/>
    <w:rsid w:val="000B4E15"/>
    <w:rsid w:val="000B4E30"/>
    <w:rsid w:val="000B4EA2"/>
    <w:rsid w:val="000B4FC9"/>
    <w:rsid w:val="000B7400"/>
    <w:rsid w:val="000B7D9B"/>
    <w:rsid w:val="000B7F96"/>
    <w:rsid w:val="000C008E"/>
    <w:rsid w:val="000C01BB"/>
    <w:rsid w:val="000C0791"/>
    <w:rsid w:val="000C0F3A"/>
    <w:rsid w:val="000C2052"/>
    <w:rsid w:val="000C2A73"/>
    <w:rsid w:val="000C2BA1"/>
    <w:rsid w:val="000C327A"/>
    <w:rsid w:val="000C4586"/>
    <w:rsid w:val="000C5B57"/>
    <w:rsid w:val="000C6497"/>
    <w:rsid w:val="000C6715"/>
    <w:rsid w:val="000C69EB"/>
    <w:rsid w:val="000C6DB8"/>
    <w:rsid w:val="000C7A26"/>
    <w:rsid w:val="000D009C"/>
    <w:rsid w:val="000D0912"/>
    <w:rsid w:val="000D11CE"/>
    <w:rsid w:val="000D1CC1"/>
    <w:rsid w:val="000D2309"/>
    <w:rsid w:val="000D2911"/>
    <w:rsid w:val="000D2EF6"/>
    <w:rsid w:val="000D373A"/>
    <w:rsid w:val="000D3A62"/>
    <w:rsid w:val="000D59D6"/>
    <w:rsid w:val="000D5DDD"/>
    <w:rsid w:val="000D690D"/>
    <w:rsid w:val="000D780F"/>
    <w:rsid w:val="000D7C01"/>
    <w:rsid w:val="000E071D"/>
    <w:rsid w:val="000E18BB"/>
    <w:rsid w:val="000E1DCA"/>
    <w:rsid w:val="000E2052"/>
    <w:rsid w:val="000E2478"/>
    <w:rsid w:val="000E2E60"/>
    <w:rsid w:val="000E33C2"/>
    <w:rsid w:val="000E4648"/>
    <w:rsid w:val="000E46C0"/>
    <w:rsid w:val="000E4E27"/>
    <w:rsid w:val="000E4ECB"/>
    <w:rsid w:val="000E5362"/>
    <w:rsid w:val="000E5DFB"/>
    <w:rsid w:val="000E69F8"/>
    <w:rsid w:val="000E6A9D"/>
    <w:rsid w:val="000E7EB4"/>
    <w:rsid w:val="000F0C2D"/>
    <w:rsid w:val="000F0EA7"/>
    <w:rsid w:val="000F27C5"/>
    <w:rsid w:val="000F2F26"/>
    <w:rsid w:val="000F3F2C"/>
    <w:rsid w:val="000F65A7"/>
    <w:rsid w:val="000F6C1A"/>
    <w:rsid w:val="000F6FC3"/>
    <w:rsid w:val="000F7942"/>
    <w:rsid w:val="001006AC"/>
    <w:rsid w:val="00100FE8"/>
    <w:rsid w:val="00101067"/>
    <w:rsid w:val="001017B4"/>
    <w:rsid w:val="001017F1"/>
    <w:rsid w:val="00102C2A"/>
    <w:rsid w:val="00102D03"/>
    <w:rsid w:val="00103C0A"/>
    <w:rsid w:val="001041E3"/>
    <w:rsid w:val="00104244"/>
    <w:rsid w:val="00105778"/>
    <w:rsid w:val="001068A3"/>
    <w:rsid w:val="00107C1A"/>
    <w:rsid w:val="00107C63"/>
    <w:rsid w:val="001114D4"/>
    <w:rsid w:val="00111A88"/>
    <w:rsid w:val="00111CA8"/>
    <w:rsid w:val="00112055"/>
    <w:rsid w:val="00112500"/>
    <w:rsid w:val="001129AB"/>
    <w:rsid w:val="00113A5E"/>
    <w:rsid w:val="0011422E"/>
    <w:rsid w:val="0011453A"/>
    <w:rsid w:val="00114B93"/>
    <w:rsid w:val="00114C34"/>
    <w:rsid w:val="001152E6"/>
    <w:rsid w:val="00115FC4"/>
    <w:rsid w:val="001167CC"/>
    <w:rsid w:val="00117249"/>
    <w:rsid w:val="00117BCA"/>
    <w:rsid w:val="00117F53"/>
    <w:rsid w:val="00121782"/>
    <w:rsid w:val="001218A6"/>
    <w:rsid w:val="00121A6A"/>
    <w:rsid w:val="0012314C"/>
    <w:rsid w:val="00123337"/>
    <w:rsid w:val="00123A6B"/>
    <w:rsid w:val="00123F00"/>
    <w:rsid w:val="00123FF6"/>
    <w:rsid w:val="0012529D"/>
    <w:rsid w:val="00125C66"/>
    <w:rsid w:val="00125C78"/>
    <w:rsid w:val="00125FCA"/>
    <w:rsid w:val="00126642"/>
    <w:rsid w:val="00127465"/>
    <w:rsid w:val="001304F6"/>
    <w:rsid w:val="00130C99"/>
    <w:rsid w:val="00130F0E"/>
    <w:rsid w:val="0013124E"/>
    <w:rsid w:val="0013193A"/>
    <w:rsid w:val="0013347F"/>
    <w:rsid w:val="001335AE"/>
    <w:rsid w:val="00133F0C"/>
    <w:rsid w:val="00134A50"/>
    <w:rsid w:val="00135513"/>
    <w:rsid w:val="00135923"/>
    <w:rsid w:val="00136129"/>
    <w:rsid w:val="001363E0"/>
    <w:rsid w:val="00137B0C"/>
    <w:rsid w:val="0014086F"/>
    <w:rsid w:val="00140939"/>
    <w:rsid w:val="001427F0"/>
    <w:rsid w:val="00142DFD"/>
    <w:rsid w:val="00142FA9"/>
    <w:rsid w:val="0014310D"/>
    <w:rsid w:val="001432CE"/>
    <w:rsid w:val="001433F7"/>
    <w:rsid w:val="00143462"/>
    <w:rsid w:val="001434F1"/>
    <w:rsid w:val="001457F1"/>
    <w:rsid w:val="001462CC"/>
    <w:rsid w:val="001462E0"/>
    <w:rsid w:val="00146640"/>
    <w:rsid w:val="0014725E"/>
    <w:rsid w:val="00147AFB"/>
    <w:rsid w:val="00147ECE"/>
    <w:rsid w:val="00150535"/>
    <w:rsid w:val="00150940"/>
    <w:rsid w:val="00150E23"/>
    <w:rsid w:val="00151E0D"/>
    <w:rsid w:val="001520AB"/>
    <w:rsid w:val="0015210E"/>
    <w:rsid w:val="001523DE"/>
    <w:rsid w:val="001540DB"/>
    <w:rsid w:val="0015467B"/>
    <w:rsid w:val="00155500"/>
    <w:rsid w:val="0015749C"/>
    <w:rsid w:val="001574E4"/>
    <w:rsid w:val="00157575"/>
    <w:rsid w:val="001576FE"/>
    <w:rsid w:val="0015776E"/>
    <w:rsid w:val="00160A8B"/>
    <w:rsid w:val="00160E7D"/>
    <w:rsid w:val="00161AC2"/>
    <w:rsid w:val="0016277B"/>
    <w:rsid w:val="0016282E"/>
    <w:rsid w:val="00163242"/>
    <w:rsid w:val="00163886"/>
    <w:rsid w:val="00163EA4"/>
    <w:rsid w:val="00164340"/>
    <w:rsid w:val="001643ED"/>
    <w:rsid w:val="00165219"/>
    <w:rsid w:val="00165527"/>
    <w:rsid w:val="00166654"/>
    <w:rsid w:val="001668C6"/>
    <w:rsid w:val="0016693F"/>
    <w:rsid w:val="001669A8"/>
    <w:rsid w:val="00167CA4"/>
    <w:rsid w:val="00170583"/>
    <w:rsid w:val="00170C47"/>
    <w:rsid w:val="0017117F"/>
    <w:rsid w:val="00171AE5"/>
    <w:rsid w:val="001725C9"/>
    <w:rsid w:val="00173300"/>
    <w:rsid w:val="00174981"/>
    <w:rsid w:val="00174A41"/>
    <w:rsid w:val="0017546D"/>
    <w:rsid w:val="001755BA"/>
    <w:rsid w:val="00175F2F"/>
    <w:rsid w:val="001760C8"/>
    <w:rsid w:val="0017616B"/>
    <w:rsid w:val="001764B0"/>
    <w:rsid w:val="0017653B"/>
    <w:rsid w:val="001768ED"/>
    <w:rsid w:val="00177C38"/>
    <w:rsid w:val="001803D2"/>
    <w:rsid w:val="001806DE"/>
    <w:rsid w:val="00180AF5"/>
    <w:rsid w:val="0018102B"/>
    <w:rsid w:val="001811E7"/>
    <w:rsid w:val="00181479"/>
    <w:rsid w:val="001816E6"/>
    <w:rsid w:val="0018191E"/>
    <w:rsid w:val="00182FF7"/>
    <w:rsid w:val="001835FF"/>
    <w:rsid w:val="00183B8D"/>
    <w:rsid w:val="001848C0"/>
    <w:rsid w:val="00184A44"/>
    <w:rsid w:val="00184ACB"/>
    <w:rsid w:val="0018586F"/>
    <w:rsid w:val="00185E86"/>
    <w:rsid w:val="00186CEF"/>
    <w:rsid w:val="00186EC0"/>
    <w:rsid w:val="001872ED"/>
    <w:rsid w:val="001901B6"/>
    <w:rsid w:val="00190237"/>
    <w:rsid w:val="00190ED8"/>
    <w:rsid w:val="00190F43"/>
    <w:rsid w:val="001910BC"/>
    <w:rsid w:val="00192CC6"/>
    <w:rsid w:val="00192EF7"/>
    <w:rsid w:val="00193567"/>
    <w:rsid w:val="00193CF1"/>
    <w:rsid w:val="00193D42"/>
    <w:rsid w:val="001940BF"/>
    <w:rsid w:val="0019438C"/>
    <w:rsid w:val="00194661"/>
    <w:rsid w:val="00194B40"/>
    <w:rsid w:val="00194D1B"/>
    <w:rsid w:val="00195A58"/>
    <w:rsid w:val="00195F95"/>
    <w:rsid w:val="00196883"/>
    <w:rsid w:val="00197442"/>
    <w:rsid w:val="00197674"/>
    <w:rsid w:val="001A0CE4"/>
    <w:rsid w:val="001A0D7D"/>
    <w:rsid w:val="001A0DD0"/>
    <w:rsid w:val="001A1536"/>
    <w:rsid w:val="001A1963"/>
    <w:rsid w:val="001A2171"/>
    <w:rsid w:val="001A2427"/>
    <w:rsid w:val="001A2690"/>
    <w:rsid w:val="001A2A39"/>
    <w:rsid w:val="001A2BBD"/>
    <w:rsid w:val="001A323C"/>
    <w:rsid w:val="001A4777"/>
    <w:rsid w:val="001A4AF7"/>
    <w:rsid w:val="001A4BCA"/>
    <w:rsid w:val="001A4C50"/>
    <w:rsid w:val="001A4E1D"/>
    <w:rsid w:val="001A6168"/>
    <w:rsid w:val="001A64F0"/>
    <w:rsid w:val="001A667E"/>
    <w:rsid w:val="001A6765"/>
    <w:rsid w:val="001B0056"/>
    <w:rsid w:val="001B0757"/>
    <w:rsid w:val="001B076E"/>
    <w:rsid w:val="001B245C"/>
    <w:rsid w:val="001B28E0"/>
    <w:rsid w:val="001B392E"/>
    <w:rsid w:val="001B39F1"/>
    <w:rsid w:val="001B3A26"/>
    <w:rsid w:val="001B46D6"/>
    <w:rsid w:val="001B4B56"/>
    <w:rsid w:val="001B4FBF"/>
    <w:rsid w:val="001B5ADA"/>
    <w:rsid w:val="001B5C07"/>
    <w:rsid w:val="001B6046"/>
    <w:rsid w:val="001B637F"/>
    <w:rsid w:val="001B6445"/>
    <w:rsid w:val="001B67A6"/>
    <w:rsid w:val="001B6B87"/>
    <w:rsid w:val="001B6D9E"/>
    <w:rsid w:val="001B744D"/>
    <w:rsid w:val="001C1502"/>
    <w:rsid w:val="001C1650"/>
    <w:rsid w:val="001C172B"/>
    <w:rsid w:val="001C2310"/>
    <w:rsid w:val="001C23DF"/>
    <w:rsid w:val="001C2764"/>
    <w:rsid w:val="001C2964"/>
    <w:rsid w:val="001C3026"/>
    <w:rsid w:val="001C3309"/>
    <w:rsid w:val="001C3869"/>
    <w:rsid w:val="001C5771"/>
    <w:rsid w:val="001C5A48"/>
    <w:rsid w:val="001C5FC3"/>
    <w:rsid w:val="001C6103"/>
    <w:rsid w:val="001C65F7"/>
    <w:rsid w:val="001C673A"/>
    <w:rsid w:val="001C6AA9"/>
    <w:rsid w:val="001C6B87"/>
    <w:rsid w:val="001C6BDE"/>
    <w:rsid w:val="001C6E96"/>
    <w:rsid w:val="001C7D70"/>
    <w:rsid w:val="001C7DB5"/>
    <w:rsid w:val="001D0625"/>
    <w:rsid w:val="001D0E4C"/>
    <w:rsid w:val="001D0F74"/>
    <w:rsid w:val="001D125E"/>
    <w:rsid w:val="001D15D7"/>
    <w:rsid w:val="001D1935"/>
    <w:rsid w:val="001D1A54"/>
    <w:rsid w:val="001D1DBC"/>
    <w:rsid w:val="001D23BB"/>
    <w:rsid w:val="001D267A"/>
    <w:rsid w:val="001D26CA"/>
    <w:rsid w:val="001D27C8"/>
    <w:rsid w:val="001D2BAF"/>
    <w:rsid w:val="001D3044"/>
    <w:rsid w:val="001D30CA"/>
    <w:rsid w:val="001D37C8"/>
    <w:rsid w:val="001D38D1"/>
    <w:rsid w:val="001D3BA1"/>
    <w:rsid w:val="001D3E35"/>
    <w:rsid w:val="001D4124"/>
    <w:rsid w:val="001D4F34"/>
    <w:rsid w:val="001D5C96"/>
    <w:rsid w:val="001D6D8C"/>
    <w:rsid w:val="001D6DC9"/>
    <w:rsid w:val="001D7122"/>
    <w:rsid w:val="001D71A1"/>
    <w:rsid w:val="001D74E7"/>
    <w:rsid w:val="001D7960"/>
    <w:rsid w:val="001E02A7"/>
    <w:rsid w:val="001E05F2"/>
    <w:rsid w:val="001E16B6"/>
    <w:rsid w:val="001E18F4"/>
    <w:rsid w:val="001E2FFE"/>
    <w:rsid w:val="001E327E"/>
    <w:rsid w:val="001E3D89"/>
    <w:rsid w:val="001E3FF1"/>
    <w:rsid w:val="001E4285"/>
    <w:rsid w:val="001E577D"/>
    <w:rsid w:val="001E65AC"/>
    <w:rsid w:val="001E74DE"/>
    <w:rsid w:val="001E7C66"/>
    <w:rsid w:val="001F0AEA"/>
    <w:rsid w:val="001F0CA3"/>
    <w:rsid w:val="001F2967"/>
    <w:rsid w:val="001F2BD2"/>
    <w:rsid w:val="001F2E64"/>
    <w:rsid w:val="001F2F51"/>
    <w:rsid w:val="001F3085"/>
    <w:rsid w:val="001F4206"/>
    <w:rsid w:val="001F4242"/>
    <w:rsid w:val="001F5560"/>
    <w:rsid w:val="001F573E"/>
    <w:rsid w:val="001F5745"/>
    <w:rsid w:val="001F5C21"/>
    <w:rsid w:val="001F6527"/>
    <w:rsid w:val="001F6F92"/>
    <w:rsid w:val="001F7E20"/>
    <w:rsid w:val="002004AB"/>
    <w:rsid w:val="00200B30"/>
    <w:rsid w:val="00201A85"/>
    <w:rsid w:val="00201C55"/>
    <w:rsid w:val="00201E21"/>
    <w:rsid w:val="00201EC4"/>
    <w:rsid w:val="00202B67"/>
    <w:rsid w:val="00203A4C"/>
    <w:rsid w:val="00203C68"/>
    <w:rsid w:val="00204A74"/>
    <w:rsid w:val="0020560D"/>
    <w:rsid w:val="002070ED"/>
    <w:rsid w:val="002074E6"/>
    <w:rsid w:val="00207E02"/>
    <w:rsid w:val="00210144"/>
    <w:rsid w:val="00210644"/>
    <w:rsid w:val="00211D97"/>
    <w:rsid w:val="00212140"/>
    <w:rsid w:val="002127A8"/>
    <w:rsid w:val="00212997"/>
    <w:rsid w:val="002135AB"/>
    <w:rsid w:val="0021388C"/>
    <w:rsid w:val="00213BDA"/>
    <w:rsid w:val="0021488D"/>
    <w:rsid w:val="00214C79"/>
    <w:rsid w:val="00214E34"/>
    <w:rsid w:val="00215BE1"/>
    <w:rsid w:val="00215D3D"/>
    <w:rsid w:val="00215EFA"/>
    <w:rsid w:val="002165A4"/>
    <w:rsid w:val="002169C1"/>
    <w:rsid w:val="00216AF4"/>
    <w:rsid w:val="00217ECF"/>
    <w:rsid w:val="00220431"/>
    <w:rsid w:val="00220437"/>
    <w:rsid w:val="00220BA3"/>
    <w:rsid w:val="00220DDF"/>
    <w:rsid w:val="00221276"/>
    <w:rsid w:val="00221BB5"/>
    <w:rsid w:val="00223762"/>
    <w:rsid w:val="00224C29"/>
    <w:rsid w:val="0022572A"/>
    <w:rsid w:val="002259A1"/>
    <w:rsid w:val="00225CDB"/>
    <w:rsid w:val="002261DA"/>
    <w:rsid w:val="00226208"/>
    <w:rsid w:val="00227691"/>
    <w:rsid w:val="00227F28"/>
    <w:rsid w:val="00230822"/>
    <w:rsid w:val="0023087B"/>
    <w:rsid w:val="00230DBF"/>
    <w:rsid w:val="0023171C"/>
    <w:rsid w:val="00232B4E"/>
    <w:rsid w:val="00232CBD"/>
    <w:rsid w:val="00232EE2"/>
    <w:rsid w:val="002339A9"/>
    <w:rsid w:val="0023445A"/>
    <w:rsid w:val="0023508B"/>
    <w:rsid w:val="00235133"/>
    <w:rsid w:val="002357A0"/>
    <w:rsid w:val="00235B8F"/>
    <w:rsid w:val="00236B6A"/>
    <w:rsid w:val="00236D63"/>
    <w:rsid w:val="002371AA"/>
    <w:rsid w:val="002376DC"/>
    <w:rsid w:val="00237D91"/>
    <w:rsid w:val="002402FA"/>
    <w:rsid w:val="00240E0E"/>
    <w:rsid w:val="002410B7"/>
    <w:rsid w:val="002412F2"/>
    <w:rsid w:val="00241DCA"/>
    <w:rsid w:val="00242172"/>
    <w:rsid w:val="00242434"/>
    <w:rsid w:val="00242CBB"/>
    <w:rsid w:val="00243823"/>
    <w:rsid w:val="00243B02"/>
    <w:rsid w:val="00244416"/>
    <w:rsid w:val="002446E3"/>
    <w:rsid w:val="00245D5C"/>
    <w:rsid w:val="00245D6F"/>
    <w:rsid w:val="0024619E"/>
    <w:rsid w:val="002466BB"/>
    <w:rsid w:val="00247349"/>
    <w:rsid w:val="0025031F"/>
    <w:rsid w:val="0025074C"/>
    <w:rsid w:val="00250A3E"/>
    <w:rsid w:val="0025105B"/>
    <w:rsid w:val="002524DF"/>
    <w:rsid w:val="00252605"/>
    <w:rsid w:val="00252F6E"/>
    <w:rsid w:val="0025310F"/>
    <w:rsid w:val="002534DB"/>
    <w:rsid w:val="00253799"/>
    <w:rsid w:val="0025413B"/>
    <w:rsid w:val="00254CB6"/>
    <w:rsid w:val="00254E1C"/>
    <w:rsid w:val="00254E6B"/>
    <w:rsid w:val="00255630"/>
    <w:rsid w:val="00255B0B"/>
    <w:rsid w:val="00255B21"/>
    <w:rsid w:val="00256278"/>
    <w:rsid w:val="00256A77"/>
    <w:rsid w:val="002575ED"/>
    <w:rsid w:val="00257B8A"/>
    <w:rsid w:val="00260139"/>
    <w:rsid w:val="002604D1"/>
    <w:rsid w:val="0026126A"/>
    <w:rsid w:val="002619C4"/>
    <w:rsid w:val="0026215C"/>
    <w:rsid w:val="00262CF4"/>
    <w:rsid w:val="00263B12"/>
    <w:rsid w:val="00264A99"/>
    <w:rsid w:val="00264D90"/>
    <w:rsid w:val="00264F2D"/>
    <w:rsid w:val="002662AA"/>
    <w:rsid w:val="00266DCA"/>
    <w:rsid w:val="00267A15"/>
    <w:rsid w:val="00271DF2"/>
    <w:rsid w:val="002730C1"/>
    <w:rsid w:val="002732AE"/>
    <w:rsid w:val="002732E1"/>
    <w:rsid w:val="00273A56"/>
    <w:rsid w:val="00273C43"/>
    <w:rsid w:val="00274134"/>
    <w:rsid w:val="002744D9"/>
    <w:rsid w:val="00274FDF"/>
    <w:rsid w:val="00275083"/>
    <w:rsid w:val="00275ABB"/>
    <w:rsid w:val="00275D58"/>
    <w:rsid w:val="002760E9"/>
    <w:rsid w:val="002772FD"/>
    <w:rsid w:val="002779F4"/>
    <w:rsid w:val="00280288"/>
    <w:rsid w:val="00280372"/>
    <w:rsid w:val="002803CF"/>
    <w:rsid w:val="0028071C"/>
    <w:rsid w:val="00280851"/>
    <w:rsid w:val="002808F7"/>
    <w:rsid w:val="00280FED"/>
    <w:rsid w:val="002816F0"/>
    <w:rsid w:val="00281BAB"/>
    <w:rsid w:val="00282B88"/>
    <w:rsid w:val="00282E45"/>
    <w:rsid w:val="00283CA4"/>
    <w:rsid w:val="00284042"/>
    <w:rsid w:val="002840BA"/>
    <w:rsid w:val="0028456A"/>
    <w:rsid w:val="00285467"/>
    <w:rsid w:val="00286E39"/>
    <w:rsid w:val="002874E6"/>
    <w:rsid w:val="00287E2F"/>
    <w:rsid w:val="00287F25"/>
    <w:rsid w:val="00290964"/>
    <w:rsid w:val="0029284F"/>
    <w:rsid w:val="00293048"/>
    <w:rsid w:val="002940DA"/>
    <w:rsid w:val="0029444C"/>
    <w:rsid w:val="00294C56"/>
    <w:rsid w:val="0029525B"/>
    <w:rsid w:val="00295A25"/>
    <w:rsid w:val="0029721C"/>
    <w:rsid w:val="002977B4"/>
    <w:rsid w:val="002978AC"/>
    <w:rsid w:val="002978B4"/>
    <w:rsid w:val="002A0363"/>
    <w:rsid w:val="002A05C1"/>
    <w:rsid w:val="002A066A"/>
    <w:rsid w:val="002A07B9"/>
    <w:rsid w:val="002A1B33"/>
    <w:rsid w:val="002A1C80"/>
    <w:rsid w:val="002A1F24"/>
    <w:rsid w:val="002A26C2"/>
    <w:rsid w:val="002A27F5"/>
    <w:rsid w:val="002A326E"/>
    <w:rsid w:val="002A33DD"/>
    <w:rsid w:val="002A3A2B"/>
    <w:rsid w:val="002A3B61"/>
    <w:rsid w:val="002A4BDF"/>
    <w:rsid w:val="002A511C"/>
    <w:rsid w:val="002B0A99"/>
    <w:rsid w:val="002B0D29"/>
    <w:rsid w:val="002B1024"/>
    <w:rsid w:val="002B103C"/>
    <w:rsid w:val="002B1042"/>
    <w:rsid w:val="002B144A"/>
    <w:rsid w:val="002B1904"/>
    <w:rsid w:val="002B29BF"/>
    <w:rsid w:val="002B2C7C"/>
    <w:rsid w:val="002B2E3C"/>
    <w:rsid w:val="002B2EA5"/>
    <w:rsid w:val="002B2EE2"/>
    <w:rsid w:val="002B30C8"/>
    <w:rsid w:val="002B350C"/>
    <w:rsid w:val="002B3843"/>
    <w:rsid w:val="002B399C"/>
    <w:rsid w:val="002B3A70"/>
    <w:rsid w:val="002B419C"/>
    <w:rsid w:val="002B508A"/>
    <w:rsid w:val="002B514B"/>
    <w:rsid w:val="002B61F0"/>
    <w:rsid w:val="002B6BD6"/>
    <w:rsid w:val="002B7BD7"/>
    <w:rsid w:val="002B7DDE"/>
    <w:rsid w:val="002C04F3"/>
    <w:rsid w:val="002C1980"/>
    <w:rsid w:val="002C2D61"/>
    <w:rsid w:val="002C2F31"/>
    <w:rsid w:val="002C3F88"/>
    <w:rsid w:val="002C48BE"/>
    <w:rsid w:val="002C566F"/>
    <w:rsid w:val="002C5878"/>
    <w:rsid w:val="002C6316"/>
    <w:rsid w:val="002C67E1"/>
    <w:rsid w:val="002C72D2"/>
    <w:rsid w:val="002C7364"/>
    <w:rsid w:val="002C7704"/>
    <w:rsid w:val="002D05DB"/>
    <w:rsid w:val="002D07BE"/>
    <w:rsid w:val="002D2B87"/>
    <w:rsid w:val="002D3554"/>
    <w:rsid w:val="002D3897"/>
    <w:rsid w:val="002D43CB"/>
    <w:rsid w:val="002D4754"/>
    <w:rsid w:val="002D4831"/>
    <w:rsid w:val="002D4B71"/>
    <w:rsid w:val="002D4CBB"/>
    <w:rsid w:val="002D50BD"/>
    <w:rsid w:val="002D51FD"/>
    <w:rsid w:val="002D56CA"/>
    <w:rsid w:val="002D59D6"/>
    <w:rsid w:val="002D61BA"/>
    <w:rsid w:val="002D685C"/>
    <w:rsid w:val="002D7D4B"/>
    <w:rsid w:val="002E046D"/>
    <w:rsid w:val="002E04F9"/>
    <w:rsid w:val="002E0C30"/>
    <w:rsid w:val="002E1109"/>
    <w:rsid w:val="002E145C"/>
    <w:rsid w:val="002E15D7"/>
    <w:rsid w:val="002E16BE"/>
    <w:rsid w:val="002E19FE"/>
    <w:rsid w:val="002E28BE"/>
    <w:rsid w:val="002E2C4C"/>
    <w:rsid w:val="002E364F"/>
    <w:rsid w:val="002E3DA0"/>
    <w:rsid w:val="002E43DA"/>
    <w:rsid w:val="002E47E2"/>
    <w:rsid w:val="002E4806"/>
    <w:rsid w:val="002E57FB"/>
    <w:rsid w:val="002E6F9C"/>
    <w:rsid w:val="002E7053"/>
    <w:rsid w:val="002E7243"/>
    <w:rsid w:val="002E75F8"/>
    <w:rsid w:val="002E7810"/>
    <w:rsid w:val="002E784C"/>
    <w:rsid w:val="002F01FA"/>
    <w:rsid w:val="002F026E"/>
    <w:rsid w:val="002F05FB"/>
    <w:rsid w:val="002F0C54"/>
    <w:rsid w:val="002F1609"/>
    <w:rsid w:val="002F31ED"/>
    <w:rsid w:val="002F3376"/>
    <w:rsid w:val="002F3C21"/>
    <w:rsid w:val="002F4016"/>
    <w:rsid w:val="002F420C"/>
    <w:rsid w:val="002F4575"/>
    <w:rsid w:val="002F4D17"/>
    <w:rsid w:val="002F5F2A"/>
    <w:rsid w:val="002F6BB4"/>
    <w:rsid w:val="00300381"/>
    <w:rsid w:val="003005B7"/>
    <w:rsid w:val="003017C3"/>
    <w:rsid w:val="00302019"/>
    <w:rsid w:val="00302719"/>
    <w:rsid w:val="00303689"/>
    <w:rsid w:val="00303E5E"/>
    <w:rsid w:val="003044CB"/>
    <w:rsid w:val="003056F4"/>
    <w:rsid w:val="00305A9C"/>
    <w:rsid w:val="00306727"/>
    <w:rsid w:val="003068E3"/>
    <w:rsid w:val="00306C27"/>
    <w:rsid w:val="003072A0"/>
    <w:rsid w:val="00307439"/>
    <w:rsid w:val="00307D98"/>
    <w:rsid w:val="00307DB3"/>
    <w:rsid w:val="00307F53"/>
    <w:rsid w:val="0031051E"/>
    <w:rsid w:val="0031111B"/>
    <w:rsid w:val="00312922"/>
    <w:rsid w:val="00312EE8"/>
    <w:rsid w:val="00313053"/>
    <w:rsid w:val="00313423"/>
    <w:rsid w:val="00313FBA"/>
    <w:rsid w:val="00314C7E"/>
    <w:rsid w:val="00315404"/>
    <w:rsid w:val="0031562B"/>
    <w:rsid w:val="0031573F"/>
    <w:rsid w:val="00316024"/>
    <w:rsid w:val="00316531"/>
    <w:rsid w:val="00316648"/>
    <w:rsid w:val="0031677B"/>
    <w:rsid w:val="00317649"/>
    <w:rsid w:val="00317A42"/>
    <w:rsid w:val="00317CD8"/>
    <w:rsid w:val="00320381"/>
    <w:rsid w:val="003204F9"/>
    <w:rsid w:val="00320E8B"/>
    <w:rsid w:val="003211F3"/>
    <w:rsid w:val="00322F33"/>
    <w:rsid w:val="003232D1"/>
    <w:rsid w:val="00323A44"/>
    <w:rsid w:val="003248A3"/>
    <w:rsid w:val="003260DD"/>
    <w:rsid w:val="00326A3C"/>
    <w:rsid w:val="003272AF"/>
    <w:rsid w:val="00327702"/>
    <w:rsid w:val="003279A3"/>
    <w:rsid w:val="003304DF"/>
    <w:rsid w:val="00330B43"/>
    <w:rsid w:val="00330C34"/>
    <w:rsid w:val="00331C19"/>
    <w:rsid w:val="003327D1"/>
    <w:rsid w:val="0033283A"/>
    <w:rsid w:val="00332AF8"/>
    <w:rsid w:val="00333BD6"/>
    <w:rsid w:val="00333CED"/>
    <w:rsid w:val="003356A2"/>
    <w:rsid w:val="003365FB"/>
    <w:rsid w:val="00337FEF"/>
    <w:rsid w:val="00337FFC"/>
    <w:rsid w:val="00340260"/>
    <w:rsid w:val="0034256B"/>
    <w:rsid w:val="00342C74"/>
    <w:rsid w:val="00342E87"/>
    <w:rsid w:val="0034392B"/>
    <w:rsid w:val="00344042"/>
    <w:rsid w:val="00344330"/>
    <w:rsid w:val="0034437D"/>
    <w:rsid w:val="003450EF"/>
    <w:rsid w:val="00345333"/>
    <w:rsid w:val="00345347"/>
    <w:rsid w:val="00346105"/>
    <w:rsid w:val="00346C25"/>
    <w:rsid w:val="003479D6"/>
    <w:rsid w:val="00350D17"/>
    <w:rsid w:val="003513BF"/>
    <w:rsid w:val="00351459"/>
    <w:rsid w:val="00351C7C"/>
    <w:rsid w:val="00351CFC"/>
    <w:rsid w:val="00352011"/>
    <w:rsid w:val="00352500"/>
    <w:rsid w:val="00352DFE"/>
    <w:rsid w:val="0035351C"/>
    <w:rsid w:val="0035475C"/>
    <w:rsid w:val="0035556B"/>
    <w:rsid w:val="003556AA"/>
    <w:rsid w:val="00355804"/>
    <w:rsid w:val="00355CFB"/>
    <w:rsid w:val="00355F76"/>
    <w:rsid w:val="00356271"/>
    <w:rsid w:val="003572F8"/>
    <w:rsid w:val="00357815"/>
    <w:rsid w:val="00360B46"/>
    <w:rsid w:val="00360F6E"/>
    <w:rsid w:val="00360FC3"/>
    <w:rsid w:val="00361B74"/>
    <w:rsid w:val="00361ED9"/>
    <w:rsid w:val="00361FF5"/>
    <w:rsid w:val="00362E4F"/>
    <w:rsid w:val="0036316B"/>
    <w:rsid w:val="003636E2"/>
    <w:rsid w:val="00363884"/>
    <w:rsid w:val="00363991"/>
    <w:rsid w:val="00363B04"/>
    <w:rsid w:val="0036476E"/>
    <w:rsid w:val="003649A9"/>
    <w:rsid w:val="00364B74"/>
    <w:rsid w:val="00365DEF"/>
    <w:rsid w:val="003664DE"/>
    <w:rsid w:val="0036666E"/>
    <w:rsid w:val="003666D5"/>
    <w:rsid w:val="00367261"/>
    <w:rsid w:val="00367653"/>
    <w:rsid w:val="00367C81"/>
    <w:rsid w:val="003703AA"/>
    <w:rsid w:val="00370406"/>
    <w:rsid w:val="00370EB0"/>
    <w:rsid w:val="00371B81"/>
    <w:rsid w:val="0037246C"/>
    <w:rsid w:val="003733AD"/>
    <w:rsid w:val="00373602"/>
    <w:rsid w:val="003736C7"/>
    <w:rsid w:val="003743A1"/>
    <w:rsid w:val="003762BC"/>
    <w:rsid w:val="003766B6"/>
    <w:rsid w:val="00376B32"/>
    <w:rsid w:val="003779D7"/>
    <w:rsid w:val="00377BA8"/>
    <w:rsid w:val="00377EC7"/>
    <w:rsid w:val="00377F37"/>
    <w:rsid w:val="00377FEB"/>
    <w:rsid w:val="00380175"/>
    <w:rsid w:val="00380B3D"/>
    <w:rsid w:val="0038159C"/>
    <w:rsid w:val="003815C7"/>
    <w:rsid w:val="00381905"/>
    <w:rsid w:val="00381E62"/>
    <w:rsid w:val="00382263"/>
    <w:rsid w:val="00383917"/>
    <w:rsid w:val="00384950"/>
    <w:rsid w:val="0038641C"/>
    <w:rsid w:val="003864F6"/>
    <w:rsid w:val="00386630"/>
    <w:rsid w:val="00386C5B"/>
    <w:rsid w:val="00386FCA"/>
    <w:rsid w:val="00387403"/>
    <w:rsid w:val="003874BB"/>
    <w:rsid w:val="00387987"/>
    <w:rsid w:val="00390251"/>
    <w:rsid w:val="00390468"/>
    <w:rsid w:val="0039053F"/>
    <w:rsid w:val="00390779"/>
    <w:rsid w:val="0039096F"/>
    <w:rsid w:val="00390AA2"/>
    <w:rsid w:val="00391301"/>
    <w:rsid w:val="00391539"/>
    <w:rsid w:val="00391618"/>
    <w:rsid w:val="00392726"/>
    <w:rsid w:val="0039275B"/>
    <w:rsid w:val="00392DF3"/>
    <w:rsid w:val="0039366E"/>
    <w:rsid w:val="00393C87"/>
    <w:rsid w:val="0039697A"/>
    <w:rsid w:val="00397E1A"/>
    <w:rsid w:val="003A0A04"/>
    <w:rsid w:val="003A107E"/>
    <w:rsid w:val="003A18A4"/>
    <w:rsid w:val="003A21DB"/>
    <w:rsid w:val="003A25C2"/>
    <w:rsid w:val="003A29A5"/>
    <w:rsid w:val="003A3545"/>
    <w:rsid w:val="003A3558"/>
    <w:rsid w:val="003A3699"/>
    <w:rsid w:val="003A3F90"/>
    <w:rsid w:val="003A4230"/>
    <w:rsid w:val="003A42BC"/>
    <w:rsid w:val="003A45B7"/>
    <w:rsid w:val="003A479C"/>
    <w:rsid w:val="003A4E1B"/>
    <w:rsid w:val="003A58F9"/>
    <w:rsid w:val="003A6454"/>
    <w:rsid w:val="003A67F7"/>
    <w:rsid w:val="003A6A87"/>
    <w:rsid w:val="003A7F85"/>
    <w:rsid w:val="003B0156"/>
    <w:rsid w:val="003B0409"/>
    <w:rsid w:val="003B1859"/>
    <w:rsid w:val="003B19E3"/>
    <w:rsid w:val="003B1B99"/>
    <w:rsid w:val="003B2185"/>
    <w:rsid w:val="003B2835"/>
    <w:rsid w:val="003B2F66"/>
    <w:rsid w:val="003B30D0"/>
    <w:rsid w:val="003B3188"/>
    <w:rsid w:val="003B3883"/>
    <w:rsid w:val="003B419C"/>
    <w:rsid w:val="003B4554"/>
    <w:rsid w:val="003B507A"/>
    <w:rsid w:val="003B60D7"/>
    <w:rsid w:val="003B6428"/>
    <w:rsid w:val="003B72AD"/>
    <w:rsid w:val="003B77C8"/>
    <w:rsid w:val="003B7946"/>
    <w:rsid w:val="003B7D14"/>
    <w:rsid w:val="003C0192"/>
    <w:rsid w:val="003C03C2"/>
    <w:rsid w:val="003C05D0"/>
    <w:rsid w:val="003C0C76"/>
    <w:rsid w:val="003C14C5"/>
    <w:rsid w:val="003C1733"/>
    <w:rsid w:val="003C2715"/>
    <w:rsid w:val="003C272F"/>
    <w:rsid w:val="003C28B3"/>
    <w:rsid w:val="003C2BAA"/>
    <w:rsid w:val="003C3125"/>
    <w:rsid w:val="003C3295"/>
    <w:rsid w:val="003C417F"/>
    <w:rsid w:val="003C435A"/>
    <w:rsid w:val="003C4D91"/>
    <w:rsid w:val="003C5352"/>
    <w:rsid w:val="003C5A52"/>
    <w:rsid w:val="003C5FA0"/>
    <w:rsid w:val="003C647F"/>
    <w:rsid w:val="003C6661"/>
    <w:rsid w:val="003C78BC"/>
    <w:rsid w:val="003C793C"/>
    <w:rsid w:val="003C797F"/>
    <w:rsid w:val="003C7A90"/>
    <w:rsid w:val="003D0148"/>
    <w:rsid w:val="003D058B"/>
    <w:rsid w:val="003D124B"/>
    <w:rsid w:val="003D151C"/>
    <w:rsid w:val="003D25B2"/>
    <w:rsid w:val="003D276E"/>
    <w:rsid w:val="003D3690"/>
    <w:rsid w:val="003D39D8"/>
    <w:rsid w:val="003D3B2C"/>
    <w:rsid w:val="003D436C"/>
    <w:rsid w:val="003D461D"/>
    <w:rsid w:val="003D4666"/>
    <w:rsid w:val="003D4B67"/>
    <w:rsid w:val="003D4C70"/>
    <w:rsid w:val="003D4EE0"/>
    <w:rsid w:val="003D55D8"/>
    <w:rsid w:val="003D5E22"/>
    <w:rsid w:val="003D6B45"/>
    <w:rsid w:val="003D6B85"/>
    <w:rsid w:val="003D6DFB"/>
    <w:rsid w:val="003D6E66"/>
    <w:rsid w:val="003D6F58"/>
    <w:rsid w:val="003D7177"/>
    <w:rsid w:val="003D784E"/>
    <w:rsid w:val="003D7BCC"/>
    <w:rsid w:val="003E0130"/>
    <w:rsid w:val="003E0CF8"/>
    <w:rsid w:val="003E1632"/>
    <w:rsid w:val="003E2C12"/>
    <w:rsid w:val="003E2C78"/>
    <w:rsid w:val="003E33B8"/>
    <w:rsid w:val="003E3E25"/>
    <w:rsid w:val="003E3F79"/>
    <w:rsid w:val="003E42E7"/>
    <w:rsid w:val="003E4FE1"/>
    <w:rsid w:val="003E50CA"/>
    <w:rsid w:val="003E5758"/>
    <w:rsid w:val="003E67E0"/>
    <w:rsid w:val="003E694D"/>
    <w:rsid w:val="003E6FE0"/>
    <w:rsid w:val="003E74BC"/>
    <w:rsid w:val="003E74DC"/>
    <w:rsid w:val="003E7867"/>
    <w:rsid w:val="003E7D8B"/>
    <w:rsid w:val="003E7D8D"/>
    <w:rsid w:val="003E7DBD"/>
    <w:rsid w:val="003F0097"/>
    <w:rsid w:val="003F0CD0"/>
    <w:rsid w:val="003F0E0F"/>
    <w:rsid w:val="003F1332"/>
    <w:rsid w:val="003F17F8"/>
    <w:rsid w:val="003F1D69"/>
    <w:rsid w:val="003F1F6E"/>
    <w:rsid w:val="003F24F8"/>
    <w:rsid w:val="003F4469"/>
    <w:rsid w:val="003F4C85"/>
    <w:rsid w:val="003F5878"/>
    <w:rsid w:val="003F634D"/>
    <w:rsid w:val="003F6F3A"/>
    <w:rsid w:val="003F7043"/>
    <w:rsid w:val="003F793C"/>
    <w:rsid w:val="00400573"/>
    <w:rsid w:val="00400A37"/>
    <w:rsid w:val="0040116D"/>
    <w:rsid w:val="004016B7"/>
    <w:rsid w:val="00401DB1"/>
    <w:rsid w:val="00402287"/>
    <w:rsid w:val="004023AD"/>
    <w:rsid w:val="00402A79"/>
    <w:rsid w:val="00404231"/>
    <w:rsid w:val="00404C4C"/>
    <w:rsid w:val="004051E6"/>
    <w:rsid w:val="0040608E"/>
    <w:rsid w:val="004060B7"/>
    <w:rsid w:val="00406410"/>
    <w:rsid w:val="0040713C"/>
    <w:rsid w:val="00407183"/>
    <w:rsid w:val="00407751"/>
    <w:rsid w:val="0040793C"/>
    <w:rsid w:val="00410D7C"/>
    <w:rsid w:val="00411787"/>
    <w:rsid w:val="0041189B"/>
    <w:rsid w:val="00411AC1"/>
    <w:rsid w:val="00411D67"/>
    <w:rsid w:val="0041330A"/>
    <w:rsid w:val="004145C8"/>
    <w:rsid w:val="00414AFB"/>
    <w:rsid w:val="00414E7D"/>
    <w:rsid w:val="004159F4"/>
    <w:rsid w:val="00415F3B"/>
    <w:rsid w:val="0041689B"/>
    <w:rsid w:val="00416EA5"/>
    <w:rsid w:val="004175F4"/>
    <w:rsid w:val="004200B8"/>
    <w:rsid w:val="00420DF2"/>
    <w:rsid w:val="004211AD"/>
    <w:rsid w:val="00421AD5"/>
    <w:rsid w:val="00421BB9"/>
    <w:rsid w:val="00421E5A"/>
    <w:rsid w:val="00422520"/>
    <w:rsid w:val="004226D6"/>
    <w:rsid w:val="0042355E"/>
    <w:rsid w:val="00423759"/>
    <w:rsid w:val="004243B6"/>
    <w:rsid w:val="0042485F"/>
    <w:rsid w:val="00425403"/>
    <w:rsid w:val="00425A18"/>
    <w:rsid w:val="00425F66"/>
    <w:rsid w:val="00426E38"/>
    <w:rsid w:val="00427336"/>
    <w:rsid w:val="00427825"/>
    <w:rsid w:val="004302F9"/>
    <w:rsid w:val="00430AFA"/>
    <w:rsid w:val="0043117D"/>
    <w:rsid w:val="00431266"/>
    <w:rsid w:val="00431378"/>
    <w:rsid w:val="0043204D"/>
    <w:rsid w:val="00432572"/>
    <w:rsid w:val="00432AAF"/>
    <w:rsid w:val="00433062"/>
    <w:rsid w:val="0043341F"/>
    <w:rsid w:val="0043345B"/>
    <w:rsid w:val="00433ACE"/>
    <w:rsid w:val="00434A62"/>
    <w:rsid w:val="00434AB9"/>
    <w:rsid w:val="00434ED9"/>
    <w:rsid w:val="0043500E"/>
    <w:rsid w:val="004353EA"/>
    <w:rsid w:val="00435902"/>
    <w:rsid w:val="00435B23"/>
    <w:rsid w:val="00436300"/>
    <w:rsid w:val="00436895"/>
    <w:rsid w:val="00437333"/>
    <w:rsid w:val="0043787C"/>
    <w:rsid w:val="00437B2B"/>
    <w:rsid w:val="00440D24"/>
    <w:rsid w:val="00441AB0"/>
    <w:rsid w:val="0044240B"/>
    <w:rsid w:val="004429F5"/>
    <w:rsid w:val="00442EB5"/>
    <w:rsid w:val="00443B36"/>
    <w:rsid w:val="00444205"/>
    <w:rsid w:val="00444215"/>
    <w:rsid w:val="00444A7F"/>
    <w:rsid w:val="00444EB5"/>
    <w:rsid w:val="004470E6"/>
    <w:rsid w:val="004470EA"/>
    <w:rsid w:val="004472DE"/>
    <w:rsid w:val="0045040D"/>
    <w:rsid w:val="00451AC6"/>
    <w:rsid w:val="00452284"/>
    <w:rsid w:val="0045295E"/>
    <w:rsid w:val="00453B57"/>
    <w:rsid w:val="00453D79"/>
    <w:rsid w:val="004552DC"/>
    <w:rsid w:val="004553A3"/>
    <w:rsid w:val="00457138"/>
    <w:rsid w:val="00457BD9"/>
    <w:rsid w:val="00460094"/>
    <w:rsid w:val="004601E1"/>
    <w:rsid w:val="00460CDF"/>
    <w:rsid w:val="00461243"/>
    <w:rsid w:val="004618AE"/>
    <w:rsid w:val="00461FF5"/>
    <w:rsid w:val="004623DE"/>
    <w:rsid w:val="004624BA"/>
    <w:rsid w:val="004629CC"/>
    <w:rsid w:val="00463143"/>
    <w:rsid w:val="00463D3C"/>
    <w:rsid w:val="0046434D"/>
    <w:rsid w:val="004649AB"/>
    <w:rsid w:val="0046576D"/>
    <w:rsid w:val="00465A78"/>
    <w:rsid w:val="00465E56"/>
    <w:rsid w:val="00466949"/>
    <w:rsid w:val="004679F3"/>
    <w:rsid w:val="00467E89"/>
    <w:rsid w:val="0047022A"/>
    <w:rsid w:val="00470369"/>
    <w:rsid w:val="004709A2"/>
    <w:rsid w:val="00470CF0"/>
    <w:rsid w:val="00470E38"/>
    <w:rsid w:val="00471644"/>
    <w:rsid w:val="00471B42"/>
    <w:rsid w:val="00472948"/>
    <w:rsid w:val="004741A6"/>
    <w:rsid w:val="0047420E"/>
    <w:rsid w:val="004747D4"/>
    <w:rsid w:val="00474DE7"/>
    <w:rsid w:val="004753CE"/>
    <w:rsid w:val="00475934"/>
    <w:rsid w:val="00475C92"/>
    <w:rsid w:val="00475F04"/>
    <w:rsid w:val="0047658A"/>
    <w:rsid w:val="004769C5"/>
    <w:rsid w:val="004770FD"/>
    <w:rsid w:val="00477C51"/>
    <w:rsid w:val="0048108F"/>
    <w:rsid w:val="004815A7"/>
    <w:rsid w:val="00484449"/>
    <w:rsid w:val="00484984"/>
    <w:rsid w:val="00484FBC"/>
    <w:rsid w:val="00485390"/>
    <w:rsid w:val="00485701"/>
    <w:rsid w:val="00486C45"/>
    <w:rsid w:val="00487BA6"/>
    <w:rsid w:val="00490EBD"/>
    <w:rsid w:val="00490F99"/>
    <w:rsid w:val="004917AE"/>
    <w:rsid w:val="00491BE4"/>
    <w:rsid w:val="00491E0F"/>
    <w:rsid w:val="004923A3"/>
    <w:rsid w:val="0049308C"/>
    <w:rsid w:val="0049429C"/>
    <w:rsid w:val="004947B4"/>
    <w:rsid w:val="004959CD"/>
    <w:rsid w:val="00495DAE"/>
    <w:rsid w:val="00495F99"/>
    <w:rsid w:val="004965FD"/>
    <w:rsid w:val="004967F6"/>
    <w:rsid w:val="00496A87"/>
    <w:rsid w:val="00497556"/>
    <w:rsid w:val="00497893"/>
    <w:rsid w:val="0049795E"/>
    <w:rsid w:val="00497AFC"/>
    <w:rsid w:val="004A015A"/>
    <w:rsid w:val="004A0B63"/>
    <w:rsid w:val="004A0F56"/>
    <w:rsid w:val="004A14DF"/>
    <w:rsid w:val="004A1A87"/>
    <w:rsid w:val="004A269B"/>
    <w:rsid w:val="004A3B62"/>
    <w:rsid w:val="004A5960"/>
    <w:rsid w:val="004A61CC"/>
    <w:rsid w:val="004A64B0"/>
    <w:rsid w:val="004A66C3"/>
    <w:rsid w:val="004A69DC"/>
    <w:rsid w:val="004A6AF7"/>
    <w:rsid w:val="004A769E"/>
    <w:rsid w:val="004A7E83"/>
    <w:rsid w:val="004B3420"/>
    <w:rsid w:val="004B365B"/>
    <w:rsid w:val="004B3CEF"/>
    <w:rsid w:val="004B43AC"/>
    <w:rsid w:val="004B43AE"/>
    <w:rsid w:val="004B4459"/>
    <w:rsid w:val="004B590A"/>
    <w:rsid w:val="004B5A00"/>
    <w:rsid w:val="004B5BF8"/>
    <w:rsid w:val="004B6A5C"/>
    <w:rsid w:val="004B77C8"/>
    <w:rsid w:val="004B788E"/>
    <w:rsid w:val="004B7B68"/>
    <w:rsid w:val="004B7F87"/>
    <w:rsid w:val="004C0ABB"/>
    <w:rsid w:val="004C0EF1"/>
    <w:rsid w:val="004C1A56"/>
    <w:rsid w:val="004C318B"/>
    <w:rsid w:val="004C36A3"/>
    <w:rsid w:val="004C3725"/>
    <w:rsid w:val="004C3F23"/>
    <w:rsid w:val="004C40D1"/>
    <w:rsid w:val="004C4341"/>
    <w:rsid w:val="004C46BD"/>
    <w:rsid w:val="004C4DBB"/>
    <w:rsid w:val="004C505B"/>
    <w:rsid w:val="004C53F9"/>
    <w:rsid w:val="004C566B"/>
    <w:rsid w:val="004C5C91"/>
    <w:rsid w:val="004C6CB9"/>
    <w:rsid w:val="004C70A2"/>
    <w:rsid w:val="004C75C0"/>
    <w:rsid w:val="004C7ABD"/>
    <w:rsid w:val="004D051B"/>
    <w:rsid w:val="004D0BE7"/>
    <w:rsid w:val="004D0D84"/>
    <w:rsid w:val="004D10E4"/>
    <w:rsid w:val="004D1AE9"/>
    <w:rsid w:val="004D1DCE"/>
    <w:rsid w:val="004D223D"/>
    <w:rsid w:val="004D248F"/>
    <w:rsid w:val="004D2B3D"/>
    <w:rsid w:val="004D31D6"/>
    <w:rsid w:val="004D38D1"/>
    <w:rsid w:val="004D492A"/>
    <w:rsid w:val="004D497D"/>
    <w:rsid w:val="004D5B34"/>
    <w:rsid w:val="004D66C2"/>
    <w:rsid w:val="004D66CE"/>
    <w:rsid w:val="004D6896"/>
    <w:rsid w:val="004D7142"/>
    <w:rsid w:val="004D7E43"/>
    <w:rsid w:val="004E2D16"/>
    <w:rsid w:val="004E2F9F"/>
    <w:rsid w:val="004E3A56"/>
    <w:rsid w:val="004E3CB9"/>
    <w:rsid w:val="004E4633"/>
    <w:rsid w:val="004E4C35"/>
    <w:rsid w:val="004E4C42"/>
    <w:rsid w:val="004E53BC"/>
    <w:rsid w:val="004E5831"/>
    <w:rsid w:val="004E5971"/>
    <w:rsid w:val="004E5A90"/>
    <w:rsid w:val="004E5FD3"/>
    <w:rsid w:val="004E642D"/>
    <w:rsid w:val="004E7A9A"/>
    <w:rsid w:val="004E7D56"/>
    <w:rsid w:val="004F0A1B"/>
    <w:rsid w:val="004F145B"/>
    <w:rsid w:val="004F1636"/>
    <w:rsid w:val="004F1A3E"/>
    <w:rsid w:val="004F1BA5"/>
    <w:rsid w:val="004F2E0C"/>
    <w:rsid w:val="004F311B"/>
    <w:rsid w:val="004F3D5D"/>
    <w:rsid w:val="004F4449"/>
    <w:rsid w:val="004F4BFE"/>
    <w:rsid w:val="004F58A8"/>
    <w:rsid w:val="004F622B"/>
    <w:rsid w:val="004F669C"/>
    <w:rsid w:val="004F69E2"/>
    <w:rsid w:val="004F6E14"/>
    <w:rsid w:val="004F7493"/>
    <w:rsid w:val="004F7C93"/>
    <w:rsid w:val="004F7E86"/>
    <w:rsid w:val="004F7F75"/>
    <w:rsid w:val="00500150"/>
    <w:rsid w:val="00500BDB"/>
    <w:rsid w:val="00501B24"/>
    <w:rsid w:val="00501F13"/>
    <w:rsid w:val="0050213E"/>
    <w:rsid w:val="005026AD"/>
    <w:rsid w:val="00502FDA"/>
    <w:rsid w:val="00503DB5"/>
    <w:rsid w:val="00503FE5"/>
    <w:rsid w:val="0050723B"/>
    <w:rsid w:val="005072C7"/>
    <w:rsid w:val="005074A0"/>
    <w:rsid w:val="00511081"/>
    <w:rsid w:val="0051123B"/>
    <w:rsid w:val="0051193A"/>
    <w:rsid w:val="00511A73"/>
    <w:rsid w:val="00512753"/>
    <w:rsid w:val="00513869"/>
    <w:rsid w:val="0051428E"/>
    <w:rsid w:val="00514B58"/>
    <w:rsid w:val="00514CEB"/>
    <w:rsid w:val="00514E8E"/>
    <w:rsid w:val="005150DB"/>
    <w:rsid w:val="00515124"/>
    <w:rsid w:val="00515980"/>
    <w:rsid w:val="00516A5E"/>
    <w:rsid w:val="00516DAF"/>
    <w:rsid w:val="005200A8"/>
    <w:rsid w:val="005203D1"/>
    <w:rsid w:val="00520B36"/>
    <w:rsid w:val="00520D08"/>
    <w:rsid w:val="0052160B"/>
    <w:rsid w:val="005218E0"/>
    <w:rsid w:val="00521D7A"/>
    <w:rsid w:val="00521E40"/>
    <w:rsid w:val="00522191"/>
    <w:rsid w:val="00522360"/>
    <w:rsid w:val="0052451C"/>
    <w:rsid w:val="00525156"/>
    <w:rsid w:val="005265A2"/>
    <w:rsid w:val="00526907"/>
    <w:rsid w:val="00526E49"/>
    <w:rsid w:val="0052733A"/>
    <w:rsid w:val="0052757A"/>
    <w:rsid w:val="00530C1D"/>
    <w:rsid w:val="00533169"/>
    <w:rsid w:val="0053345E"/>
    <w:rsid w:val="00533560"/>
    <w:rsid w:val="00533655"/>
    <w:rsid w:val="005337E4"/>
    <w:rsid w:val="00533D93"/>
    <w:rsid w:val="00534A3B"/>
    <w:rsid w:val="00535F66"/>
    <w:rsid w:val="00536281"/>
    <w:rsid w:val="0053633C"/>
    <w:rsid w:val="00537BA6"/>
    <w:rsid w:val="005403F1"/>
    <w:rsid w:val="00541588"/>
    <w:rsid w:val="00541E52"/>
    <w:rsid w:val="005421AC"/>
    <w:rsid w:val="00542758"/>
    <w:rsid w:val="00542B62"/>
    <w:rsid w:val="0054310C"/>
    <w:rsid w:val="005436CD"/>
    <w:rsid w:val="00543A24"/>
    <w:rsid w:val="00544041"/>
    <w:rsid w:val="00544AFF"/>
    <w:rsid w:val="00544F33"/>
    <w:rsid w:val="0054586E"/>
    <w:rsid w:val="00545D73"/>
    <w:rsid w:val="005466BA"/>
    <w:rsid w:val="00547022"/>
    <w:rsid w:val="0054737B"/>
    <w:rsid w:val="0055006C"/>
    <w:rsid w:val="005508DE"/>
    <w:rsid w:val="00550A49"/>
    <w:rsid w:val="00550C3C"/>
    <w:rsid w:val="005522C8"/>
    <w:rsid w:val="00552860"/>
    <w:rsid w:val="00553718"/>
    <w:rsid w:val="005539D5"/>
    <w:rsid w:val="00554F57"/>
    <w:rsid w:val="005562D4"/>
    <w:rsid w:val="00561538"/>
    <w:rsid w:val="005626D6"/>
    <w:rsid w:val="00562BB1"/>
    <w:rsid w:val="00562BD3"/>
    <w:rsid w:val="00562D8E"/>
    <w:rsid w:val="00563A8F"/>
    <w:rsid w:val="00564E76"/>
    <w:rsid w:val="005654A7"/>
    <w:rsid w:val="00566E31"/>
    <w:rsid w:val="0057093C"/>
    <w:rsid w:val="00570C20"/>
    <w:rsid w:val="00570E04"/>
    <w:rsid w:val="005718F5"/>
    <w:rsid w:val="00571F86"/>
    <w:rsid w:val="005722A7"/>
    <w:rsid w:val="0057265D"/>
    <w:rsid w:val="00572851"/>
    <w:rsid w:val="00572B4C"/>
    <w:rsid w:val="0057393E"/>
    <w:rsid w:val="00573D90"/>
    <w:rsid w:val="0057422B"/>
    <w:rsid w:val="005743EE"/>
    <w:rsid w:val="00574B09"/>
    <w:rsid w:val="00574B74"/>
    <w:rsid w:val="00574C56"/>
    <w:rsid w:val="00574DEC"/>
    <w:rsid w:val="0057591F"/>
    <w:rsid w:val="00575AAB"/>
    <w:rsid w:val="005760A4"/>
    <w:rsid w:val="00577983"/>
    <w:rsid w:val="00580E75"/>
    <w:rsid w:val="005812F4"/>
    <w:rsid w:val="005817B8"/>
    <w:rsid w:val="005818C2"/>
    <w:rsid w:val="00582822"/>
    <w:rsid w:val="00583BD0"/>
    <w:rsid w:val="00584E94"/>
    <w:rsid w:val="005856ED"/>
    <w:rsid w:val="00585A9B"/>
    <w:rsid w:val="00585D79"/>
    <w:rsid w:val="005860B7"/>
    <w:rsid w:val="00586CB8"/>
    <w:rsid w:val="00586F3D"/>
    <w:rsid w:val="00587062"/>
    <w:rsid w:val="00590354"/>
    <w:rsid w:val="00590B2D"/>
    <w:rsid w:val="00591A1F"/>
    <w:rsid w:val="005922A7"/>
    <w:rsid w:val="005941EC"/>
    <w:rsid w:val="00596112"/>
    <w:rsid w:val="005963C5"/>
    <w:rsid w:val="00596FF3"/>
    <w:rsid w:val="005973FD"/>
    <w:rsid w:val="00597C4A"/>
    <w:rsid w:val="005A0A4B"/>
    <w:rsid w:val="005A0D6D"/>
    <w:rsid w:val="005A134A"/>
    <w:rsid w:val="005A15CA"/>
    <w:rsid w:val="005A15EB"/>
    <w:rsid w:val="005A1B63"/>
    <w:rsid w:val="005A2BCA"/>
    <w:rsid w:val="005A31FF"/>
    <w:rsid w:val="005A33D2"/>
    <w:rsid w:val="005A3DA3"/>
    <w:rsid w:val="005A3F6A"/>
    <w:rsid w:val="005A46AC"/>
    <w:rsid w:val="005A4E4B"/>
    <w:rsid w:val="005A524F"/>
    <w:rsid w:val="005A5312"/>
    <w:rsid w:val="005A5B42"/>
    <w:rsid w:val="005A6183"/>
    <w:rsid w:val="005A65B0"/>
    <w:rsid w:val="005A6B74"/>
    <w:rsid w:val="005A6CC0"/>
    <w:rsid w:val="005A6E1E"/>
    <w:rsid w:val="005A721C"/>
    <w:rsid w:val="005A73A8"/>
    <w:rsid w:val="005B0368"/>
    <w:rsid w:val="005B0475"/>
    <w:rsid w:val="005B0798"/>
    <w:rsid w:val="005B0B36"/>
    <w:rsid w:val="005B0F1F"/>
    <w:rsid w:val="005B0F21"/>
    <w:rsid w:val="005B1145"/>
    <w:rsid w:val="005B12A9"/>
    <w:rsid w:val="005B12C7"/>
    <w:rsid w:val="005B313C"/>
    <w:rsid w:val="005B327B"/>
    <w:rsid w:val="005B352D"/>
    <w:rsid w:val="005B3818"/>
    <w:rsid w:val="005B3956"/>
    <w:rsid w:val="005B398B"/>
    <w:rsid w:val="005B41F2"/>
    <w:rsid w:val="005B5106"/>
    <w:rsid w:val="005B5115"/>
    <w:rsid w:val="005B5759"/>
    <w:rsid w:val="005B5B0A"/>
    <w:rsid w:val="005B5B8F"/>
    <w:rsid w:val="005B5DD6"/>
    <w:rsid w:val="005B68B6"/>
    <w:rsid w:val="005B7337"/>
    <w:rsid w:val="005B754A"/>
    <w:rsid w:val="005B7567"/>
    <w:rsid w:val="005B7894"/>
    <w:rsid w:val="005C08DF"/>
    <w:rsid w:val="005C0B53"/>
    <w:rsid w:val="005C0F17"/>
    <w:rsid w:val="005C130A"/>
    <w:rsid w:val="005C16B4"/>
    <w:rsid w:val="005C196F"/>
    <w:rsid w:val="005C1A53"/>
    <w:rsid w:val="005C38C6"/>
    <w:rsid w:val="005C3A84"/>
    <w:rsid w:val="005C4091"/>
    <w:rsid w:val="005C490A"/>
    <w:rsid w:val="005C4C90"/>
    <w:rsid w:val="005C4D9D"/>
    <w:rsid w:val="005C50FF"/>
    <w:rsid w:val="005C55C2"/>
    <w:rsid w:val="005C5920"/>
    <w:rsid w:val="005C60CD"/>
    <w:rsid w:val="005C7909"/>
    <w:rsid w:val="005C7BED"/>
    <w:rsid w:val="005D0132"/>
    <w:rsid w:val="005D09DA"/>
    <w:rsid w:val="005D0B11"/>
    <w:rsid w:val="005D1181"/>
    <w:rsid w:val="005D119E"/>
    <w:rsid w:val="005D14EB"/>
    <w:rsid w:val="005D1AA4"/>
    <w:rsid w:val="005D29D2"/>
    <w:rsid w:val="005D2C2F"/>
    <w:rsid w:val="005D2E6C"/>
    <w:rsid w:val="005D3976"/>
    <w:rsid w:val="005D3D1D"/>
    <w:rsid w:val="005D4256"/>
    <w:rsid w:val="005D4FE2"/>
    <w:rsid w:val="005D5C0C"/>
    <w:rsid w:val="005D62C4"/>
    <w:rsid w:val="005D65D0"/>
    <w:rsid w:val="005D6F47"/>
    <w:rsid w:val="005D74DF"/>
    <w:rsid w:val="005D7A1C"/>
    <w:rsid w:val="005D7D4B"/>
    <w:rsid w:val="005E0A05"/>
    <w:rsid w:val="005E119A"/>
    <w:rsid w:val="005E129B"/>
    <w:rsid w:val="005E1983"/>
    <w:rsid w:val="005E2298"/>
    <w:rsid w:val="005E251A"/>
    <w:rsid w:val="005E26CF"/>
    <w:rsid w:val="005E2D1F"/>
    <w:rsid w:val="005E44D5"/>
    <w:rsid w:val="005E504B"/>
    <w:rsid w:val="005E56D3"/>
    <w:rsid w:val="005E5B97"/>
    <w:rsid w:val="005E5E25"/>
    <w:rsid w:val="005E5F75"/>
    <w:rsid w:val="005E66DF"/>
    <w:rsid w:val="005E78B9"/>
    <w:rsid w:val="005F05B1"/>
    <w:rsid w:val="005F0940"/>
    <w:rsid w:val="005F161A"/>
    <w:rsid w:val="005F251F"/>
    <w:rsid w:val="005F2B0C"/>
    <w:rsid w:val="005F2F47"/>
    <w:rsid w:val="005F393F"/>
    <w:rsid w:val="005F4333"/>
    <w:rsid w:val="005F4AAF"/>
    <w:rsid w:val="005F5119"/>
    <w:rsid w:val="005F542C"/>
    <w:rsid w:val="005F5574"/>
    <w:rsid w:val="005F5764"/>
    <w:rsid w:val="005F5980"/>
    <w:rsid w:val="005F5C60"/>
    <w:rsid w:val="005F689E"/>
    <w:rsid w:val="005F6915"/>
    <w:rsid w:val="005F6D46"/>
    <w:rsid w:val="005F70E5"/>
    <w:rsid w:val="005F74F7"/>
    <w:rsid w:val="005F7D68"/>
    <w:rsid w:val="006001A7"/>
    <w:rsid w:val="00600222"/>
    <w:rsid w:val="006003E5"/>
    <w:rsid w:val="0060185B"/>
    <w:rsid w:val="00601FB2"/>
    <w:rsid w:val="006029D2"/>
    <w:rsid w:val="006029DF"/>
    <w:rsid w:val="00602A5D"/>
    <w:rsid w:val="00602B86"/>
    <w:rsid w:val="00603263"/>
    <w:rsid w:val="00604595"/>
    <w:rsid w:val="00604A38"/>
    <w:rsid w:val="00605123"/>
    <w:rsid w:val="00605679"/>
    <w:rsid w:val="006061AC"/>
    <w:rsid w:val="006064D1"/>
    <w:rsid w:val="006066CF"/>
    <w:rsid w:val="00606BB8"/>
    <w:rsid w:val="00607034"/>
    <w:rsid w:val="006077B1"/>
    <w:rsid w:val="00607A3F"/>
    <w:rsid w:val="006109E1"/>
    <w:rsid w:val="00610EB9"/>
    <w:rsid w:val="006115E7"/>
    <w:rsid w:val="00611616"/>
    <w:rsid w:val="0061169B"/>
    <w:rsid w:val="0061189B"/>
    <w:rsid w:val="006118BB"/>
    <w:rsid w:val="00611FFF"/>
    <w:rsid w:val="006126DC"/>
    <w:rsid w:val="00612C02"/>
    <w:rsid w:val="00612F85"/>
    <w:rsid w:val="00613012"/>
    <w:rsid w:val="006136DC"/>
    <w:rsid w:val="006145C7"/>
    <w:rsid w:val="00614689"/>
    <w:rsid w:val="00615E24"/>
    <w:rsid w:val="0061674E"/>
    <w:rsid w:val="00616E66"/>
    <w:rsid w:val="00617191"/>
    <w:rsid w:val="00617303"/>
    <w:rsid w:val="00617CA2"/>
    <w:rsid w:val="00617D25"/>
    <w:rsid w:val="006203B2"/>
    <w:rsid w:val="00620BEE"/>
    <w:rsid w:val="006223D2"/>
    <w:rsid w:val="00622566"/>
    <w:rsid w:val="006229D5"/>
    <w:rsid w:val="00622A86"/>
    <w:rsid w:val="00622CA3"/>
    <w:rsid w:val="00622EF5"/>
    <w:rsid w:val="00622F79"/>
    <w:rsid w:val="00623A77"/>
    <w:rsid w:val="006241D4"/>
    <w:rsid w:val="00624636"/>
    <w:rsid w:val="00624CA6"/>
    <w:rsid w:val="0062538F"/>
    <w:rsid w:val="006257BC"/>
    <w:rsid w:val="00625E52"/>
    <w:rsid w:val="00626232"/>
    <w:rsid w:val="006262F5"/>
    <w:rsid w:val="006277E2"/>
    <w:rsid w:val="006278F9"/>
    <w:rsid w:val="00627C52"/>
    <w:rsid w:val="0063081C"/>
    <w:rsid w:val="00630929"/>
    <w:rsid w:val="00630994"/>
    <w:rsid w:val="00630A1D"/>
    <w:rsid w:val="00631184"/>
    <w:rsid w:val="0063154C"/>
    <w:rsid w:val="00631564"/>
    <w:rsid w:val="00631C98"/>
    <w:rsid w:val="006321BE"/>
    <w:rsid w:val="0063236F"/>
    <w:rsid w:val="00632DDD"/>
    <w:rsid w:val="00633245"/>
    <w:rsid w:val="00633DBE"/>
    <w:rsid w:val="00634C27"/>
    <w:rsid w:val="006351B1"/>
    <w:rsid w:val="0063663C"/>
    <w:rsid w:val="00636856"/>
    <w:rsid w:val="00636872"/>
    <w:rsid w:val="00636C1D"/>
    <w:rsid w:val="0063704E"/>
    <w:rsid w:val="00637554"/>
    <w:rsid w:val="00637EA4"/>
    <w:rsid w:val="00640167"/>
    <w:rsid w:val="006401BC"/>
    <w:rsid w:val="006409C4"/>
    <w:rsid w:val="0064108B"/>
    <w:rsid w:val="00642387"/>
    <w:rsid w:val="00642B47"/>
    <w:rsid w:val="00643151"/>
    <w:rsid w:val="00644265"/>
    <w:rsid w:val="00644382"/>
    <w:rsid w:val="00644469"/>
    <w:rsid w:val="00645063"/>
    <w:rsid w:val="00645683"/>
    <w:rsid w:val="00645E80"/>
    <w:rsid w:val="00645F57"/>
    <w:rsid w:val="00646BA5"/>
    <w:rsid w:val="00646EDB"/>
    <w:rsid w:val="00647332"/>
    <w:rsid w:val="006477CC"/>
    <w:rsid w:val="00647EE1"/>
    <w:rsid w:val="00647F38"/>
    <w:rsid w:val="00650018"/>
    <w:rsid w:val="00650519"/>
    <w:rsid w:val="00650995"/>
    <w:rsid w:val="00650B36"/>
    <w:rsid w:val="00650E82"/>
    <w:rsid w:val="00650F37"/>
    <w:rsid w:val="006514D1"/>
    <w:rsid w:val="0065404C"/>
    <w:rsid w:val="00654314"/>
    <w:rsid w:val="0065436F"/>
    <w:rsid w:val="006543D6"/>
    <w:rsid w:val="0065487D"/>
    <w:rsid w:val="00655FC9"/>
    <w:rsid w:val="00657949"/>
    <w:rsid w:val="00660969"/>
    <w:rsid w:val="00660F9F"/>
    <w:rsid w:val="00662074"/>
    <w:rsid w:val="00662F85"/>
    <w:rsid w:val="00662FC0"/>
    <w:rsid w:val="0066345F"/>
    <w:rsid w:val="006641E6"/>
    <w:rsid w:val="00664BCB"/>
    <w:rsid w:val="00665BE2"/>
    <w:rsid w:val="00666415"/>
    <w:rsid w:val="00666BDB"/>
    <w:rsid w:val="00666DBB"/>
    <w:rsid w:val="00667305"/>
    <w:rsid w:val="0067005B"/>
    <w:rsid w:val="00670551"/>
    <w:rsid w:val="006715A3"/>
    <w:rsid w:val="00671D21"/>
    <w:rsid w:val="006727EA"/>
    <w:rsid w:val="00672C5F"/>
    <w:rsid w:val="00672D61"/>
    <w:rsid w:val="00672E1E"/>
    <w:rsid w:val="00672E48"/>
    <w:rsid w:val="00673C3B"/>
    <w:rsid w:val="00673CA0"/>
    <w:rsid w:val="0067450A"/>
    <w:rsid w:val="0067485B"/>
    <w:rsid w:val="00674B7E"/>
    <w:rsid w:val="006750D1"/>
    <w:rsid w:val="00675731"/>
    <w:rsid w:val="00675865"/>
    <w:rsid w:val="006763E5"/>
    <w:rsid w:val="00676ACE"/>
    <w:rsid w:val="006770C1"/>
    <w:rsid w:val="0067722D"/>
    <w:rsid w:val="00677340"/>
    <w:rsid w:val="00677C2E"/>
    <w:rsid w:val="00677DEA"/>
    <w:rsid w:val="00680650"/>
    <w:rsid w:val="00680791"/>
    <w:rsid w:val="006807F8"/>
    <w:rsid w:val="00680AD0"/>
    <w:rsid w:val="00680C47"/>
    <w:rsid w:val="00681541"/>
    <w:rsid w:val="006819D3"/>
    <w:rsid w:val="00682027"/>
    <w:rsid w:val="006823C2"/>
    <w:rsid w:val="006828DE"/>
    <w:rsid w:val="00683198"/>
    <w:rsid w:val="006835DE"/>
    <w:rsid w:val="00683D11"/>
    <w:rsid w:val="00684563"/>
    <w:rsid w:val="00684A14"/>
    <w:rsid w:val="00684A7A"/>
    <w:rsid w:val="00685A41"/>
    <w:rsid w:val="00685CE2"/>
    <w:rsid w:val="0068633E"/>
    <w:rsid w:val="00686922"/>
    <w:rsid w:val="00686925"/>
    <w:rsid w:val="00687353"/>
    <w:rsid w:val="00687BCC"/>
    <w:rsid w:val="006906E0"/>
    <w:rsid w:val="00690BE8"/>
    <w:rsid w:val="00691538"/>
    <w:rsid w:val="00691895"/>
    <w:rsid w:val="00691976"/>
    <w:rsid w:val="00693191"/>
    <w:rsid w:val="00693277"/>
    <w:rsid w:val="0069347C"/>
    <w:rsid w:val="006943EA"/>
    <w:rsid w:val="006948FC"/>
    <w:rsid w:val="00694B8A"/>
    <w:rsid w:val="006950D2"/>
    <w:rsid w:val="00696BF0"/>
    <w:rsid w:val="006970B8"/>
    <w:rsid w:val="006A173A"/>
    <w:rsid w:val="006A1802"/>
    <w:rsid w:val="006A1C49"/>
    <w:rsid w:val="006A1C5C"/>
    <w:rsid w:val="006A1E03"/>
    <w:rsid w:val="006A33A3"/>
    <w:rsid w:val="006A38E1"/>
    <w:rsid w:val="006A3A6D"/>
    <w:rsid w:val="006A43FC"/>
    <w:rsid w:val="006A45D8"/>
    <w:rsid w:val="006A4CD7"/>
    <w:rsid w:val="006A5FCC"/>
    <w:rsid w:val="006A6437"/>
    <w:rsid w:val="006A7B28"/>
    <w:rsid w:val="006A7E48"/>
    <w:rsid w:val="006B0280"/>
    <w:rsid w:val="006B0EED"/>
    <w:rsid w:val="006B10B6"/>
    <w:rsid w:val="006B127C"/>
    <w:rsid w:val="006B1789"/>
    <w:rsid w:val="006B1C6E"/>
    <w:rsid w:val="006B226F"/>
    <w:rsid w:val="006B29BA"/>
    <w:rsid w:val="006B2FEC"/>
    <w:rsid w:val="006B3127"/>
    <w:rsid w:val="006B35AA"/>
    <w:rsid w:val="006B42CB"/>
    <w:rsid w:val="006B4AC7"/>
    <w:rsid w:val="006B4AF7"/>
    <w:rsid w:val="006B5A59"/>
    <w:rsid w:val="006B6988"/>
    <w:rsid w:val="006B7428"/>
    <w:rsid w:val="006B7C6B"/>
    <w:rsid w:val="006C0185"/>
    <w:rsid w:val="006C0618"/>
    <w:rsid w:val="006C0F05"/>
    <w:rsid w:val="006C113A"/>
    <w:rsid w:val="006C17A6"/>
    <w:rsid w:val="006C28AE"/>
    <w:rsid w:val="006C28AF"/>
    <w:rsid w:val="006C2AF1"/>
    <w:rsid w:val="006C4504"/>
    <w:rsid w:val="006C5627"/>
    <w:rsid w:val="006C5705"/>
    <w:rsid w:val="006C5B08"/>
    <w:rsid w:val="006C72D5"/>
    <w:rsid w:val="006C7626"/>
    <w:rsid w:val="006C779E"/>
    <w:rsid w:val="006C7A9F"/>
    <w:rsid w:val="006C7C78"/>
    <w:rsid w:val="006C7D8F"/>
    <w:rsid w:val="006D09EC"/>
    <w:rsid w:val="006D1011"/>
    <w:rsid w:val="006D1B5D"/>
    <w:rsid w:val="006D2408"/>
    <w:rsid w:val="006D2DB0"/>
    <w:rsid w:val="006D4D79"/>
    <w:rsid w:val="006D5671"/>
    <w:rsid w:val="006D568E"/>
    <w:rsid w:val="006D5877"/>
    <w:rsid w:val="006D59A7"/>
    <w:rsid w:val="006D6066"/>
    <w:rsid w:val="006D6DD7"/>
    <w:rsid w:val="006D78D7"/>
    <w:rsid w:val="006D7C67"/>
    <w:rsid w:val="006D7CE4"/>
    <w:rsid w:val="006E025E"/>
    <w:rsid w:val="006E047B"/>
    <w:rsid w:val="006E0734"/>
    <w:rsid w:val="006E0C80"/>
    <w:rsid w:val="006E1437"/>
    <w:rsid w:val="006E1BC3"/>
    <w:rsid w:val="006E1D5D"/>
    <w:rsid w:val="006E235D"/>
    <w:rsid w:val="006E267C"/>
    <w:rsid w:val="006E3193"/>
    <w:rsid w:val="006E359D"/>
    <w:rsid w:val="006E3AB8"/>
    <w:rsid w:val="006E3C36"/>
    <w:rsid w:val="006E3DE2"/>
    <w:rsid w:val="006E5BB0"/>
    <w:rsid w:val="006E63AD"/>
    <w:rsid w:val="006E657C"/>
    <w:rsid w:val="006E6A46"/>
    <w:rsid w:val="006E6E7A"/>
    <w:rsid w:val="006E712A"/>
    <w:rsid w:val="006E7563"/>
    <w:rsid w:val="006E7716"/>
    <w:rsid w:val="006E776A"/>
    <w:rsid w:val="006E7A9D"/>
    <w:rsid w:val="006F077B"/>
    <w:rsid w:val="006F2356"/>
    <w:rsid w:val="006F28C1"/>
    <w:rsid w:val="006F2D62"/>
    <w:rsid w:val="006F3234"/>
    <w:rsid w:val="006F386C"/>
    <w:rsid w:val="006F3961"/>
    <w:rsid w:val="006F3B79"/>
    <w:rsid w:val="006F456A"/>
    <w:rsid w:val="006F5482"/>
    <w:rsid w:val="006F5CD2"/>
    <w:rsid w:val="006F6298"/>
    <w:rsid w:val="006F69EE"/>
    <w:rsid w:val="006F6E72"/>
    <w:rsid w:val="006F785F"/>
    <w:rsid w:val="0070014C"/>
    <w:rsid w:val="0070018D"/>
    <w:rsid w:val="007007EA"/>
    <w:rsid w:val="00701284"/>
    <w:rsid w:val="007020F3"/>
    <w:rsid w:val="00702962"/>
    <w:rsid w:val="00703011"/>
    <w:rsid w:val="00703E3B"/>
    <w:rsid w:val="00703E9A"/>
    <w:rsid w:val="007055E6"/>
    <w:rsid w:val="007059AE"/>
    <w:rsid w:val="00706880"/>
    <w:rsid w:val="00710447"/>
    <w:rsid w:val="00710CBA"/>
    <w:rsid w:val="00712944"/>
    <w:rsid w:val="00712BC5"/>
    <w:rsid w:val="007138C7"/>
    <w:rsid w:val="00713BDB"/>
    <w:rsid w:val="00714008"/>
    <w:rsid w:val="007140BD"/>
    <w:rsid w:val="00715686"/>
    <w:rsid w:val="0071670A"/>
    <w:rsid w:val="00716921"/>
    <w:rsid w:val="00716C2D"/>
    <w:rsid w:val="00716C88"/>
    <w:rsid w:val="00716F94"/>
    <w:rsid w:val="00717255"/>
    <w:rsid w:val="00720130"/>
    <w:rsid w:val="00720AFC"/>
    <w:rsid w:val="00720C2A"/>
    <w:rsid w:val="00721781"/>
    <w:rsid w:val="0072208E"/>
    <w:rsid w:val="0072279A"/>
    <w:rsid w:val="00722D01"/>
    <w:rsid w:val="00722EF7"/>
    <w:rsid w:val="007232B8"/>
    <w:rsid w:val="00723D25"/>
    <w:rsid w:val="00723E49"/>
    <w:rsid w:val="00724798"/>
    <w:rsid w:val="00724CA5"/>
    <w:rsid w:val="0072500D"/>
    <w:rsid w:val="00725904"/>
    <w:rsid w:val="00726EC6"/>
    <w:rsid w:val="00727934"/>
    <w:rsid w:val="00727B6A"/>
    <w:rsid w:val="00727FF1"/>
    <w:rsid w:val="00730333"/>
    <w:rsid w:val="00730441"/>
    <w:rsid w:val="007309F0"/>
    <w:rsid w:val="007310D7"/>
    <w:rsid w:val="007312A7"/>
    <w:rsid w:val="00731DBD"/>
    <w:rsid w:val="00731F02"/>
    <w:rsid w:val="0073230B"/>
    <w:rsid w:val="00733375"/>
    <w:rsid w:val="0073390B"/>
    <w:rsid w:val="00733988"/>
    <w:rsid w:val="00734857"/>
    <w:rsid w:val="00735196"/>
    <w:rsid w:val="007356D8"/>
    <w:rsid w:val="0073596E"/>
    <w:rsid w:val="007409E5"/>
    <w:rsid w:val="00742147"/>
    <w:rsid w:val="007423D4"/>
    <w:rsid w:val="007430C2"/>
    <w:rsid w:val="00743696"/>
    <w:rsid w:val="007440DC"/>
    <w:rsid w:val="0074494B"/>
    <w:rsid w:val="00744EA7"/>
    <w:rsid w:val="007453D3"/>
    <w:rsid w:val="007456D4"/>
    <w:rsid w:val="00745D4D"/>
    <w:rsid w:val="00745FAC"/>
    <w:rsid w:val="0074730F"/>
    <w:rsid w:val="00747A19"/>
    <w:rsid w:val="00747A94"/>
    <w:rsid w:val="0075069C"/>
    <w:rsid w:val="007512A1"/>
    <w:rsid w:val="00751534"/>
    <w:rsid w:val="007520B5"/>
    <w:rsid w:val="00752212"/>
    <w:rsid w:val="00752BDB"/>
    <w:rsid w:val="00752FDF"/>
    <w:rsid w:val="0075406A"/>
    <w:rsid w:val="0075423B"/>
    <w:rsid w:val="0075478D"/>
    <w:rsid w:val="00754AE9"/>
    <w:rsid w:val="00754BBC"/>
    <w:rsid w:val="00755045"/>
    <w:rsid w:val="00755566"/>
    <w:rsid w:val="007558B7"/>
    <w:rsid w:val="00755FDC"/>
    <w:rsid w:val="007565D8"/>
    <w:rsid w:val="007567FD"/>
    <w:rsid w:val="007576E2"/>
    <w:rsid w:val="007577D8"/>
    <w:rsid w:val="00757961"/>
    <w:rsid w:val="007607EA"/>
    <w:rsid w:val="00760F99"/>
    <w:rsid w:val="00761152"/>
    <w:rsid w:val="007612A0"/>
    <w:rsid w:val="0076185B"/>
    <w:rsid w:val="00761F22"/>
    <w:rsid w:val="0076241D"/>
    <w:rsid w:val="00762585"/>
    <w:rsid w:val="00763F4D"/>
    <w:rsid w:val="00765A13"/>
    <w:rsid w:val="00765B9E"/>
    <w:rsid w:val="00766609"/>
    <w:rsid w:val="007668F3"/>
    <w:rsid w:val="00766B50"/>
    <w:rsid w:val="00767871"/>
    <w:rsid w:val="00767B30"/>
    <w:rsid w:val="00767ED5"/>
    <w:rsid w:val="007708D2"/>
    <w:rsid w:val="00771932"/>
    <w:rsid w:val="00772552"/>
    <w:rsid w:val="007726AF"/>
    <w:rsid w:val="00772EE8"/>
    <w:rsid w:val="00773992"/>
    <w:rsid w:val="00774E2A"/>
    <w:rsid w:val="0077509E"/>
    <w:rsid w:val="007757A6"/>
    <w:rsid w:val="0077668C"/>
    <w:rsid w:val="00777143"/>
    <w:rsid w:val="00777DFC"/>
    <w:rsid w:val="0078049D"/>
    <w:rsid w:val="00780680"/>
    <w:rsid w:val="00780EAF"/>
    <w:rsid w:val="007810F8"/>
    <w:rsid w:val="00782067"/>
    <w:rsid w:val="00782463"/>
    <w:rsid w:val="007827EC"/>
    <w:rsid w:val="007829B4"/>
    <w:rsid w:val="00782ACF"/>
    <w:rsid w:val="007832D7"/>
    <w:rsid w:val="007839C6"/>
    <w:rsid w:val="00783AF4"/>
    <w:rsid w:val="00784057"/>
    <w:rsid w:val="00784827"/>
    <w:rsid w:val="00784A76"/>
    <w:rsid w:val="00784B26"/>
    <w:rsid w:val="00784F3C"/>
    <w:rsid w:val="00785795"/>
    <w:rsid w:val="00785852"/>
    <w:rsid w:val="00785C6D"/>
    <w:rsid w:val="00786189"/>
    <w:rsid w:val="00786614"/>
    <w:rsid w:val="00787D77"/>
    <w:rsid w:val="007902D6"/>
    <w:rsid w:val="00790D0E"/>
    <w:rsid w:val="00790E30"/>
    <w:rsid w:val="00793BCF"/>
    <w:rsid w:val="00793E5A"/>
    <w:rsid w:val="0079437A"/>
    <w:rsid w:val="0079441D"/>
    <w:rsid w:val="00794FCB"/>
    <w:rsid w:val="00795507"/>
    <w:rsid w:val="00795A8D"/>
    <w:rsid w:val="00795FD4"/>
    <w:rsid w:val="007970F5"/>
    <w:rsid w:val="007976AA"/>
    <w:rsid w:val="0079777E"/>
    <w:rsid w:val="007A0122"/>
    <w:rsid w:val="007A0748"/>
    <w:rsid w:val="007A0831"/>
    <w:rsid w:val="007A0B66"/>
    <w:rsid w:val="007A1389"/>
    <w:rsid w:val="007A16F0"/>
    <w:rsid w:val="007A212C"/>
    <w:rsid w:val="007A220D"/>
    <w:rsid w:val="007A2A26"/>
    <w:rsid w:val="007A2EB3"/>
    <w:rsid w:val="007A302F"/>
    <w:rsid w:val="007A30D1"/>
    <w:rsid w:val="007A3146"/>
    <w:rsid w:val="007A3CBC"/>
    <w:rsid w:val="007A3E26"/>
    <w:rsid w:val="007A43EF"/>
    <w:rsid w:val="007A4445"/>
    <w:rsid w:val="007A5205"/>
    <w:rsid w:val="007A562F"/>
    <w:rsid w:val="007A582A"/>
    <w:rsid w:val="007A5EC4"/>
    <w:rsid w:val="007A68FE"/>
    <w:rsid w:val="007A6DD0"/>
    <w:rsid w:val="007A78A9"/>
    <w:rsid w:val="007A7F47"/>
    <w:rsid w:val="007B0815"/>
    <w:rsid w:val="007B0841"/>
    <w:rsid w:val="007B0866"/>
    <w:rsid w:val="007B0F90"/>
    <w:rsid w:val="007B1106"/>
    <w:rsid w:val="007B1135"/>
    <w:rsid w:val="007B24E1"/>
    <w:rsid w:val="007B26C1"/>
    <w:rsid w:val="007B32C4"/>
    <w:rsid w:val="007B3454"/>
    <w:rsid w:val="007B353D"/>
    <w:rsid w:val="007B3A80"/>
    <w:rsid w:val="007B3D34"/>
    <w:rsid w:val="007B404B"/>
    <w:rsid w:val="007B40FD"/>
    <w:rsid w:val="007B49D0"/>
    <w:rsid w:val="007B5F11"/>
    <w:rsid w:val="007B6173"/>
    <w:rsid w:val="007B7A7C"/>
    <w:rsid w:val="007C1604"/>
    <w:rsid w:val="007C2AC4"/>
    <w:rsid w:val="007C2C26"/>
    <w:rsid w:val="007C370A"/>
    <w:rsid w:val="007C40F3"/>
    <w:rsid w:val="007C4286"/>
    <w:rsid w:val="007C5C51"/>
    <w:rsid w:val="007C5F96"/>
    <w:rsid w:val="007C68F0"/>
    <w:rsid w:val="007C6A3B"/>
    <w:rsid w:val="007C7BCE"/>
    <w:rsid w:val="007C7BD2"/>
    <w:rsid w:val="007C7E59"/>
    <w:rsid w:val="007C7F77"/>
    <w:rsid w:val="007D043D"/>
    <w:rsid w:val="007D19B9"/>
    <w:rsid w:val="007D19DD"/>
    <w:rsid w:val="007D4A07"/>
    <w:rsid w:val="007D63B3"/>
    <w:rsid w:val="007D63B8"/>
    <w:rsid w:val="007D7C72"/>
    <w:rsid w:val="007E05F8"/>
    <w:rsid w:val="007E2915"/>
    <w:rsid w:val="007E2F73"/>
    <w:rsid w:val="007E4DEC"/>
    <w:rsid w:val="007E55CE"/>
    <w:rsid w:val="007E5D9D"/>
    <w:rsid w:val="007E5E91"/>
    <w:rsid w:val="007E6A1E"/>
    <w:rsid w:val="007E7033"/>
    <w:rsid w:val="007E70AE"/>
    <w:rsid w:val="007E777A"/>
    <w:rsid w:val="007E77A5"/>
    <w:rsid w:val="007E79A3"/>
    <w:rsid w:val="007E7ED5"/>
    <w:rsid w:val="007F033A"/>
    <w:rsid w:val="007F0433"/>
    <w:rsid w:val="007F0EFD"/>
    <w:rsid w:val="007F1553"/>
    <w:rsid w:val="007F19DE"/>
    <w:rsid w:val="007F1BB2"/>
    <w:rsid w:val="007F246A"/>
    <w:rsid w:val="007F279D"/>
    <w:rsid w:val="007F2986"/>
    <w:rsid w:val="007F32B0"/>
    <w:rsid w:val="007F36D7"/>
    <w:rsid w:val="007F43A2"/>
    <w:rsid w:val="007F4EC3"/>
    <w:rsid w:val="007F4F9B"/>
    <w:rsid w:val="007F5694"/>
    <w:rsid w:val="007F6701"/>
    <w:rsid w:val="007F671F"/>
    <w:rsid w:val="007F6FBB"/>
    <w:rsid w:val="007F7213"/>
    <w:rsid w:val="007F74B5"/>
    <w:rsid w:val="007F7A3E"/>
    <w:rsid w:val="007F7EC8"/>
    <w:rsid w:val="00800085"/>
    <w:rsid w:val="0080056B"/>
    <w:rsid w:val="00800E8A"/>
    <w:rsid w:val="008014DA"/>
    <w:rsid w:val="0080173D"/>
    <w:rsid w:val="008022E4"/>
    <w:rsid w:val="00803437"/>
    <w:rsid w:val="00803C26"/>
    <w:rsid w:val="008065AF"/>
    <w:rsid w:val="008070FB"/>
    <w:rsid w:val="00807BA4"/>
    <w:rsid w:val="00807E59"/>
    <w:rsid w:val="0081090E"/>
    <w:rsid w:val="00810B63"/>
    <w:rsid w:val="008115D9"/>
    <w:rsid w:val="00811A98"/>
    <w:rsid w:val="008121A5"/>
    <w:rsid w:val="00813637"/>
    <w:rsid w:val="00813A8B"/>
    <w:rsid w:val="00813F3A"/>
    <w:rsid w:val="0081403B"/>
    <w:rsid w:val="00814E12"/>
    <w:rsid w:val="00815B8E"/>
    <w:rsid w:val="00815D45"/>
    <w:rsid w:val="00816614"/>
    <w:rsid w:val="00816B91"/>
    <w:rsid w:val="008177B6"/>
    <w:rsid w:val="00817C29"/>
    <w:rsid w:val="008208BF"/>
    <w:rsid w:val="00820B38"/>
    <w:rsid w:val="00820EC8"/>
    <w:rsid w:val="008210DB"/>
    <w:rsid w:val="0082191A"/>
    <w:rsid w:val="008219F5"/>
    <w:rsid w:val="008221E1"/>
    <w:rsid w:val="008224EC"/>
    <w:rsid w:val="008260B1"/>
    <w:rsid w:val="0082696F"/>
    <w:rsid w:val="00826CB9"/>
    <w:rsid w:val="00826CFF"/>
    <w:rsid w:val="008279F7"/>
    <w:rsid w:val="00830288"/>
    <w:rsid w:val="008317C4"/>
    <w:rsid w:val="00831969"/>
    <w:rsid w:val="00831B3E"/>
    <w:rsid w:val="00831CE9"/>
    <w:rsid w:val="00832C19"/>
    <w:rsid w:val="008331E1"/>
    <w:rsid w:val="00833C5F"/>
    <w:rsid w:val="00834252"/>
    <w:rsid w:val="0083470F"/>
    <w:rsid w:val="008354EE"/>
    <w:rsid w:val="008359E9"/>
    <w:rsid w:val="00836414"/>
    <w:rsid w:val="00837478"/>
    <w:rsid w:val="008378C8"/>
    <w:rsid w:val="008379F1"/>
    <w:rsid w:val="00840699"/>
    <w:rsid w:val="0084098D"/>
    <w:rsid w:val="00840B00"/>
    <w:rsid w:val="008422D0"/>
    <w:rsid w:val="0084232C"/>
    <w:rsid w:val="0084358F"/>
    <w:rsid w:val="00843C95"/>
    <w:rsid w:val="008452AC"/>
    <w:rsid w:val="00845DD2"/>
    <w:rsid w:val="00846C95"/>
    <w:rsid w:val="00847283"/>
    <w:rsid w:val="0084729E"/>
    <w:rsid w:val="008472E5"/>
    <w:rsid w:val="0084753F"/>
    <w:rsid w:val="00847DC2"/>
    <w:rsid w:val="0085073F"/>
    <w:rsid w:val="00851558"/>
    <w:rsid w:val="00852113"/>
    <w:rsid w:val="008529F2"/>
    <w:rsid w:val="00852A03"/>
    <w:rsid w:val="00854168"/>
    <w:rsid w:val="008545EA"/>
    <w:rsid w:val="00854732"/>
    <w:rsid w:val="00854AEF"/>
    <w:rsid w:val="00855F0B"/>
    <w:rsid w:val="0085615C"/>
    <w:rsid w:val="00856B22"/>
    <w:rsid w:val="00856D2F"/>
    <w:rsid w:val="00856D57"/>
    <w:rsid w:val="0085703C"/>
    <w:rsid w:val="00860D26"/>
    <w:rsid w:val="00861131"/>
    <w:rsid w:val="00861646"/>
    <w:rsid w:val="00861DFE"/>
    <w:rsid w:val="00861E0E"/>
    <w:rsid w:val="0086273E"/>
    <w:rsid w:val="00864207"/>
    <w:rsid w:val="00865079"/>
    <w:rsid w:val="008661B8"/>
    <w:rsid w:val="008665BC"/>
    <w:rsid w:val="008665E4"/>
    <w:rsid w:val="00866A86"/>
    <w:rsid w:val="00867BC9"/>
    <w:rsid w:val="00867F3D"/>
    <w:rsid w:val="00870E5A"/>
    <w:rsid w:val="008713CF"/>
    <w:rsid w:val="008734AF"/>
    <w:rsid w:val="008740F5"/>
    <w:rsid w:val="00874D61"/>
    <w:rsid w:val="00874FB6"/>
    <w:rsid w:val="008751BF"/>
    <w:rsid w:val="0087520C"/>
    <w:rsid w:val="008753B7"/>
    <w:rsid w:val="00875EAF"/>
    <w:rsid w:val="00876A78"/>
    <w:rsid w:val="00876FBD"/>
    <w:rsid w:val="00877D54"/>
    <w:rsid w:val="00877DDE"/>
    <w:rsid w:val="00880682"/>
    <w:rsid w:val="00880D38"/>
    <w:rsid w:val="00880F88"/>
    <w:rsid w:val="00881D9A"/>
    <w:rsid w:val="00882613"/>
    <w:rsid w:val="00882FF0"/>
    <w:rsid w:val="00883622"/>
    <w:rsid w:val="00883F07"/>
    <w:rsid w:val="00885558"/>
    <w:rsid w:val="00887498"/>
    <w:rsid w:val="0089088E"/>
    <w:rsid w:val="00890C88"/>
    <w:rsid w:val="00890D06"/>
    <w:rsid w:val="00890D3B"/>
    <w:rsid w:val="00890FC8"/>
    <w:rsid w:val="00891535"/>
    <w:rsid w:val="00891EA4"/>
    <w:rsid w:val="008923EB"/>
    <w:rsid w:val="00892F10"/>
    <w:rsid w:val="00893460"/>
    <w:rsid w:val="0089452E"/>
    <w:rsid w:val="00895956"/>
    <w:rsid w:val="00895AD6"/>
    <w:rsid w:val="00895BB6"/>
    <w:rsid w:val="00895C48"/>
    <w:rsid w:val="00895CF8"/>
    <w:rsid w:val="00896EA2"/>
    <w:rsid w:val="0089720E"/>
    <w:rsid w:val="00897803"/>
    <w:rsid w:val="00897E20"/>
    <w:rsid w:val="00897E82"/>
    <w:rsid w:val="008A10F2"/>
    <w:rsid w:val="008A12E1"/>
    <w:rsid w:val="008A21DD"/>
    <w:rsid w:val="008A2877"/>
    <w:rsid w:val="008A41AB"/>
    <w:rsid w:val="008A498A"/>
    <w:rsid w:val="008A51FB"/>
    <w:rsid w:val="008A5BE5"/>
    <w:rsid w:val="008A615B"/>
    <w:rsid w:val="008A6640"/>
    <w:rsid w:val="008A68ED"/>
    <w:rsid w:val="008A6AA4"/>
    <w:rsid w:val="008A75D4"/>
    <w:rsid w:val="008B01E0"/>
    <w:rsid w:val="008B0F43"/>
    <w:rsid w:val="008B2196"/>
    <w:rsid w:val="008B2234"/>
    <w:rsid w:val="008B2664"/>
    <w:rsid w:val="008B2881"/>
    <w:rsid w:val="008B29F3"/>
    <w:rsid w:val="008B2BC3"/>
    <w:rsid w:val="008B2D9F"/>
    <w:rsid w:val="008B4439"/>
    <w:rsid w:val="008B46F8"/>
    <w:rsid w:val="008B4956"/>
    <w:rsid w:val="008B4C97"/>
    <w:rsid w:val="008B4FF2"/>
    <w:rsid w:val="008B5635"/>
    <w:rsid w:val="008B698C"/>
    <w:rsid w:val="008B7B10"/>
    <w:rsid w:val="008C0480"/>
    <w:rsid w:val="008C0B52"/>
    <w:rsid w:val="008C0B54"/>
    <w:rsid w:val="008C26A2"/>
    <w:rsid w:val="008C26C1"/>
    <w:rsid w:val="008C290F"/>
    <w:rsid w:val="008C2FE2"/>
    <w:rsid w:val="008C33B1"/>
    <w:rsid w:val="008C351B"/>
    <w:rsid w:val="008C3A88"/>
    <w:rsid w:val="008C3E28"/>
    <w:rsid w:val="008C3F4A"/>
    <w:rsid w:val="008C47F3"/>
    <w:rsid w:val="008C4913"/>
    <w:rsid w:val="008C5A9E"/>
    <w:rsid w:val="008C5D5E"/>
    <w:rsid w:val="008C5DD3"/>
    <w:rsid w:val="008C71A4"/>
    <w:rsid w:val="008C788D"/>
    <w:rsid w:val="008D0334"/>
    <w:rsid w:val="008D05B5"/>
    <w:rsid w:val="008D105D"/>
    <w:rsid w:val="008D198B"/>
    <w:rsid w:val="008D290A"/>
    <w:rsid w:val="008D30F6"/>
    <w:rsid w:val="008D34E6"/>
    <w:rsid w:val="008D5710"/>
    <w:rsid w:val="008D590F"/>
    <w:rsid w:val="008D5B88"/>
    <w:rsid w:val="008D61FB"/>
    <w:rsid w:val="008D6E1B"/>
    <w:rsid w:val="008D7796"/>
    <w:rsid w:val="008E025A"/>
    <w:rsid w:val="008E0C79"/>
    <w:rsid w:val="008E169F"/>
    <w:rsid w:val="008E183C"/>
    <w:rsid w:val="008E1D0C"/>
    <w:rsid w:val="008E2392"/>
    <w:rsid w:val="008E2556"/>
    <w:rsid w:val="008E271D"/>
    <w:rsid w:val="008E293B"/>
    <w:rsid w:val="008E4B8E"/>
    <w:rsid w:val="008E4DA1"/>
    <w:rsid w:val="008E5812"/>
    <w:rsid w:val="008E5C1F"/>
    <w:rsid w:val="008E6946"/>
    <w:rsid w:val="008E6C47"/>
    <w:rsid w:val="008E6F8A"/>
    <w:rsid w:val="008E7376"/>
    <w:rsid w:val="008F04D5"/>
    <w:rsid w:val="008F05A8"/>
    <w:rsid w:val="008F0B29"/>
    <w:rsid w:val="008F0C01"/>
    <w:rsid w:val="008F104D"/>
    <w:rsid w:val="008F10E9"/>
    <w:rsid w:val="008F126F"/>
    <w:rsid w:val="008F1323"/>
    <w:rsid w:val="008F1609"/>
    <w:rsid w:val="008F1814"/>
    <w:rsid w:val="008F27B0"/>
    <w:rsid w:val="008F2A9C"/>
    <w:rsid w:val="008F2AF4"/>
    <w:rsid w:val="008F38DD"/>
    <w:rsid w:val="008F3E10"/>
    <w:rsid w:val="008F3F1E"/>
    <w:rsid w:val="008F4528"/>
    <w:rsid w:val="008F511C"/>
    <w:rsid w:val="008F63B8"/>
    <w:rsid w:val="008F6B52"/>
    <w:rsid w:val="008F72D0"/>
    <w:rsid w:val="008F7B2E"/>
    <w:rsid w:val="008F7D4E"/>
    <w:rsid w:val="009001F4"/>
    <w:rsid w:val="00900546"/>
    <w:rsid w:val="0090064A"/>
    <w:rsid w:val="009007AB"/>
    <w:rsid w:val="0090109B"/>
    <w:rsid w:val="009016F4"/>
    <w:rsid w:val="009018F8"/>
    <w:rsid w:val="00901E11"/>
    <w:rsid w:val="00901E8A"/>
    <w:rsid w:val="00902F3A"/>
    <w:rsid w:val="00903D07"/>
    <w:rsid w:val="00904AF3"/>
    <w:rsid w:val="00904F01"/>
    <w:rsid w:val="00904F51"/>
    <w:rsid w:val="00905022"/>
    <w:rsid w:val="009075A5"/>
    <w:rsid w:val="00907F15"/>
    <w:rsid w:val="0091010C"/>
    <w:rsid w:val="00910166"/>
    <w:rsid w:val="00910395"/>
    <w:rsid w:val="0091079F"/>
    <w:rsid w:val="00911143"/>
    <w:rsid w:val="009111D7"/>
    <w:rsid w:val="009121F6"/>
    <w:rsid w:val="009122C6"/>
    <w:rsid w:val="00912DFE"/>
    <w:rsid w:val="009135FF"/>
    <w:rsid w:val="00914403"/>
    <w:rsid w:val="009144DF"/>
    <w:rsid w:val="009160DB"/>
    <w:rsid w:val="009166E1"/>
    <w:rsid w:val="00916BF9"/>
    <w:rsid w:val="00916E39"/>
    <w:rsid w:val="00916EA5"/>
    <w:rsid w:val="00917855"/>
    <w:rsid w:val="009203CA"/>
    <w:rsid w:val="0092046A"/>
    <w:rsid w:val="00920BDD"/>
    <w:rsid w:val="00920E76"/>
    <w:rsid w:val="009215B7"/>
    <w:rsid w:val="009220A6"/>
    <w:rsid w:val="00922681"/>
    <w:rsid w:val="009232DA"/>
    <w:rsid w:val="009233FA"/>
    <w:rsid w:val="0092372D"/>
    <w:rsid w:val="00923CE0"/>
    <w:rsid w:val="009242C9"/>
    <w:rsid w:val="00924594"/>
    <w:rsid w:val="00925917"/>
    <w:rsid w:val="009264C5"/>
    <w:rsid w:val="00926615"/>
    <w:rsid w:val="00926D6E"/>
    <w:rsid w:val="00926ECC"/>
    <w:rsid w:val="0092742E"/>
    <w:rsid w:val="00927B24"/>
    <w:rsid w:val="00927CA4"/>
    <w:rsid w:val="00927D3A"/>
    <w:rsid w:val="009301F3"/>
    <w:rsid w:val="009303E7"/>
    <w:rsid w:val="00930461"/>
    <w:rsid w:val="00930672"/>
    <w:rsid w:val="009307B4"/>
    <w:rsid w:val="00931889"/>
    <w:rsid w:val="00931FB6"/>
    <w:rsid w:val="00932C87"/>
    <w:rsid w:val="00932D60"/>
    <w:rsid w:val="00932F21"/>
    <w:rsid w:val="009330FF"/>
    <w:rsid w:val="009340A4"/>
    <w:rsid w:val="009341E1"/>
    <w:rsid w:val="00935761"/>
    <w:rsid w:val="00935BE0"/>
    <w:rsid w:val="00935E00"/>
    <w:rsid w:val="00936B49"/>
    <w:rsid w:val="00936D4F"/>
    <w:rsid w:val="00937114"/>
    <w:rsid w:val="00937414"/>
    <w:rsid w:val="009374BF"/>
    <w:rsid w:val="00937CED"/>
    <w:rsid w:val="00940492"/>
    <w:rsid w:val="0094105B"/>
    <w:rsid w:val="00941831"/>
    <w:rsid w:val="00941B47"/>
    <w:rsid w:val="009424AA"/>
    <w:rsid w:val="00942FB7"/>
    <w:rsid w:val="00943329"/>
    <w:rsid w:val="00944863"/>
    <w:rsid w:val="00944BB7"/>
    <w:rsid w:val="00944E53"/>
    <w:rsid w:val="00945991"/>
    <w:rsid w:val="00945B8C"/>
    <w:rsid w:val="00946065"/>
    <w:rsid w:val="009464D9"/>
    <w:rsid w:val="00951483"/>
    <w:rsid w:val="0095193E"/>
    <w:rsid w:val="00951A13"/>
    <w:rsid w:val="00951DA0"/>
    <w:rsid w:val="00951FC4"/>
    <w:rsid w:val="00952A91"/>
    <w:rsid w:val="00953008"/>
    <w:rsid w:val="0095339F"/>
    <w:rsid w:val="009536EC"/>
    <w:rsid w:val="00953B92"/>
    <w:rsid w:val="00954C20"/>
    <w:rsid w:val="00956034"/>
    <w:rsid w:val="009560D5"/>
    <w:rsid w:val="009564AA"/>
    <w:rsid w:val="00957160"/>
    <w:rsid w:val="009572CD"/>
    <w:rsid w:val="00960B63"/>
    <w:rsid w:val="009622A9"/>
    <w:rsid w:val="00962AD3"/>
    <w:rsid w:val="00962FB3"/>
    <w:rsid w:val="00963BD8"/>
    <w:rsid w:val="00963C76"/>
    <w:rsid w:val="00963EFE"/>
    <w:rsid w:val="0096484E"/>
    <w:rsid w:val="0096487F"/>
    <w:rsid w:val="00964E94"/>
    <w:rsid w:val="00964EEC"/>
    <w:rsid w:val="00964F8A"/>
    <w:rsid w:val="00965069"/>
    <w:rsid w:val="0096557E"/>
    <w:rsid w:val="00965B6E"/>
    <w:rsid w:val="00965BA7"/>
    <w:rsid w:val="00965F85"/>
    <w:rsid w:val="00966352"/>
    <w:rsid w:val="00966543"/>
    <w:rsid w:val="009669B8"/>
    <w:rsid w:val="00966EE3"/>
    <w:rsid w:val="00967254"/>
    <w:rsid w:val="00967668"/>
    <w:rsid w:val="00970AC5"/>
    <w:rsid w:val="009711C3"/>
    <w:rsid w:val="00971597"/>
    <w:rsid w:val="00971D7D"/>
    <w:rsid w:val="009726DC"/>
    <w:rsid w:val="00972A95"/>
    <w:rsid w:val="00972C7A"/>
    <w:rsid w:val="00973015"/>
    <w:rsid w:val="00973C20"/>
    <w:rsid w:val="00974188"/>
    <w:rsid w:val="00974412"/>
    <w:rsid w:val="0097498D"/>
    <w:rsid w:val="00974C9F"/>
    <w:rsid w:val="00974E65"/>
    <w:rsid w:val="0097501B"/>
    <w:rsid w:val="009755C6"/>
    <w:rsid w:val="00975FBE"/>
    <w:rsid w:val="0097635F"/>
    <w:rsid w:val="00976FD1"/>
    <w:rsid w:val="00977257"/>
    <w:rsid w:val="009775AC"/>
    <w:rsid w:val="00977660"/>
    <w:rsid w:val="00977CCD"/>
    <w:rsid w:val="00977E7A"/>
    <w:rsid w:val="009812B7"/>
    <w:rsid w:val="009818C6"/>
    <w:rsid w:val="00981F86"/>
    <w:rsid w:val="009833E4"/>
    <w:rsid w:val="009836E3"/>
    <w:rsid w:val="00983855"/>
    <w:rsid w:val="00983E46"/>
    <w:rsid w:val="00984185"/>
    <w:rsid w:val="009846B5"/>
    <w:rsid w:val="00985459"/>
    <w:rsid w:val="009857AC"/>
    <w:rsid w:val="00986FD1"/>
    <w:rsid w:val="00987DE1"/>
    <w:rsid w:val="00987DF2"/>
    <w:rsid w:val="00987FEA"/>
    <w:rsid w:val="009905EC"/>
    <w:rsid w:val="00990A03"/>
    <w:rsid w:val="009911C1"/>
    <w:rsid w:val="00991582"/>
    <w:rsid w:val="009915E6"/>
    <w:rsid w:val="009917A5"/>
    <w:rsid w:val="00991CE1"/>
    <w:rsid w:val="00991D8E"/>
    <w:rsid w:val="00992524"/>
    <w:rsid w:val="00992C0F"/>
    <w:rsid w:val="00993F45"/>
    <w:rsid w:val="009944E0"/>
    <w:rsid w:val="00994DBC"/>
    <w:rsid w:val="00995064"/>
    <w:rsid w:val="00995412"/>
    <w:rsid w:val="00995428"/>
    <w:rsid w:val="0099597D"/>
    <w:rsid w:val="009973E0"/>
    <w:rsid w:val="009975B8"/>
    <w:rsid w:val="00997DBF"/>
    <w:rsid w:val="009A0AC7"/>
    <w:rsid w:val="009A15A6"/>
    <w:rsid w:val="009A16EE"/>
    <w:rsid w:val="009A343B"/>
    <w:rsid w:val="009A3D46"/>
    <w:rsid w:val="009A4704"/>
    <w:rsid w:val="009A56E6"/>
    <w:rsid w:val="009A67AB"/>
    <w:rsid w:val="009B061F"/>
    <w:rsid w:val="009B079F"/>
    <w:rsid w:val="009B0912"/>
    <w:rsid w:val="009B2D45"/>
    <w:rsid w:val="009B2DB3"/>
    <w:rsid w:val="009B38B1"/>
    <w:rsid w:val="009B3AB7"/>
    <w:rsid w:val="009B3C46"/>
    <w:rsid w:val="009B468E"/>
    <w:rsid w:val="009B5A81"/>
    <w:rsid w:val="009B6185"/>
    <w:rsid w:val="009B6FBD"/>
    <w:rsid w:val="009B78B3"/>
    <w:rsid w:val="009C1D8C"/>
    <w:rsid w:val="009C22D7"/>
    <w:rsid w:val="009C25EA"/>
    <w:rsid w:val="009C2923"/>
    <w:rsid w:val="009C3E16"/>
    <w:rsid w:val="009C5428"/>
    <w:rsid w:val="009C56B0"/>
    <w:rsid w:val="009C5877"/>
    <w:rsid w:val="009C634E"/>
    <w:rsid w:val="009C7249"/>
    <w:rsid w:val="009C7ECF"/>
    <w:rsid w:val="009D0F28"/>
    <w:rsid w:val="009D2C48"/>
    <w:rsid w:val="009D3BCD"/>
    <w:rsid w:val="009D4906"/>
    <w:rsid w:val="009D4DEA"/>
    <w:rsid w:val="009D688E"/>
    <w:rsid w:val="009E0FEE"/>
    <w:rsid w:val="009E2514"/>
    <w:rsid w:val="009E263C"/>
    <w:rsid w:val="009E2983"/>
    <w:rsid w:val="009E2C16"/>
    <w:rsid w:val="009E2FEC"/>
    <w:rsid w:val="009E3451"/>
    <w:rsid w:val="009E3847"/>
    <w:rsid w:val="009E3C36"/>
    <w:rsid w:val="009E3FE2"/>
    <w:rsid w:val="009E43F7"/>
    <w:rsid w:val="009E4A21"/>
    <w:rsid w:val="009E4B37"/>
    <w:rsid w:val="009E57DF"/>
    <w:rsid w:val="009E583B"/>
    <w:rsid w:val="009E5C15"/>
    <w:rsid w:val="009E62D6"/>
    <w:rsid w:val="009E6AA6"/>
    <w:rsid w:val="009E6BC9"/>
    <w:rsid w:val="009E734A"/>
    <w:rsid w:val="009F0471"/>
    <w:rsid w:val="009F0A51"/>
    <w:rsid w:val="009F154A"/>
    <w:rsid w:val="009F1FFA"/>
    <w:rsid w:val="009F2667"/>
    <w:rsid w:val="009F292A"/>
    <w:rsid w:val="009F3508"/>
    <w:rsid w:val="009F3624"/>
    <w:rsid w:val="009F4602"/>
    <w:rsid w:val="009F4E3C"/>
    <w:rsid w:val="009F5E25"/>
    <w:rsid w:val="009F5EAB"/>
    <w:rsid w:val="009F60DE"/>
    <w:rsid w:val="009F62D5"/>
    <w:rsid w:val="009F685A"/>
    <w:rsid w:val="009F70EE"/>
    <w:rsid w:val="009F7ACA"/>
    <w:rsid w:val="009F7D90"/>
    <w:rsid w:val="00A0040D"/>
    <w:rsid w:val="00A005A6"/>
    <w:rsid w:val="00A00B6D"/>
    <w:rsid w:val="00A00DA1"/>
    <w:rsid w:val="00A01B3C"/>
    <w:rsid w:val="00A02271"/>
    <w:rsid w:val="00A02724"/>
    <w:rsid w:val="00A03245"/>
    <w:rsid w:val="00A04EA8"/>
    <w:rsid w:val="00A0560C"/>
    <w:rsid w:val="00A059C0"/>
    <w:rsid w:val="00A05D9B"/>
    <w:rsid w:val="00A06C7A"/>
    <w:rsid w:val="00A06CC8"/>
    <w:rsid w:val="00A06E3D"/>
    <w:rsid w:val="00A07176"/>
    <w:rsid w:val="00A10451"/>
    <w:rsid w:val="00A1045F"/>
    <w:rsid w:val="00A1068C"/>
    <w:rsid w:val="00A10F74"/>
    <w:rsid w:val="00A110F8"/>
    <w:rsid w:val="00A11C42"/>
    <w:rsid w:val="00A12CEE"/>
    <w:rsid w:val="00A13939"/>
    <w:rsid w:val="00A1393B"/>
    <w:rsid w:val="00A13943"/>
    <w:rsid w:val="00A14B88"/>
    <w:rsid w:val="00A151F6"/>
    <w:rsid w:val="00A15297"/>
    <w:rsid w:val="00A154A9"/>
    <w:rsid w:val="00A15F95"/>
    <w:rsid w:val="00A16047"/>
    <w:rsid w:val="00A17784"/>
    <w:rsid w:val="00A17B01"/>
    <w:rsid w:val="00A20F94"/>
    <w:rsid w:val="00A21F9A"/>
    <w:rsid w:val="00A22B5B"/>
    <w:rsid w:val="00A245B2"/>
    <w:rsid w:val="00A246B3"/>
    <w:rsid w:val="00A2512C"/>
    <w:rsid w:val="00A256E8"/>
    <w:rsid w:val="00A259EC"/>
    <w:rsid w:val="00A25C03"/>
    <w:rsid w:val="00A25D6B"/>
    <w:rsid w:val="00A26B53"/>
    <w:rsid w:val="00A27575"/>
    <w:rsid w:val="00A3023D"/>
    <w:rsid w:val="00A31A2F"/>
    <w:rsid w:val="00A332BB"/>
    <w:rsid w:val="00A34475"/>
    <w:rsid w:val="00A36022"/>
    <w:rsid w:val="00A36168"/>
    <w:rsid w:val="00A3655E"/>
    <w:rsid w:val="00A36804"/>
    <w:rsid w:val="00A36908"/>
    <w:rsid w:val="00A36DFF"/>
    <w:rsid w:val="00A372B0"/>
    <w:rsid w:val="00A3744C"/>
    <w:rsid w:val="00A4004E"/>
    <w:rsid w:val="00A4106F"/>
    <w:rsid w:val="00A41AD0"/>
    <w:rsid w:val="00A436F3"/>
    <w:rsid w:val="00A45E6C"/>
    <w:rsid w:val="00A46045"/>
    <w:rsid w:val="00A46778"/>
    <w:rsid w:val="00A475D1"/>
    <w:rsid w:val="00A47671"/>
    <w:rsid w:val="00A503C4"/>
    <w:rsid w:val="00A50BC0"/>
    <w:rsid w:val="00A5121B"/>
    <w:rsid w:val="00A51226"/>
    <w:rsid w:val="00A515B3"/>
    <w:rsid w:val="00A51D26"/>
    <w:rsid w:val="00A528AB"/>
    <w:rsid w:val="00A52917"/>
    <w:rsid w:val="00A52C1F"/>
    <w:rsid w:val="00A53C42"/>
    <w:rsid w:val="00A53F9B"/>
    <w:rsid w:val="00A54AC2"/>
    <w:rsid w:val="00A54BE0"/>
    <w:rsid w:val="00A54CE7"/>
    <w:rsid w:val="00A54D09"/>
    <w:rsid w:val="00A5540A"/>
    <w:rsid w:val="00A55AB0"/>
    <w:rsid w:val="00A55E61"/>
    <w:rsid w:val="00A56910"/>
    <w:rsid w:val="00A56CF0"/>
    <w:rsid w:val="00A56EF9"/>
    <w:rsid w:val="00A601F1"/>
    <w:rsid w:val="00A60682"/>
    <w:rsid w:val="00A60C68"/>
    <w:rsid w:val="00A611CD"/>
    <w:rsid w:val="00A61B18"/>
    <w:rsid w:val="00A6292F"/>
    <w:rsid w:val="00A62BE5"/>
    <w:rsid w:val="00A62F2A"/>
    <w:rsid w:val="00A633A2"/>
    <w:rsid w:val="00A63481"/>
    <w:rsid w:val="00A638BB"/>
    <w:rsid w:val="00A644BD"/>
    <w:rsid w:val="00A64BA9"/>
    <w:rsid w:val="00A64D26"/>
    <w:rsid w:val="00A64E68"/>
    <w:rsid w:val="00A656C5"/>
    <w:rsid w:val="00A657C7"/>
    <w:rsid w:val="00A657D0"/>
    <w:rsid w:val="00A67F5D"/>
    <w:rsid w:val="00A7074C"/>
    <w:rsid w:val="00A711BC"/>
    <w:rsid w:val="00A7150B"/>
    <w:rsid w:val="00A71974"/>
    <w:rsid w:val="00A71EBE"/>
    <w:rsid w:val="00A71F0E"/>
    <w:rsid w:val="00A720B8"/>
    <w:rsid w:val="00A726D2"/>
    <w:rsid w:val="00A7284C"/>
    <w:rsid w:val="00A72B4C"/>
    <w:rsid w:val="00A7309C"/>
    <w:rsid w:val="00A73198"/>
    <w:rsid w:val="00A7322F"/>
    <w:rsid w:val="00A73486"/>
    <w:rsid w:val="00A73487"/>
    <w:rsid w:val="00A739D1"/>
    <w:rsid w:val="00A74C90"/>
    <w:rsid w:val="00A75C01"/>
    <w:rsid w:val="00A76E9D"/>
    <w:rsid w:val="00A80066"/>
    <w:rsid w:val="00A80DB0"/>
    <w:rsid w:val="00A81062"/>
    <w:rsid w:val="00A826B1"/>
    <w:rsid w:val="00A82759"/>
    <w:rsid w:val="00A828D6"/>
    <w:rsid w:val="00A82AB2"/>
    <w:rsid w:val="00A82DDD"/>
    <w:rsid w:val="00A83574"/>
    <w:rsid w:val="00A83836"/>
    <w:rsid w:val="00A84DAA"/>
    <w:rsid w:val="00A85AB2"/>
    <w:rsid w:val="00A86149"/>
    <w:rsid w:val="00A86202"/>
    <w:rsid w:val="00A86AA3"/>
    <w:rsid w:val="00A86D91"/>
    <w:rsid w:val="00A87B14"/>
    <w:rsid w:val="00A90A2E"/>
    <w:rsid w:val="00A912EA"/>
    <w:rsid w:val="00A9259F"/>
    <w:rsid w:val="00A925A3"/>
    <w:rsid w:val="00A9341D"/>
    <w:rsid w:val="00A93B2B"/>
    <w:rsid w:val="00A94B18"/>
    <w:rsid w:val="00A9516B"/>
    <w:rsid w:val="00A952C4"/>
    <w:rsid w:val="00A955D3"/>
    <w:rsid w:val="00A96050"/>
    <w:rsid w:val="00A97C9C"/>
    <w:rsid w:val="00A97F28"/>
    <w:rsid w:val="00AA01B8"/>
    <w:rsid w:val="00AA023D"/>
    <w:rsid w:val="00AA0435"/>
    <w:rsid w:val="00AA11B9"/>
    <w:rsid w:val="00AA129E"/>
    <w:rsid w:val="00AA1DE8"/>
    <w:rsid w:val="00AA21C7"/>
    <w:rsid w:val="00AA27DB"/>
    <w:rsid w:val="00AA5199"/>
    <w:rsid w:val="00AA57B4"/>
    <w:rsid w:val="00AA60CF"/>
    <w:rsid w:val="00AA61EB"/>
    <w:rsid w:val="00AA657A"/>
    <w:rsid w:val="00AA6E06"/>
    <w:rsid w:val="00AA7659"/>
    <w:rsid w:val="00AA76BC"/>
    <w:rsid w:val="00AB0017"/>
    <w:rsid w:val="00AB0F0C"/>
    <w:rsid w:val="00AB13E8"/>
    <w:rsid w:val="00AB2472"/>
    <w:rsid w:val="00AB344D"/>
    <w:rsid w:val="00AB4554"/>
    <w:rsid w:val="00AB45F2"/>
    <w:rsid w:val="00AB521B"/>
    <w:rsid w:val="00AB5CBE"/>
    <w:rsid w:val="00AB75C1"/>
    <w:rsid w:val="00AB7B95"/>
    <w:rsid w:val="00AC0180"/>
    <w:rsid w:val="00AC0801"/>
    <w:rsid w:val="00AC0AD4"/>
    <w:rsid w:val="00AC0F27"/>
    <w:rsid w:val="00AC11B1"/>
    <w:rsid w:val="00AC1F69"/>
    <w:rsid w:val="00AC2176"/>
    <w:rsid w:val="00AC3013"/>
    <w:rsid w:val="00AC315F"/>
    <w:rsid w:val="00AC3404"/>
    <w:rsid w:val="00AC344C"/>
    <w:rsid w:val="00AC3BF1"/>
    <w:rsid w:val="00AC3D74"/>
    <w:rsid w:val="00AC3D9F"/>
    <w:rsid w:val="00AC3DF9"/>
    <w:rsid w:val="00AC3F79"/>
    <w:rsid w:val="00AC53D0"/>
    <w:rsid w:val="00AC55D5"/>
    <w:rsid w:val="00AC61A4"/>
    <w:rsid w:val="00AC71F5"/>
    <w:rsid w:val="00AC7CE1"/>
    <w:rsid w:val="00AD0183"/>
    <w:rsid w:val="00AD03EE"/>
    <w:rsid w:val="00AD0FCC"/>
    <w:rsid w:val="00AD1134"/>
    <w:rsid w:val="00AD12FA"/>
    <w:rsid w:val="00AD25F1"/>
    <w:rsid w:val="00AD2885"/>
    <w:rsid w:val="00AD2A37"/>
    <w:rsid w:val="00AD2D23"/>
    <w:rsid w:val="00AD2DE5"/>
    <w:rsid w:val="00AD2F4D"/>
    <w:rsid w:val="00AD3AA6"/>
    <w:rsid w:val="00AD4697"/>
    <w:rsid w:val="00AD513B"/>
    <w:rsid w:val="00AD5757"/>
    <w:rsid w:val="00AD5819"/>
    <w:rsid w:val="00AD6854"/>
    <w:rsid w:val="00AD6E61"/>
    <w:rsid w:val="00AD7DE1"/>
    <w:rsid w:val="00AE1517"/>
    <w:rsid w:val="00AE1ACC"/>
    <w:rsid w:val="00AE205E"/>
    <w:rsid w:val="00AE2C3D"/>
    <w:rsid w:val="00AE2F5F"/>
    <w:rsid w:val="00AE318E"/>
    <w:rsid w:val="00AE3935"/>
    <w:rsid w:val="00AE4B79"/>
    <w:rsid w:val="00AE5457"/>
    <w:rsid w:val="00AE54A1"/>
    <w:rsid w:val="00AE61AD"/>
    <w:rsid w:val="00AE62D4"/>
    <w:rsid w:val="00AE63EF"/>
    <w:rsid w:val="00AE7BF3"/>
    <w:rsid w:val="00AE7DF3"/>
    <w:rsid w:val="00AF0D3F"/>
    <w:rsid w:val="00AF13FE"/>
    <w:rsid w:val="00AF18BE"/>
    <w:rsid w:val="00AF200E"/>
    <w:rsid w:val="00AF2373"/>
    <w:rsid w:val="00AF2C96"/>
    <w:rsid w:val="00AF2EFF"/>
    <w:rsid w:val="00AF3A3E"/>
    <w:rsid w:val="00AF471C"/>
    <w:rsid w:val="00AF4A45"/>
    <w:rsid w:val="00AF4E35"/>
    <w:rsid w:val="00AF7021"/>
    <w:rsid w:val="00AF7797"/>
    <w:rsid w:val="00AF7AA1"/>
    <w:rsid w:val="00B005AA"/>
    <w:rsid w:val="00B010CD"/>
    <w:rsid w:val="00B01956"/>
    <w:rsid w:val="00B019CC"/>
    <w:rsid w:val="00B02B8A"/>
    <w:rsid w:val="00B033D9"/>
    <w:rsid w:val="00B036F8"/>
    <w:rsid w:val="00B03892"/>
    <w:rsid w:val="00B042A4"/>
    <w:rsid w:val="00B04AFB"/>
    <w:rsid w:val="00B05076"/>
    <w:rsid w:val="00B054DE"/>
    <w:rsid w:val="00B05768"/>
    <w:rsid w:val="00B06DC2"/>
    <w:rsid w:val="00B07434"/>
    <w:rsid w:val="00B074CF"/>
    <w:rsid w:val="00B079A8"/>
    <w:rsid w:val="00B1090F"/>
    <w:rsid w:val="00B111FC"/>
    <w:rsid w:val="00B114A2"/>
    <w:rsid w:val="00B11EF0"/>
    <w:rsid w:val="00B129A4"/>
    <w:rsid w:val="00B130D3"/>
    <w:rsid w:val="00B13617"/>
    <w:rsid w:val="00B1381D"/>
    <w:rsid w:val="00B139DC"/>
    <w:rsid w:val="00B13C59"/>
    <w:rsid w:val="00B14416"/>
    <w:rsid w:val="00B14584"/>
    <w:rsid w:val="00B14FD4"/>
    <w:rsid w:val="00B15197"/>
    <w:rsid w:val="00B1630D"/>
    <w:rsid w:val="00B165FE"/>
    <w:rsid w:val="00B1674B"/>
    <w:rsid w:val="00B208A9"/>
    <w:rsid w:val="00B20B2D"/>
    <w:rsid w:val="00B20F7D"/>
    <w:rsid w:val="00B211D7"/>
    <w:rsid w:val="00B219C4"/>
    <w:rsid w:val="00B21D5A"/>
    <w:rsid w:val="00B24CA6"/>
    <w:rsid w:val="00B27164"/>
    <w:rsid w:val="00B274D0"/>
    <w:rsid w:val="00B30061"/>
    <w:rsid w:val="00B30321"/>
    <w:rsid w:val="00B306B6"/>
    <w:rsid w:val="00B30A88"/>
    <w:rsid w:val="00B31004"/>
    <w:rsid w:val="00B3162B"/>
    <w:rsid w:val="00B31A28"/>
    <w:rsid w:val="00B31C3F"/>
    <w:rsid w:val="00B3211A"/>
    <w:rsid w:val="00B32153"/>
    <w:rsid w:val="00B32459"/>
    <w:rsid w:val="00B34076"/>
    <w:rsid w:val="00B3459C"/>
    <w:rsid w:val="00B34838"/>
    <w:rsid w:val="00B34912"/>
    <w:rsid w:val="00B36D08"/>
    <w:rsid w:val="00B36FF8"/>
    <w:rsid w:val="00B370A5"/>
    <w:rsid w:val="00B37770"/>
    <w:rsid w:val="00B4026D"/>
    <w:rsid w:val="00B40EE3"/>
    <w:rsid w:val="00B415D9"/>
    <w:rsid w:val="00B41FE9"/>
    <w:rsid w:val="00B4259B"/>
    <w:rsid w:val="00B4387D"/>
    <w:rsid w:val="00B43B15"/>
    <w:rsid w:val="00B43CDD"/>
    <w:rsid w:val="00B45483"/>
    <w:rsid w:val="00B47667"/>
    <w:rsid w:val="00B50410"/>
    <w:rsid w:val="00B5091A"/>
    <w:rsid w:val="00B5105E"/>
    <w:rsid w:val="00B512CD"/>
    <w:rsid w:val="00B51540"/>
    <w:rsid w:val="00B5271F"/>
    <w:rsid w:val="00B541FE"/>
    <w:rsid w:val="00B5462F"/>
    <w:rsid w:val="00B54DDC"/>
    <w:rsid w:val="00B5589A"/>
    <w:rsid w:val="00B56401"/>
    <w:rsid w:val="00B56A58"/>
    <w:rsid w:val="00B57270"/>
    <w:rsid w:val="00B572C1"/>
    <w:rsid w:val="00B574BA"/>
    <w:rsid w:val="00B61623"/>
    <w:rsid w:val="00B61889"/>
    <w:rsid w:val="00B61CF4"/>
    <w:rsid w:val="00B626D8"/>
    <w:rsid w:val="00B63F1B"/>
    <w:rsid w:val="00B6489F"/>
    <w:rsid w:val="00B648A4"/>
    <w:rsid w:val="00B64C08"/>
    <w:rsid w:val="00B64C2F"/>
    <w:rsid w:val="00B64CB0"/>
    <w:rsid w:val="00B658E6"/>
    <w:rsid w:val="00B6676F"/>
    <w:rsid w:val="00B66D2C"/>
    <w:rsid w:val="00B679C4"/>
    <w:rsid w:val="00B67C2E"/>
    <w:rsid w:val="00B703C3"/>
    <w:rsid w:val="00B72EDB"/>
    <w:rsid w:val="00B7392B"/>
    <w:rsid w:val="00B73980"/>
    <w:rsid w:val="00B74766"/>
    <w:rsid w:val="00B74BD4"/>
    <w:rsid w:val="00B76636"/>
    <w:rsid w:val="00B768B8"/>
    <w:rsid w:val="00B76C3D"/>
    <w:rsid w:val="00B771B2"/>
    <w:rsid w:val="00B77A23"/>
    <w:rsid w:val="00B77C84"/>
    <w:rsid w:val="00B77EE2"/>
    <w:rsid w:val="00B77FAB"/>
    <w:rsid w:val="00B80621"/>
    <w:rsid w:val="00B815A7"/>
    <w:rsid w:val="00B84A6D"/>
    <w:rsid w:val="00B85233"/>
    <w:rsid w:val="00B855E1"/>
    <w:rsid w:val="00B85891"/>
    <w:rsid w:val="00B86610"/>
    <w:rsid w:val="00B8694B"/>
    <w:rsid w:val="00B86F5F"/>
    <w:rsid w:val="00B87606"/>
    <w:rsid w:val="00B87DF4"/>
    <w:rsid w:val="00B90C8C"/>
    <w:rsid w:val="00B90F87"/>
    <w:rsid w:val="00B9199D"/>
    <w:rsid w:val="00B91E70"/>
    <w:rsid w:val="00B92619"/>
    <w:rsid w:val="00B92798"/>
    <w:rsid w:val="00B92BE3"/>
    <w:rsid w:val="00B9370A"/>
    <w:rsid w:val="00B93846"/>
    <w:rsid w:val="00B9396D"/>
    <w:rsid w:val="00B94D4E"/>
    <w:rsid w:val="00B96A7C"/>
    <w:rsid w:val="00B96C0B"/>
    <w:rsid w:val="00B97BB8"/>
    <w:rsid w:val="00B97C45"/>
    <w:rsid w:val="00B97C85"/>
    <w:rsid w:val="00BA0A44"/>
    <w:rsid w:val="00BA1042"/>
    <w:rsid w:val="00BA154A"/>
    <w:rsid w:val="00BA1DFD"/>
    <w:rsid w:val="00BA2949"/>
    <w:rsid w:val="00BA313D"/>
    <w:rsid w:val="00BA3A43"/>
    <w:rsid w:val="00BA415A"/>
    <w:rsid w:val="00BA4252"/>
    <w:rsid w:val="00BA59D1"/>
    <w:rsid w:val="00BA5C13"/>
    <w:rsid w:val="00BA5FDB"/>
    <w:rsid w:val="00BA6FC7"/>
    <w:rsid w:val="00BA707C"/>
    <w:rsid w:val="00BB0247"/>
    <w:rsid w:val="00BB0AD5"/>
    <w:rsid w:val="00BB0BC2"/>
    <w:rsid w:val="00BB0E2F"/>
    <w:rsid w:val="00BB2047"/>
    <w:rsid w:val="00BB2224"/>
    <w:rsid w:val="00BB386A"/>
    <w:rsid w:val="00BB43BC"/>
    <w:rsid w:val="00BB4E39"/>
    <w:rsid w:val="00BB5206"/>
    <w:rsid w:val="00BB52BA"/>
    <w:rsid w:val="00BB6DC8"/>
    <w:rsid w:val="00BB745B"/>
    <w:rsid w:val="00BB7ACA"/>
    <w:rsid w:val="00BB7ACD"/>
    <w:rsid w:val="00BC0752"/>
    <w:rsid w:val="00BC08EF"/>
    <w:rsid w:val="00BC0A2A"/>
    <w:rsid w:val="00BC16FF"/>
    <w:rsid w:val="00BC2552"/>
    <w:rsid w:val="00BC259C"/>
    <w:rsid w:val="00BC29D4"/>
    <w:rsid w:val="00BC2FAA"/>
    <w:rsid w:val="00BC31FB"/>
    <w:rsid w:val="00BC3E50"/>
    <w:rsid w:val="00BC4407"/>
    <w:rsid w:val="00BC445E"/>
    <w:rsid w:val="00BC4791"/>
    <w:rsid w:val="00BC4A8A"/>
    <w:rsid w:val="00BC4C6E"/>
    <w:rsid w:val="00BC4E81"/>
    <w:rsid w:val="00BC54C1"/>
    <w:rsid w:val="00BC5B0C"/>
    <w:rsid w:val="00BC6052"/>
    <w:rsid w:val="00BC64AA"/>
    <w:rsid w:val="00BC70FA"/>
    <w:rsid w:val="00BC73D9"/>
    <w:rsid w:val="00BC7C91"/>
    <w:rsid w:val="00BD01C8"/>
    <w:rsid w:val="00BD0546"/>
    <w:rsid w:val="00BD05B2"/>
    <w:rsid w:val="00BD1E45"/>
    <w:rsid w:val="00BD2DBA"/>
    <w:rsid w:val="00BD4709"/>
    <w:rsid w:val="00BD476B"/>
    <w:rsid w:val="00BD51DC"/>
    <w:rsid w:val="00BD5FED"/>
    <w:rsid w:val="00BD658E"/>
    <w:rsid w:val="00BE012C"/>
    <w:rsid w:val="00BE01B3"/>
    <w:rsid w:val="00BE0EC4"/>
    <w:rsid w:val="00BE1540"/>
    <w:rsid w:val="00BE1D54"/>
    <w:rsid w:val="00BE2A7C"/>
    <w:rsid w:val="00BE2AF2"/>
    <w:rsid w:val="00BE2E06"/>
    <w:rsid w:val="00BE3256"/>
    <w:rsid w:val="00BE3A73"/>
    <w:rsid w:val="00BE455A"/>
    <w:rsid w:val="00BE5CAA"/>
    <w:rsid w:val="00BE76B9"/>
    <w:rsid w:val="00BE7C26"/>
    <w:rsid w:val="00BF02BA"/>
    <w:rsid w:val="00BF0E3A"/>
    <w:rsid w:val="00BF0F64"/>
    <w:rsid w:val="00BF108F"/>
    <w:rsid w:val="00BF16CB"/>
    <w:rsid w:val="00BF4083"/>
    <w:rsid w:val="00BF49B0"/>
    <w:rsid w:val="00BF4F82"/>
    <w:rsid w:val="00BF5807"/>
    <w:rsid w:val="00BF6003"/>
    <w:rsid w:val="00BF6443"/>
    <w:rsid w:val="00BF6480"/>
    <w:rsid w:val="00BF6B21"/>
    <w:rsid w:val="00BF6EFB"/>
    <w:rsid w:val="00BF70A3"/>
    <w:rsid w:val="00BF74D0"/>
    <w:rsid w:val="00BF7666"/>
    <w:rsid w:val="00BF7F6C"/>
    <w:rsid w:val="00C00E04"/>
    <w:rsid w:val="00C01111"/>
    <w:rsid w:val="00C01462"/>
    <w:rsid w:val="00C014AD"/>
    <w:rsid w:val="00C01B9E"/>
    <w:rsid w:val="00C024D6"/>
    <w:rsid w:val="00C02976"/>
    <w:rsid w:val="00C0389A"/>
    <w:rsid w:val="00C039A4"/>
    <w:rsid w:val="00C03D6B"/>
    <w:rsid w:val="00C041A3"/>
    <w:rsid w:val="00C05078"/>
    <w:rsid w:val="00C05EC4"/>
    <w:rsid w:val="00C06337"/>
    <w:rsid w:val="00C06ABB"/>
    <w:rsid w:val="00C06DC7"/>
    <w:rsid w:val="00C1019C"/>
    <w:rsid w:val="00C11529"/>
    <w:rsid w:val="00C11CF7"/>
    <w:rsid w:val="00C11E6B"/>
    <w:rsid w:val="00C127CA"/>
    <w:rsid w:val="00C12A40"/>
    <w:rsid w:val="00C12BFE"/>
    <w:rsid w:val="00C12F07"/>
    <w:rsid w:val="00C13DF9"/>
    <w:rsid w:val="00C140E8"/>
    <w:rsid w:val="00C14D6A"/>
    <w:rsid w:val="00C14EAC"/>
    <w:rsid w:val="00C150E7"/>
    <w:rsid w:val="00C15681"/>
    <w:rsid w:val="00C2027B"/>
    <w:rsid w:val="00C20997"/>
    <w:rsid w:val="00C20ABF"/>
    <w:rsid w:val="00C20CDC"/>
    <w:rsid w:val="00C20D89"/>
    <w:rsid w:val="00C20E7B"/>
    <w:rsid w:val="00C21230"/>
    <w:rsid w:val="00C217E4"/>
    <w:rsid w:val="00C21BE8"/>
    <w:rsid w:val="00C227ED"/>
    <w:rsid w:val="00C22CBD"/>
    <w:rsid w:val="00C23C75"/>
    <w:rsid w:val="00C24009"/>
    <w:rsid w:val="00C25CD9"/>
    <w:rsid w:val="00C25F72"/>
    <w:rsid w:val="00C264F2"/>
    <w:rsid w:val="00C2701C"/>
    <w:rsid w:val="00C27F43"/>
    <w:rsid w:val="00C3087B"/>
    <w:rsid w:val="00C30C4D"/>
    <w:rsid w:val="00C31121"/>
    <w:rsid w:val="00C31205"/>
    <w:rsid w:val="00C32AD5"/>
    <w:rsid w:val="00C32C95"/>
    <w:rsid w:val="00C3301A"/>
    <w:rsid w:val="00C337CF"/>
    <w:rsid w:val="00C3445A"/>
    <w:rsid w:val="00C34FB5"/>
    <w:rsid w:val="00C3512A"/>
    <w:rsid w:val="00C35AA4"/>
    <w:rsid w:val="00C35DAD"/>
    <w:rsid w:val="00C36F7C"/>
    <w:rsid w:val="00C3747E"/>
    <w:rsid w:val="00C37A1D"/>
    <w:rsid w:val="00C40487"/>
    <w:rsid w:val="00C413BC"/>
    <w:rsid w:val="00C41474"/>
    <w:rsid w:val="00C42540"/>
    <w:rsid w:val="00C42FB7"/>
    <w:rsid w:val="00C435F8"/>
    <w:rsid w:val="00C43E78"/>
    <w:rsid w:val="00C43F5B"/>
    <w:rsid w:val="00C44635"/>
    <w:rsid w:val="00C44C1E"/>
    <w:rsid w:val="00C4590E"/>
    <w:rsid w:val="00C46464"/>
    <w:rsid w:val="00C464EC"/>
    <w:rsid w:val="00C46EE8"/>
    <w:rsid w:val="00C47801"/>
    <w:rsid w:val="00C47A51"/>
    <w:rsid w:val="00C47FF3"/>
    <w:rsid w:val="00C50516"/>
    <w:rsid w:val="00C5078A"/>
    <w:rsid w:val="00C5158E"/>
    <w:rsid w:val="00C51ADB"/>
    <w:rsid w:val="00C51EE5"/>
    <w:rsid w:val="00C533AA"/>
    <w:rsid w:val="00C541B0"/>
    <w:rsid w:val="00C541B6"/>
    <w:rsid w:val="00C54670"/>
    <w:rsid w:val="00C54B2F"/>
    <w:rsid w:val="00C551DF"/>
    <w:rsid w:val="00C55856"/>
    <w:rsid w:val="00C565A6"/>
    <w:rsid w:val="00C56602"/>
    <w:rsid w:val="00C56679"/>
    <w:rsid w:val="00C566A2"/>
    <w:rsid w:val="00C56F93"/>
    <w:rsid w:val="00C576B8"/>
    <w:rsid w:val="00C577A7"/>
    <w:rsid w:val="00C61951"/>
    <w:rsid w:val="00C61C97"/>
    <w:rsid w:val="00C62E23"/>
    <w:rsid w:val="00C630CC"/>
    <w:rsid w:val="00C63495"/>
    <w:rsid w:val="00C6349C"/>
    <w:rsid w:val="00C63DDF"/>
    <w:rsid w:val="00C64625"/>
    <w:rsid w:val="00C64763"/>
    <w:rsid w:val="00C64AA4"/>
    <w:rsid w:val="00C659E3"/>
    <w:rsid w:val="00C659F7"/>
    <w:rsid w:val="00C65ADB"/>
    <w:rsid w:val="00C65ECC"/>
    <w:rsid w:val="00C663E5"/>
    <w:rsid w:val="00C668EB"/>
    <w:rsid w:val="00C66AC6"/>
    <w:rsid w:val="00C66DA0"/>
    <w:rsid w:val="00C66EA9"/>
    <w:rsid w:val="00C67679"/>
    <w:rsid w:val="00C7063C"/>
    <w:rsid w:val="00C70984"/>
    <w:rsid w:val="00C71A08"/>
    <w:rsid w:val="00C71B72"/>
    <w:rsid w:val="00C71E94"/>
    <w:rsid w:val="00C7299F"/>
    <w:rsid w:val="00C72F18"/>
    <w:rsid w:val="00C73A35"/>
    <w:rsid w:val="00C744D5"/>
    <w:rsid w:val="00C74ECD"/>
    <w:rsid w:val="00C752A0"/>
    <w:rsid w:val="00C7565A"/>
    <w:rsid w:val="00C75C07"/>
    <w:rsid w:val="00C75DEB"/>
    <w:rsid w:val="00C7681F"/>
    <w:rsid w:val="00C76FFC"/>
    <w:rsid w:val="00C77C78"/>
    <w:rsid w:val="00C77DE9"/>
    <w:rsid w:val="00C822D0"/>
    <w:rsid w:val="00C82622"/>
    <w:rsid w:val="00C82755"/>
    <w:rsid w:val="00C8295D"/>
    <w:rsid w:val="00C82BB1"/>
    <w:rsid w:val="00C82BFA"/>
    <w:rsid w:val="00C82CEB"/>
    <w:rsid w:val="00C83E5E"/>
    <w:rsid w:val="00C84660"/>
    <w:rsid w:val="00C84E7F"/>
    <w:rsid w:val="00C84FCA"/>
    <w:rsid w:val="00C858B2"/>
    <w:rsid w:val="00C85931"/>
    <w:rsid w:val="00C861F0"/>
    <w:rsid w:val="00C86408"/>
    <w:rsid w:val="00C86727"/>
    <w:rsid w:val="00C86BAC"/>
    <w:rsid w:val="00C879A3"/>
    <w:rsid w:val="00C87B1A"/>
    <w:rsid w:val="00C87CDC"/>
    <w:rsid w:val="00C903B6"/>
    <w:rsid w:val="00C906F8"/>
    <w:rsid w:val="00C913B7"/>
    <w:rsid w:val="00C915B8"/>
    <w:rsid w:val="00C91AF4"/>
    <w:rsid w:val="00C921F4"/>
    <w:rsid w:val="00C92D41"/>
    <w:rsid w:val="00C934F7"/>
    <w:rsid w:val="00C9407E"/>
    <w:rsid w:val="00C9458B"/>
    <w:rsid w:val="00C948F2"/>
    <w:rsid w:val="00C95B64"/>
    <w:rsid w:val="00C96F6A"/>
    <w:rsid w:val="00C97783"/>
    <w:rsid w:val="00C97EA1"/>
    <w:rsid w:val="00C97F6C"/>
    <w:rsid w:val="00CA0F9E"/>
    <w:rsid w:val="00CA1470"/>
    <w:rsid w:val="00CA15D0"/>
    <w:rsid w:val="00CA2843"/>
    <w:rsid w:val="00CA30E7"/>
    <w:rsid w:val="00CA3F25"/>
    <w:rsid w:val="00CA3F82"/>
    <w:rsid w:val="00CA4146"/>
    <w:rsid w:val="00CA4D97"/>
    <w:rsid w:val="00CA6F36"/>
    <w:rsid w:val="00CA781C"/>
    <w:rsid w:val="00CA7B62"/>
    <w:rsid w:val="00CA7BCF"/>
    <w:rsid w:val="00CB02F0"/>
    <w:rsid w:val="00CB07FF"/>
    <w:rsid w:val="00CB0D3F"/>
    <w:rsid w:val="00CB0F16"/>
    <w:rsid w:val="00CB116B"/>
    <w:rsid w:val="00CB19C6"/>
    <w:rsid w:val="00CB22F2"/>
    <w:rsid w:val="00CB2419"/>
    <w:rsid w:val="00CB2599"/>
    <w:rsid w:val="00CB2810"/>
    <w:rsid w:val="00CB2E88"/>
    <w:rsid w:val="00CB385C"/>
    <w:rsid w:val="00CB3ECD"/>
    <w:rsid w:val="00CB3F19"/>
    <w:rsid w:val="00CB4234"/>
    <w:rsid w:val="00CB429F"/>
    <w:rsid w:val="00CB458B"/>
    <w:rsid w:val="00CB45FF"/>
    <w:rsid w:val="00CB47A0"/>
    <w:rsid w:val="00CB4C7F"/>
    <w:rsid w:val="00CB65DA"/>
    <w:rsid w:val="00CB731C"/>
    <w:rsid w:val="00CB77A2"/>
    <w:rsid w:val="00CC0023"/>
    <w:rsid w:val="00CC0053"/>
    <w:rsid w:val="00CC159C"/>
    <w:rsid w:val="00CC170E"/>
    <w:rsid w:val="00CC1ABA"/>
    <w:rsid w:val="00CC2CBC"/>
    <w:rsid w:val="00CC3379"/>
    <w:rsid w:val="00CC3C70"/>
    <w:rsid w:val="00CC4846"/>
    <w:rsid w:val="00CC5820"/>
    <w:rsid w:val="00CC5A74"/>
    <w:rsid w:val="00CC6A3F"/>
    <w:rsid w:val="00CC722A"/>
    <w:rsid w:val="00CC78D9"/>
    <w:rsid w:val="00CC7986"/>
    <w:rsid w:val="00CC7D17"/>
    <w:rsid w:val="00CD0629"/>
    <w:rsid w:val="00CD1FD3"/>
    <w:rsid w:val="00CD27F5"/>
    <w:rsid w:val="00CD2DDE"/>
    <w:rsid w:val="00CD4024"/>
    <w:rsid w:val="00CD4393"/>
    <w:rsid w:val="00CD48DD"/>
    <w:rsid w:val="00CD4BF3"/>
    <w:rsid w:val="00CD4D37"/>
    <w:rsid w:val="00CD4E9D"/>
    <w:rsid w:val="00CD6292"/>
    <w:rsid w:val="00CD6CA3"/>
    <w:rsid w:val="00CD6CEE"/>
    <w:rsid w:val="00CD75D1"/>
    <w:rsid w:val="00CD7998"/>
    <w:rsid w:val="00CD7B91"/>
    <w:rsid w:val="00CD7D32"/>
    <w:rsid w:val="00CE21D6"/>
    <w:rsid w:val="00CE242D"/>
    <w:rsid w:val="00CE2A83"/>
    <w:rsid w:val="00CE388B"/>
    <w:rsid w:val="00CE3DB6"/>
    <w:rsid w:val="00CE3DCD"/>
    <w:rsid w:val="00CE3FAC"/>
    <w:rsid w:val="00CE4267"/>
    <w:rsid w:val="00CE52C7"/>
    <w:rsid w:val="00CE5A83"/>
    <w:rsid w:val="00CE5EC4"/>
    <w:rsid w:val="00CE5FE6"/>
    <w:rsid w:val="00CE6828"/>
    <w:rsid w:val="00CE6D01"/>
    <w:rsid w:val="00CE73DE"/>
    <w:rsid w:val="00CF0738"/>
    <w:rsid w:val="00CF1434"/>
    <w:rsid w:val="00CF14B5"/>
    <w:rsid w:val="00CF1AED"/>
    <w:rsid w:val="00CF21FA"/>
    <w:rsid w:val="00CF261D"/>
    <w:rsid w:val="00CF330D"/>
    <w:rsid w:val="00CF53FB"/>
    <w:rsid w:val="00CF5495"/>
    <w:rsid w:val="00CF63E6"/>
    <w:rsid w:val="00CF7573"/>
    <w:rsid w:val="00D00190"/>
    <w:rsid w:val="00D00631"/>
    <w:rsid w:val="00D00B67"/>
    <w:rsid w:val="00D00EDE"/>
    <w:rsid w:val="00D02075"/>
    <w:rsid w:val="00D02430"/>
    <w:rsid w:val="00D02611"/>
    <w:rsid w:val="00D02986"/>
    <w:rsid w:val="00D02C3E"/>
    <w:rsid w:val="00D0402E"/>
    <w:rsid w:val="00D040DA"/>
    <w:rsid w:val="00D044BE"/>
    <w:rsid w:val="00D049D3"/>
    <w:rsid w:val="00D0510A"/>
    <w:rsid w:val="00D061F4"/>
    <w:rsid w:val="00D066DE"/>
    <w:rsid w:val="00D06A81"/>
    <w:rsid w:val="00D06F6E"/>
    <w:rsid w:val="00D0760C"/>
    <w:rsid w:val="00D0773F"/>
    <w:rsid w:val="00D1053E"/>
    <w:rsid w:val="00D11C44"/>
    <w:rsid w:val="00D125BD"/>
    <w:rsid w:val="00D1313D"/>
    <w:rsid w:val="00D1399C"/>
    <w:rsid w:val="00D139DE"/>
    <w:rsid w:val="00D13E59"/>
    <w:rsid w:val="00D15079"/>
    <w:rsid w:val="00D15264"/>
    <w:rsid w:val="00D15885"/>
    <w:rsid w:val="00D1671B"/>
    <w:rsid w:val="00D1689E"/>
    <w:rsid w:val="00D17053"/>
    <w:rsid w:val="00D175A3"/>
    <w:rsid w:val="00D175FF"/>
    <w:rsid w:val="00D17B65"/>
    <w:rsid w:val="00D17BA0"/>
    <w:rsid w:val="00D203A4"/>
    <w:rsid w:val="00D203FE"/>
    <w:rsid w:val="00D207C4"/>
    <w:rsid w:val="00D208F2"/>
    <w:rsid w:val="00D20AD2"/>
    <w:rsid w:val="00D21116"/>
    <w:rsid w:val="00D211B6"/>
    <w:rsid w:val="00D212A5"/>
    <w:rsid w:val="00D218CB"/>
    <w:rsid w:val="00D21A13"/>
    <w:rsid w:val="00D22077"/>
    <w:rsid w:val="00D2257F"/>
    <w:rsid w:val="00D227D2"/>
    <w:rsid w:val="00D22902"/>
    <w:rsid w:val="00D22C5F"/>
    <w:rsid w:val="00D22D13"/>
    <w:rsid w:val="00D22F2C"/>
    <w:rsid w:val="00D23509"/>
    <w:rsid w:val="00D237FD"/>
    <w:rsid w:val="00D24BAB"/>
    <w:rsid w:val="00D24E51"/>
    <w:rsid w:val="00D26189"/>
    <w:rsid w:val="00D270FE"/>
    <w:rsid w:val="00D27624"/>
    <w:rsid w:val="00D30196"/>
    <w:rsid w:val="00D306AF"/>
    <w:rsid w:val="00D31CF4"/>
    <w:rsid w:val="00D322C8"/>
    <w:rsid w:val="00D334CE"/>
    <w:rsid w:val="00D335B2"/>
    <w:rsid w:val="00D33A0F"/>
    <w:rsid w:val="00D3403E"/>
    <w:rsid w:val="00D34AC8"/>
    <w:rsid w:val="00D35223"/>
    <w:rsid w:val="00D3561E"/>
    <w:rsid w:val="00D358F8"/>
    <w:rsid w:val="00D35941"/>
    <w:rsid w:val="00D360ED"/>
    <w:rsid w:val="00D368EE"/>
    <w:rsid w:val="00D369F0"/>
    <w:rsid w:val="00D36EA8"/>
    <w:rsid w:val="00D37C82"/>
    <w:rsid w:val="00D407C8"/>
    <w:rsid w:val="00D40F18"/>
    <w:rsid w:val="00D41044"/>
    <w:rsid w:val="00D414A0"/>
    <w:rsid w:val="00D41E18"/>
    <w:rsid w:val="00D4235C"/>
    <w:rsid w:val="00D42CED"/>
    <w:rsid w:val="00D437F5"/>
    <w:rsid w:val="00D43C1A"/>
    <w:rsid w:val="00D44470"/>
    <w:rsid w:val="00D451F9"/>
    <w:rsid w:val="00D4565A"/>
    <w:rsid w:val="00D45F53"/>
    <w:rsid w:val="00D469C4"/>
    <w:rsid w:val="00D47098"/>
    <w:rsid w:val="00D47260"/>
    <w:rsid w:val="00D47313"/>
    <w:rsid w:val="00D50005"/>
    <w:rsid w:val="00D501C9"/>
    <w:rsid w:val="00D515C9"/>
    <w:rsid w:val="00D5198A"/>
    <w:rsid w:val="00D51B33"/>
    <w:rsid w:val="00D51B4F"/>
    <w:rsid w:val="00D542B4"/>
    <w:rsid w:val="00D5442D"/>
    <w:rsid w:val="00D54D63"/>
    <w:rsid w:val="00D54FEF"/>
    <w:rsid w:val="00D55394"/>
    <w:rsid w:val="00D55A90"/>
    <w:rsid w:val="00D55EE8"/>
    <w:rsid w:val="00D56236"/>
    <w:rsid w:val="00D5636C"/>
    <w:rsid w:val="00D5748F"/>
    <w:rsid w:val="00D57A7C"/>
    <w:rsid w:val="00D607D2"/>
    <w:rsid w:val="00D60BD4"/>
    <w:rsid w:val="00D60C7C"/>
    <w:rsid w:val="00D61099"/>
    <w:rsid w:val="00D61227"/>
    <w:rsid w:val="00D6135D"/>
    <w:rsid w:val="00D61575"/>
    <w:rsid w:val="00D61827"/>
    <w:rsid w:val="00D61A69"/>
    <w:rsid w:val="00D622D7"/>
    <w:rsid w:val="00D6235F"/>
    <w:rsid w:val="00D62FB0"/>
    <w:rsid w:val="00D6358F"/>
    <w:rsid w:val="00D65014"/>
    <w:rsid w:val="00D65299"/>
    <w:rsid w:val="00D656E2"/>
    <w:rsid w:val="00D657D1"/>
    <w:rsid w:val="00D65C9C"/>
    <w:rsid w:val="00D66131"/>
    <w:rsid w:val="00D66338"/>
    <w:rsid w:val="00D668F9"/>
    <w:rsid w:val="00D676D0"/>
    <w:rsid w:val="00D67AB6"/>
    <w:rsid w:val="00D7035E"/>
    <w:rsid w:val="00D707BB"/>
    <w:rsid w:val="00D709E5"/>
    <w:rsid w:val="00D70ABB"/>
    <w:rsid w:val="00D7159F"/>
    <w:rsid w:val="00D7285C"/>
    <w:rsid w:val="00D72A18"/>
    <w:rsid w:val="00D72E81"/>
    <w:rsid w:val="00D72EAB"/>
    <w:rsid w:val="00D73D46"/>
    <w:rsid w:val="00D74446"/>
    <w:rsid w:val="00D74B44"/>
    <w:rsid w:val="00D74F8A"/>
    <w:rsid w:val="00D75643"/>
    <w:rsid w:val="00D75659"/>
    <w:rsid w:val="00D75E4A"/>
    <w:rsid w:val="00D76005"/>
    <w:rsid w:val="00D765EA"/>
    <w:rsid w:val="00D767B8"/>
    <w:rsid w:val="00D76953"/>
    <w:rsid w:val="00D76A85"/>
    <w:rsid w:val="00D76BC4"/>
    <w:rsid w:val="00D77314"/>
    <w:rsid w:val="00D775F1"/>
    <w:rsid w:val="00D7785E"/>
    <w:rsid w:val="00D80D3A"/>
    <w:rsid w:val="00D811C7"/>
    <w:rsid w:val="00D81221"/>
    <w:rsid w:val="00D82086"/>
    <w:rsid w:val="00D822AF"/>
    <w:rsid w:val="00D82E78"/>
    <w:rsid w:val="00D838E2"/>
    <w:rsid w:val="00D842DE"/>
    <w:rsid w:val="00D84C07"/>
    <w:rsid w:val="00D84C7F"/>
    <w:rsid w:val="00D851A3"/>
    <w:rsid w:val="00D8578D"/>
    <w:rsid w:val="00D91218"/>
    <w:rsid w:val="00D915AB"/>
    <w:rsid w:val="00D9166C"/>
    <w:rsid w:val="00D91CA4"/>
    <w:rsid w:val="00D91E24"/>
    <w:rsid w:val="00D921C4"/>
    <w:rsid w:val="00D9223C"/>
    <w:rsid w:val="00D92645"/>
    <w:rsid w:val="00D92E77"/>
    <w:rsid w:val="00D93480"/>
    <w:rsid w:val="00D941E8"/>
    <w:rsid w:val="00D9459E"/>
    <w:rsid w:val="00D9541E"/>
    <w:rsid w:val="00D9619C"/>
    <w:rsid w:val="00D962FB"/>
    <w:rsid w:val="00D96BA8"/>
    <w:rsid w:val="00D97A42"/>
    <w:rsid w:val="00DA0003"/>
    <w:rsid w:val="00DA1712"/>
    <w:rsid w:val="00DA20CE"/>
    <w:rsid w:val="00DA2137"/>
    <w:rsid w:val="00DA2638"/>
    <w:rsid w:val="00DA2D28"/>
    <w:rsid w:val="00DA403B"/>
    <w:rsid w:val="00DA43CC"/>
    <w:rsid w:val="00DA4521"/>
    <w:rsid w:val="00DA4871"/>
    <w:rsid w:val="00DA4C6D"/>
    <w:rsid w:val="00DA4E4D"/>
    <w:rsid w:val="00DA4EC4"/>
    <w:rsid w:val="00DA5AD4"/>
    <w:rsid w:val="00DA5B3D"/>
    <w:rsid w:val="00DA6541"/>
    <w:rsid w:val="00DA6B57"/>
    <w:rsid w:val="00DA6C77"/>
    <w:rsid w:val="00DA7A8E"/>
    <w:rsid w:val="00DA7CE6"/>
    <w:rsid w:val="00DB0055"/>
    <w:rsid w:val="00DB029A"/>
    <w:rsid w:val="00DB0435"/>
    <w:rsid w:val="00DB072A"/>
    <w:rsid w:val="00DB0772"/>
    <w:rsid w:val="00DB0B0B"/>
    <w:rsid w:val="00DB1C3B"/>
    <w:rsid w:val="00DB2230"/>
    <w:rsid w:val="00DB2497"/>
    <w:rsid w:val="00DB281C"/>
    <w:rsid w:val="00DB30D4"/>
    <w:rsid w:val="00DB3399"/>
    <w:rsid w:val="00DB40BF"/>
    <w:rsid w:val="00DB45B5"/>
    <w:rsid w:val="00DB4634"/>
    <w:rsid w:val="00DB4A09"/>
    <w:rsid w:val="00DB4F91"/>
    <w:rsid w:val="00DB52CF"/>
    <w:rsid w:val="00DB5A90"/>
    <w:rsid w:val="00DB5E5A"/>
    <w:rsid w:val="00DB64C6"/>
    <w:rsid w:val="00DB6CE9"/>
    <w:rsid w:val="00DC0E0F"/>
    <w:rsid w:val="00DC157F"/>
    <w:rsid w:val="00DC16F8"/>
    <w:rsid w:val="00DC2445"/>
    <w:rsid w:val="00DC2E41"/>
    <w:rsid w:val="00DC3C80"/>
    <w:rsid w:val="00DC3D9F"/>
    <w:rsid w:val="00DC4653"/>
    <w:rsid w:val="00DC47AE"/>
    <w:rsid w:val="00DC48E7"/>
    <w:rsid w:val="00DC5841"/>
    <w:rsid w:val="00DC5A2D"/>
    <w:rsid w:val="00DC698E"/>
    <w:rsid w:val="00DC6A0A"/>
    <w:rsid w:val="00DC6C2E"/>
    <w:rsid w:val="00DC6D54"/>
    <w:rsid w:val="00DC7044"/>
    <w:rsid w:val="00DC74E1"/>
    <w:rsid w:val="00DC7D49"/>
    <w:rsid w:val="00DD0178"/>
    <w:rsid w:val="00DD11F4"/>
    <w:rsid w:val="00DD19AD"/>
    <w:rsid w:val="00DD26D2"/>
    <w:rsid w:val="00DD2783"/>
    <w:rsid w:val="00DD2C40"/>
    <w:rsid w:val="00DD2DD4"/>
    <w:rsid w:val="00DD2F8E"/>
    <w:rsid w:val="00DD35A0"/>
    <w:rsid w:val="00DD3E60"/>
    <w:rsid w:val="00DD4541"/>
    <w:rsid w:val="00DD4719"/>
    <w:rsid w:val="00DD4738"/>
    <w:rsid w:val="00DD6BAE"/>
    <w:rsid w:val="00DD6F48"/>
    <w:rsid w:val="00DD79F1"/>
    <w:rsid w:val="00DD7ACF"/>
    <w:rsid w:val="00DE12CD"/>
    <w:rsid w:val="00DE153D"/>
    <w:rsid w:val="00DE1CAF"/>
    <w:rsid w:val="00DE2218"/>
    <w:rsid w:val="00DE221A"/>
    <w:rsid w:val="00DE2655"/>
    <w:rsid w:val="00DE32EF"/>
    <w:rsid w:val="00DE421E"/>
    <w:rsid w:val="00DE4397"/>
    <w:rsid w:val="00DE4919"/>
    <w:rsid w:val="00DE4A8C"/>
    <w:rsid w:val="00DE511A"/>
    <w:rsid w:val="00DE6583"/>
    <w:rsid w:val="00DE6957"/>
    <w:rsid w:val="00DE72A5"/>
    <w:rsid w:val="00DF01DD"/>
    <w:rsid w:val="00DF1176"/>
    <w:rsid w:val="00DF15F0"/>
    <w:rsid w:val="00DF2336"/>
    <w:rsid w:val="00DF2CDF"/>
    <w:rsid w:val="00DF2D4A"/>
    <w:rsid w:val="00DF44C7"/>
    <w:rsid w:val="00DF4D33"/>
    <w:rsid w:val="00DF4F4F"/>
    <w:rsid w:val="00DF53C8"/>
    <w:rsid w:val="00DF598A"/>
    <w:rsid w:val="00DF5F5E"/>
    <w:rsid w:val="00DF6166"/>
    <w:rsid w:val="00DF6F91"/>
    <w:rsid w:val="00DF70A0"/>
    <w:rsid w:val="00DF7E3B"/>
    <w:rsid w:val="00E00AA2"/>
    <w:rsid w:val="00E00B38"/>
    <w:rsid w:val="00E02CA9"/>
    <w:rsid w:val="00E02E65"/>
    <w:rsid w:val="00E05DD5"/>
    <w:rsid w:val="00E06640"/>
    <w:rsid w:val="00E06A22"/>
    <w:rsid w:val="00E06CF2"/>
    <w:rsid w:val="00E06D1E"/>
    <w:rsid w:val="00E070B7"/>
    <w:rsid w:val="00E07963"/>
    <w:rsid w:val="00E07D81"/>
    <w:rsid w:val="00E10935"/>
    <w:rsid w:val="00E11763"/>
    <w:rsid w:val="00E118E7"/>
    <w:rsid w:val="00E11CCB"/>
    <w:rsid w:val="00E12B2D"/>
    <w:rsid w:val="00E143FF"/>
    <w:rsid w:val="00E14F57"/>
    <w:rsid w:val="00E15C41"/>
    <w:rsid w:val="00E15D08"/>
    <w:rsid w:val="00E16287"/>
    <w:rsid w:val="00E16369"/>
    <w:rsid w:val="00E16637"/>
    <w:rsid w:val="00E16828"/>
    <w:rsid w:val="00E17227"/>
    <w:rsid w:val="00E17A60"/>
    <w:rsid w:val="00E17C10"/>
    <w:rsid w:val="00E2013D"/>
    <w:rsid w:val="00E2085E"/>
    <w:rsid w:val="00E21210"/>
    <w:rsid w:val="00E22416"/>
    <w:rsid w:val="00E22581"/>
    <w:rsid w:val="00E22AFD"/>
    <w:rsid w:val="00E22D70"/>
    <w:rsid w:val="00E23C2E"/>
    <w:rsid w:val="00E2436A"/>
    <w:rsid w:val="00E24E90"/>
    <w:rsid w:val="00E2515A"/>
    <w:rsid w:val="00E25716"/>
    <w:rsid w:val="00E257EC"/>
    <w:rsid w:val="00E25E2B"/>
    <w:rsid w:val="00E25EEA"/>
    <w:rsid w:val="00E26881"/>
    <w:rsid w:val="00E278CB"/>
    <w:rsid w:val="00E27D11"/>
    <w:rsid w:val="00E27E8C"/>
    <w:rsid w:val="00E30440"/>
    <w:rsid w:val="00E31E49"/>
    <w:rsid w:val="00E31F1B"/>
    <w:rsid w:val="00E3289F"/>
    <w:rsid w:val="00E332E8"/>
    <w:rsid w:val="00E33357"/>
    <w:rsid w:val="00E34710"/>
    <w:rsid w:val="00E34D77"/>
    <w:rsid w:val="00E351F4"/>
    <w:rsid w:val="00E35331"/>
    <w:rsid w:val="00E359A8"/>
    <w:rsid w:val="00E36870"/>
    <w:rsid w:val="00E371B4"/>
    <w:rsid w:val="00E37650"/>
    <w:rsid w:val="00E37AC0"/>
    <w:rsid w:val="00E40147"/>
    <w:rsid w:val="00E405CD"/>
    <w:rsid w:val="00E413E6"/>
    <w:rsid w:val="00E418C6"/>
    <w:rsid w:val="00E41DEB"/>
    <w:rsid w:val="00E42BB7"/>
    <w:rsid w:val="00E43EEC"/>
    <w:rsid w:val="00E43FFF"/>
    <w:rsid w:val="00E44785"/>
    <w:rsid w:val="00E45279"/>
    <w:rsid w:val="00E4616D"/>
    <w:rsid w:val="00E47220"/>
    <w:rsid w:val="00E47CBB"/>
    <w:rsid w:val="00E50077"/>
    <w:rsid w:val="00E5059C"/>
    <w:rsid w:val="00E50B75"/>
    <w:rsid w:val="00E50E23"/>
    <w:rsid w:val="00E51B57"/>
    <w:rsid w:val="00E51B66"/>
    <w:rsid w:val="00E51F9A"/>
    <w:rsid w:val="00E52E0E"/>
    <w:rsid w:val="00E53005"/>
    <w:rsid w:val="00E53661"/>
    <w:rsid w:val="00E53861"/>
    <w:rsid w:val="00E53BD8"/>
    <w:rsid w:val="00E53EEA"/>
    <w:rsid w:val="00E54045"/>
    <w:rsid w:val="00E546DC"/>
    <w:rsid w:val="00E54737"/>
    <w:rsid w:val="00E54AE8"/>
    <w:rsid w:val="00E55B90"/>
    <w:rsid w:val="00E55E29"/>
    <w:rsid w:val="00E562C4"/>
    <w:rsid w:val="00E5662A"/>
    <w:rsid w:val="00E57295"/>
    <w:rsid w:val="00E5736D"/>
    <w:rsid w:val="00E579E6"/>
    <w:rsid w:val="00E57ABE"/>
    <w:rsid w:val="00E57B9C"/>
    <w:rsid w:val="00E605B5"/>
    <w:rsid w:val="00E60B0A"/>
    <w:rsid w:val="00E61FF9"/>
    <w:rsid w:val="00E63533"/>
    <w:rsid w:val="00E635F1"/>
    <w:rsid w:val="00E63932"/>
    <w:rsid w:val="00E64434"/>
    <w:rsid w:val="00E6466F"/>
    <w:rsid w:val="00E64AEF"/>
    <w:rsid w:val="00E64FFD"/>
    <w:rsid w:val="00E6523C"/>
    <w:rsid w:val="00E65F93"/>
    <w:rsid w:val="00E6614F"/>
    <w:rsid w:val="00E6662F"/>
    <w:rsid w:val="00E66F40"/>
    <w:rsid w:val="00E674DB"/>
    <w:rsid w:val="00E678C1"/>
    <w:rsid w:val="00E7085E"/>
    <w:rsid w:val="00E71391"/>
    <w:rsid w:val="00E719ED"/>
    <w:rsid w:val="00E71B6A"/>
    <w:rsid w:val="00E72715"/>
    <w:rsid w:val="00E728A4"/>
    <w:rsid w:val="00E73240"/>
    <w:rsid w:val="00E733DD"/>
    <w:rsid w:val="00E738EE"/>
    <w:rsid w:val="00E73F00"/>
    <w:rsid w:val="00E73F4C"/>
    <w:rsid w:val="00E744F6"/>
    <w:rsid w:val="00E7457F"/>
    <w:rsid w:val="00E74595"/>
    <w:rsid w:val="00E74E06"/>
    <w:rsid w:val="00E74EDF"/>
    <w:rsid w:val="00E74FE6"/>
    <w:rsid w:val="00E757D3"/>
    <w:rsid w:val="00E7669A"/>
    <w:rsid w:val="00E768CB"/>
    <w:rsid w:val="00E76A42"/>
    <w:rsid w:val="00E76C02"/>
    <w:rsid w:val="00E7724D"/>
    <w:rsid w:val="00E77493"/>
    <w:rsid w:val="00E77FBB"/>
    <w:rsid w:val="00E80504"/>
    <w:rsid w:val="00E817D2"/>
    <w:rsid w:val="00E81F54"/>
    <w:rsid w:val="00E8222C"/>
    <w:rsid w:val="00E82FFA"/>
    <w:rsid w:val="00E83671"/>
    <w:rsid w:val="00E83709"/>
    <w:rsid w:val="00E848F6"/>
    <w:rsid w:val="00E860B5"/>
    <w:rsid w:val="00E86493"/>
    <w:rsid w:val="00E86D8A"/>
    <w:rsid w:val="00E86DEB"/>
    <w:rsid w:val="00E86EE8"/>
    <w:rsid w:val="00E87C53"/>
    <w:rsid w:val="00E9011D"/>
    <w:rsid w:val="00E9021E"/>
    <w:rsid w:val="00E90631"/>
    <w:rsid w:val="00E91754"/>
    <w:rsid w:val="00E91F46"/>
    <w:rsid w:val="00E93554"/>
    <w:rsid w:val="00E9355B"/>
    <w:rsid w:val="00E936EC"/>
    <w:rsid w:val="00E93766"/>
    <w:rsid w:val="00E93B99"/>
    <w:rsid w:val="00E93C41"/>
    <w:rsid w:val="00E941AA"/>
    <w:rsid w:val="00E94936"/>
    <w:rsid w:val="00E95549"/>
    <w:rsid w:val="00E95F10"/>
    <w:rsid w:val="00E96007"/>
    <w:rsid w:val="00E96374"/>
    <w:rsid w:val="00E978BE"/>
    <w:rsid w:val="00EA014F"/>
    <w:rsid w:val="00EA17F0"/>
    <w:rsid w:val="00EA19FD"/>
    <w:rsid w:val="00EA279E"/>
    <w:rsid w:val="00EA2AE7"/>
    <w:rsid w:val="00EA38A6"/>
    <w:rsid w:val="00EA3CBF"/>
    <w:rsid w:val="00EA5015"/>
    <w:rsid w:val="00EA5DBE"/>
    <w:rsid w:val="00EA6037"/>
    <w:rsid w:val="00EA6DE9"/>
    <w:rsid w:val="00EA721F"/>
    <w:rsid w:val="00EB0D30"/>
    <w:rsid w:val="00EB1706"/>
    <w:rsid w:val="00EB1FF6"/>
    <w:rsid w:val="00EB275C"/>
    <w:rsid w:val="00EB3311"/>
    <w:rsid w:val="00EB3BC3"/>
    <w:rsid w:val="00EB4818"/>
    <w:rsid w:val="00EB4903"/>
    <w:rsid w:val="00EB5E5F"/>
    <w:rsid w:val="00EB5F74"/>
    <w:rsid w:val="00EB6F25"/>
    <w:rsid w:val="00EB76B2"/>
    <w:rsid w:val="00EB7B03"/>
    <w:rsid w:val="00EC0223"/>
    <w:rsid w:val="00EC02B6"/>
    <w:rsid w:val="00EC079D"/>
    <w:rsid w:val="00EC0AC2"/>
    <w:rsid w:val="00EC0C67"/>
    <w:rsid w:val="00EC13C5"/>
    <w:rsid w:val="00EC1821"/>
    <w:rsid w:val="00EC371C"/>
    <w:rsid w:val="00EC4ABC"/>
    <w:rsid w:val="00EC5EFC"/>
    <w:rsid w:val="00EC6021"/>
    <w:rsid w:val="00EC60D9"/>
    <w:rsid w:val="00EC60EC"/>
    <w:rsid w:val="00EC6E0C"/>
    <w:rsid w:val="00EC7362"/>
    <w:rsid w:val="00ED05D6"/>
    <w:rsid w:val="00ED0646"/>
    <w:rsid w:val="00ED13DA"/>
    <w:rsid w:val="00ED1CDC"/>
    <w:rsid w:val="00ED1D72"/>
    <w:rsid w:val="00ED1EF7"/>
    <w:rsid w:val="00ED230D"/>
    <w:rsid w:val="00ED2B93"/>
    <w:rsid w:val="00ED2DFC"/>
    <w:rsid w:val="00ED5368"/>
    <w:rsid w:val="00ED5376"/>
    <w:rsid w:val="00ED584D"/>
    <w:rsid w:val="00ED7307"/>
    <w:rsid w:val="00ED75F0"/>
    <w:rsid w:val="00ED7EFA"/>
    <w:rsid w:val="00EE000C"/>
    <w:rsid w:val="00EE0A1A"/>
    <w:rsid w:val="00EE1B6D"/>
    <w:rsid w:val="00EE2893"/>
    <w:rsid w:val="00EE2D85"/>
    <w:rsid w:val="00EE33CA"/>
    <w:rsid w:val="00EE3D52"/>
    <w:rsid w:val="00EE476F"/>
    <w:rsid w:val="00EE48CC"/>
    <w:rsid w:val="00EE4D60"/>
    <w:rsid w:val="00EE4E05"/>
    <w:rsid w:val="00EE4FE0"/>
    <w:rsid w:val="00EE5764"/>
    <w:rsid w:val="00EE5D11"/>
    <w:rsid w:val="00EE5FF9"/>
    <w:rsid w:val="00EE6506"/>
    <w:rsid w:val="00EE69C9"/>
    <w:rsid w:val="00EE6CCC"/>
    <w:rsid w:val="00EE7555"/>
    <w:rsid w:val="00EE79E5"/>
    <w:rsid w:val="00EF030C"/>
    <w:rsid w:val="00EF1C19"/>
    <w:rsid w:val="00EF1E45"/>
    <w:rsid w:val="00EF20C4"/>
    <w:rsid w:val="00EF2105"/>
    <w:rsid w:val="00EF261A"/>
    <w:rsid w:val="00EF265B"/>
    <w:rsid w:val="00EF317B"/>
    <w:rsid w:val="00EF3CDD"/>
    <w:rsid w:val="00EF3F13"/>
    <w:rsid w:val="00EF3F29"/>
    <w:rsid w:val="00EF3FEB"/>
    <w:rsid w:val="00EF4B6C"/>
    <w:rsid w:val="00EF4C86"/>
    <w:rsid w:val="00EF4E80"/>
    <w:rsid w:val="00EF5148"/>
    <w:rsid w:val="00EF5172"/>
    <w:rsid w:val="00EF5335"/>
    <w:rsid w:val="00EF534D"/>
    <w:rsid w:val="00EF55D1"/>
    <w:rsid w:val="00EF6307"/>
    <w:rsid w:val="00EF6489"/>
    <w:rsid w:val="00EF6D85"/>
    <w:rsid w:val="00EF70D5"/>
    <w:rsid w:val="00EF7FFA"/>
    <w:rsid w:val="00F0092E"/>
    <w:rsid w:val="00F010CE"/>
    <w:rsid w:val="00F018C0"/>
    <w:rsid w:val="00F020C6"/>
    <w:rsid w:val="00F02395"/>
    <w:rsid w:val="00F02A80"/>
    <w:rsid w:val="00F02EA2"/>
    <w:rsid w:val="00F031AC"/>
    <w:rsid w:val="00F035C1"/>
    <w:rsid w:val="00F03679"/>
    <w:rsid w:val="00F03994"/>
    <w:rsid w:val="00F03F30"/>
    <w:rsid w:val="00F05AEF"/>
    <w:rsid w:val="00F06A5D"/>
    <w:rsid w:val="00F06BC8"/>
    <w:rsid w:val="00F0746C"/>
    <w:rsid w:val="00F077C8"/>
    <w:rsid w:val="00F079A4"/>
    <w:rsid w:val="00F07A48"/>
    <w:rsid w:val="00F07EBA"/>
    <w:rsid w:val="00F0A1E2"/>
    <w:rsid w:val="00F1027E"/>
    <w:rsid w:val="00F1110C"/>
    <w:rsid w:val="00F12187"/>
    <w:rsid w:val="00F12356"/>
    <w:rsid w:val="00F123D6"/>
    <w:rsid w:val="00F12B1E"/>
    <w:rsid w:val="00F12CAE"/>
    <w:rsid w:val="00F139E3"/>
    <w:rsid w:val="00F13E4A"/>
    <w:rsid w:val="00F146A2"/>
    <w:rsid w:val="00F1509D"/>
    <w:rsid w:val="00F15127"/>
    <w:rsid w:val="00F151C4"/>
    <w:rsid w:val="00F16149"/>
    <w:rsid w:val="00F16314"/>
    <w:rsid w:val="00F1632E"/>
    <w:rsid w:val="00F16995"/>
    <w:rsid w:val="00F1796F"/>
    <w:rsid w:val="00F17BDE"/>
    <w:rsid w:val="00F2054A"/>
    <w:rsid w:val="00F20D8B"/>
    <w:rsid w:val="00F20E95"/>
    <w:rsid w:val="00F211DB"/>
    <w:rsid w:val="00F21406"/>
    <w:rsid w:val="00F2175F"/>
    <w:rsid w:val="00F22879"/>
    <w:rsid w:val="00F22DD3"/>
    <w:rsid w:val="00F2316E"/>
    <w:rsid w:val="00F24F67"/>
    <w:rsid w:val="00F25672"/>
    <w:rsid w:val="00F26374"/>
    <w:rsid w:val="00F26435"/>
    <w:rsid w:val="00F26851"/>
    <w:rsid w:val="00F26FD6"/>
    <w:rsid w:val="00F27228"/>
    <w:rsid w:val="00F277DF"/>
    <w:rsid w:val="00F27ACD"/>
    <w:rsid w:val="00F305B9"/>
    <w:rsid w:val="00F30BBD"/>
    <w:rsid w:val="00F316F7"/>
    <w:rsid w:val="00F318C3"/>
    <w:rsid w:val="00F31953"/>
    <w:rsid w:val="00F31A92"/>
    <w:rsid w:val="00F31B46"/>
    <w:rsid w:val="00F3302F"/>
    <w:rsid w:val="00F33CFD"/>
    <w:rsid w:val="00F3423A"/>
    <w:rsid w:val="00F34833"/>
    <w:rsid w:val="00F34AA6"/>
    <w:rsid w:val="00F34D2C"/>
    <w:rsid w:val="00F34F6C"/>
    <w:rsid w:val="00F353B8"/>
    <w:rsid w:val="00F3595A"/>
    <w:rsid w:val="00F35E03"/>
    <w:rsid w:val="00F36149"/>
    <w:rsid w:val="00F36579"/>
    <w:rsid w:val="00F37D59"/>
    <w:rsid w:val="00F37E89"/>
    <w:rsid w:val="00F413E4"/>
    <w:rsid w:val="00F41435"/>
    <w:rsid w:val="00F4143F"/>
    <w:rsid w:val="00F4249A"/>
    <w:rsid w:val="00F427D1"/>
    <w:rsid w:val="00F42A9C"/>
    <w:rsid w:val="00F42C2F"/>
    <w:rsid w:val="00F4377D"/>
    <w:rsid w:val="00F44141"/>
    <w:rsid w:val="00F4424B"/>
    <w:rsid w:val="00F45B63"/>
    <w:rsid w:val="00F45E66"/>
    <w:rsid w:val="00F465F7"/>
    <w:rsid w:val="00F4681F"/>
    <w:rsid w:val="00F468BF"/>
    <w:rsid w:val="00F50C0B"/>
    <w:rsid w:val="00F51276"/>
    <w:rsid w:val="00F519FE"/>
    <w:rsid w:val="00F5413A"/>
    <w:rsid w:val="00F5448A"/>
    <w:rsid w:val="00F54B64"/>
    <w:rsid w:val="00F54FBA"/>
    <w:rsid w:val="00F55443"/>
    <w:rsid w:val="00F55BA0"/>
    <w:rsid w:val="00F565A0"/>
    <w:rsid w:val="00F57081"/>
    <w:rsid w:val="00F570C4"/>
    <w:rsid w:val="00F5711E"/>
    <w:rsid w:val="00F57150"/>
    <w:rsid w:val="00F57BE4"/>
    <w:rsid w:val="00F57F50"/>
    <w:rsid w:val="00F61655"/>
    <w:rsid w:val="00F62533"/>
    <w:rsid w:val="00F62731"/>
    <w:rsid w:val="00F62A4A"/>
    <w:rsid w:val="00F632E6"/>
    <w:rsid w:val="00F64309"/>
    <w:rsid w:val="00F64785"/>
    <w:rsid w:val="00F649B3"/>
    <w:rsid w:val="00F64C39"/>
    <w:rsid w:val="00F64C4F"/>
    <w:rsid w:val="00F6694C"/>
    <w:rsid w:val="00F673BD"/>
    <w:rsid w:val="00F712AB"/>
    <w:rsid w:val="00F72496"/>
    <w:rsid w:val="00F72615"/>
    <w:rsid w:val="00F7286A"/>
    <w:rsid w:val="00F73587"/>
    <w:rsid w:val="00F741C5"/>
    <w:rsid w:val="00F742E7"/>
    <w:rsid w:val="00F74BD4"/>
    <w:rsid w:val="00F74CF3"/>
    <w:rsid w:val="00F751BC"/>
    <w:rsid w:val="00F7586A"/>
    <w:rsid w:val="00F760CA"/>
    <w:rsid w:val="00F7631A"/>
    <w:rsid w:val="00F76A7A"/>
    <w:rsid w:val="00F80053"/>
    <w:rsid w:val="00F806DD"/>
    <w:rsid w:val="00F8072D"/>
    <w:rsid w:val="00F80CBD"/>
    <w:rsid w:val="00F8116D"/>
    <w:rsid w:val="00F81948"/>
    <w:rsid w:val="00F81A53"/>
    <w:rsid w:val="00F81BE0"/>
    <w:rsid w:val="00F8242A"/>
    <w:rsid w:val="00F82555"/>
    <w:rsid w:val="00F828E0"/>
    <w:rsid w:val="00F82A4B"/>
    <w:rsid w:val="00F833AA"/>
    <w:rsid w:val="00F835B0"/>
    <w:rsid w:val="00F83604"/>
    <w:rsid w:val="00F83ACA"/>
    <w:rsid w:val="00F83B92"/>
    <w:rsid w:val="00F843B3"/>
    <w:rsid w:val="00F8451D"/>
    <w:rsid w:val="00F85C4A"/>
    <w:rsid w:val="00F86995"/>
    <w:rsid w:val="00F87885"/>
    <w:rsid w:val="00F87A2D"/>
    <w:rsid w:val="00F87A37"/>
    <w:rsid w:val="00F87D18"/>
    <w:rsid w:val="00F87E87"/>
    <w:rsid w:val="00F87FFB"/>
    <w:rsid w:val="00F90447"/>
    <w:rsid w:val="00F904D0"/>
    <w:rsid w:val="00F907D5"/>
    <w:rsid w:val="00F90D3B"/>
    <w:rsid w:val="00F91E16"/>
    <w:rsid w:val="00F921D8"/>
    <w:rsid w:val="00F922D5"/>
    <w:rsid w:val="00F9367D"/>
    <w:rsid w:val="00F93D81"/>
    <w:rsid w:val="00F944FF"/>
    <w:rsid w:val="00F9462E"/>
    <w:rsid w:val="00F94B16"/>
    <w:rsid w:val="00F94C83"/>
    <w:rsid w:val="00F9533D"/>
    <w:rsid w:val="00F95518"/>
    <w:rsid w:val="00F95E35"/>
    <w:rsid w:val="00F96EEC"/>
    <w:rsid w:val="00F978B9"/>
    <w:rsid w:val="00F97ED5"/>
    <w:rsid w:val="00FA0021"/>
    <w:rsid w:val="00FA0644"/>
    <w:rsid w:val="00FA093C"/>
    <w:rsid w:val="00FA1F01"/>
    <w:rsid w:val="00FA2026"/>
    <w:rsid w:val="00FA4062"/>
    <w:rsid w:val="00FA41FE"/>
    <w:rsid w:val="00FA43AE"/>
    <w:rsid w:val="00FA4540"/>
    <w:rsid w:val="00FA472E"/>
    <w:rsid w:val="00FA499E"/>
    <w:rsid w:val="00FA52A3"/>
    <w:rsid w:val="00FA6B7E"/>
    <w:rsid w:val="00FA6C82"/>
    <w:rsid w:val="00FA6F38"/>
    <w:rsid w:val="00FA7667"/>
    <w:rsid w:val="00FA769D"/>
    <w:rsid w:val="00FA7CB4"/>
    <w:rsid w:val="00FB059A"/>
    <w:rsid w:val="00FB077C"/>
    <w:rsid w:val="00FB086C"/>
    <w:rsid w:val="00FB0A49"/>
    <w:rsid w:val="00FB0DF8"/>
    <w:rsid w:val="00FB12D9"/>
    <w:rsid w:val="00FB1FF0"/>
    <w:rsid w:val="00FB291C"/>
    <w:rsid w:val="00FB2D91"/>
    <w:rsid w:val="00FB32F9"/>
    <w:rsid w:val="00FB36A1"/>
    <w:rsid w:val="00FB5488"/>
    <w:rsid w:val="00FB5861"/>
    <w:rsid w:val="00FB5F49"/>
    <w:rsid w:val="00FB6A9D"/>
    <w:rsid w:val="00FB6DB3"/>
    <w:rsid w:val="00FB774A"/>
    <w:rsid w:val="00FB7B58"/>
    <w:rsid w:val="00FB7D6B"/>
    <w:rsid w:val="00FB7DB4"/>
    <w:rsid w:val="00FC1000"/>
    <w:rsid w:val="00FC10B8"/>
    <w:rsid w:val="00FC138C"/>
    <w:rsid w:val="00FC1638"/>
    <w:rsid w:val="00FC1A0C"/>
    <w:rsid w:val="00FC216E"/>
    <w:rsid w:val="00FC31F7"/>
    <w:rsid w:val="00FC4AE7"/>
    <w:rsid w:val="00FC5EDB"/>
    <w:rsid w:val="00FC5FFF"/>
    <w:rsid w:val="00FC688F"/>
    <w:rsid w:val="00FC6CE7"/>
    <w:rsid w:val="00FC6ECA"/>
    <w:rsid w:val="00FC78D9"/>
    <w:rsid w:val="00FD03D5"/>
    <w:rsid w:val="00FD0AC0"/>
    <w:rsid w:val="00FD1152"/>
    <w:rsid w:val="00FD152B"/>
    <w:rsid w:val="00FD16B6"/>
    <w:rsid w:val="00FD24C4"/>
    <w:rsid w:val="00FD2540"/>
    <w:rsid w:val="00FD2BAB"/>
    <w:rsid w:val="00FD2D55"/>
    <w:rsid w:val="00FD2F06"/>
    <w:rsid w:val="00FD33E7"/>
    <w:rsid w:val="00FD356E"/>
    <w:rsid w:val="00FD451F"/>
    <w:rsid w:val="00FD47CE"/>
    <w:rsid w:val="00FD553F"/>
    <w:rsid w:val="00FD5D72"/>
    <w:rsid w:val="00FD6874"/>
    <w:rsid w:val="00FD7A77"/>
    <w:rsid w:val="00FE01B0"/>
    <w:rsid w:val="00FE13FF"/>
    <w:rsid w:val="00FE14AC"/>
    <w:rsid w:val="00FE2520"/>
    <w:rsid w:val="00FE362E"/>
    <w:rsid w:val="00FE3648"/>
    <w:rsid w:val="00FE39DA"/>
    <w:rsid w:val="00FE3C15"/>
    <w:rsid w:val="00FE4800"/>
    <w:rsid w:val="00FE4FDE"/>
    <w:rsid w:val="00FE5442"/>
    <w:rsid w:val="00FE668E"/>
    <w:rsid w:val="00FE6D45"/>
    <w:rsid w:val="00FE70A0"/>
    <w:rsid w:val="00FE71DB"/>
    <w:rsid w:val="00FE729E"/>
    <w:rsid w:val="00FF082B"/>
    <w:rsid w:val="00FF11EE"/>
    <w:rsid w:val="00FF14E6"/>
    <w:rsid w:val="00FF1889"/>
    <w:rsid w:val="00FF281E"/>
    <w:rsid w:val="00FF2B1C"/>
    <w:rsid w:val="00FF401A"/>
    <w:rsid w:val="00FF4B5B"/>
    <w:rsid w:val="00FF4D2F"/>
    <w:rsid w:val="00FF51AF"/>
    <w:rsid w:val="00FF52AE"/>
    <w:rsid w:val="00FF5856"/>
    <w:rsid w:val="00FF59D5"/>
    <w:rsid w:val="00FF624E"/>
    <w:rsid w:val="00FF732A"/>
    <w:rsid w:val="00FF7CB3"/>
    <w:rsid w:val="0218D25E"/>
    <w:rsid w:val="02C5A3B1"/>
    <w:rsid w:val="031E087C"/>
    <w:rsid w:val="049ACE59"/>
    <w:rsid w:val="05817A5E"/>
    <w:rsid w:val="068BF387"/>
    <w:rsid w:val="074990DD"/>
    <w:rsid w:val="07C94B4B"/>
    <w:rsid w:val="08CD9F9C"/>
    <w:rsid w:val="08D481A3"/>
    <w:rsid w:val="08D75407"/>
    <w:rsid w:val="0C310E79"/>
    <w:rsid w:val="0C97CE42"/>
    <w:rsid w:val="0D006E9B"/>
    <w:rsid w:val="0D087741"/>
    <w:rsid w:val="0E2E8EE3"/>
    <w:rsid w:val="0E827277"/>
    <w:rsid w:val="0EE8D8B2"/>
    <w:rsid w:val="0EF33D0E"/>
    <w:rsid w:val="0F607F27"/>
    <w:rsid w:val="10121A15"/>
    <w:rsid w:val="123C3BB1"/>
    <w:rsid w:val="12A5E065"/>
    <w:rsid w:val="12E22F79"/>
    <w:rsid w:val="13163B88"/>
    <w:rsid w:val="136897A8"/>
    <w:rsid w:val="138052F7"/>
    <w:rsid w:val="13BC8BA3"/>
    <w:rsid w:val="141F1C7B"/>
    <w:rsid w:val="183E0735"/>
    <w:rsid w:val="19163A8E"/>
    <w:rsid w:val="1AC67822"/>
    <w:rsid w:val="1B88604A"/>
    <w:rsid w:val="1B8A2E9E"/>
    <w:rsid w:val="1C1060BB"/>
    <w:rsid w:val="1C684E27"/>
    <w:rsid w:val="1D727439"/>
    <w:rsid w:val="1DACEFB0"/>
    <w:rsid w:val="1E93E4F2"/>
    <w:rsid w:val="1F0D9962"/>
    <w:rsid w:val="20DECF9C"/>
    <w:rsid w:val="218FB2C8"/>
    <w:rsid w:val="22202726"/>
    <w:rsid w:val="22473272"/>
    <w:rsid w:val="224B9A26"/>
    <w:rsid w:val="22675D7C"/>
    <w:rsid w:val="22C3AA1A"/>
    <w:rsid w:val="25D7D254"/>
    <w:rsid w:val="2810AF43"/>
    <w:rsid w:val="293CEB49"/>
    <w:rsid w:val="2952FC47"/>
    <w:rsid w:val="29B2FC3D"/>
    <w:rsid w:val="2B4059DA"/>
    <w:rsid w:val="2B56CB36"/>
    <w:rsid w:val="2C3D73C1"/>
    <w:rsid w:val="2D8A0B1A"/>
    <w:rsid w:val="2DC70F2E"/>
    <w:rsid w:val="2DCC4A3B"/>
    <w:rsid w:val="2FC0A726"/>
    <w:rsid w:val="30983286"/>
    <w:rsid w:val="312297FE"/>
    <w:rsid w:val="31466369"/>
    <w:rsid w:val="320FB68E"/>
    <w:rsid w:val="32D9DA79"/>
    <w:rsid w:val="331FFF8A"/>
    <w:rsid w:val="343EC275"/>
    <w:rsid w:val="3502FA3D"/>
    <w:rsid w:val="35F27B7A"/>
    <w:rsid w:val="36B5BE3F"/>
    <w:rsid w:val="3711AF69"/>
    <w:rsid w:val="37686069"/>
    <w:rsid w:val="38497A47"/>
    <w:rsid w:val="3861EBF7"/>
    <w:rsid w:val="388DB060"/>
    <w:rsid w:val="38BB38DE"/>
    <w:rsid w:val="38BEC5E6"/>
    <w:rsid w:val="38F1C292"/>
    <w:rsid w:val="3A25CFA9"/>
    <w:rsid w:val="3AC37D12"/>
    <w:rsid w:val="3B128F2E"/>
    <w:rsid w:val="3BC39324"/>
    <w:rsid w:val="3D20D09F"/>
    <w:rsid w:val="3D335DDA"/>
    <w:rsid w:val="3D5E9CA8"/>
    <w:rsid w:val="3E043ABA"/>
    <w:rsid w:val="3E8E6C35"/>
    <w:rsid w:val="3F529C5A"/>
    <w:rsid w:val="41D01179"/>
    <w:rsid w:val="4271DB2D"/>
    <w:rsid w:val="4328ED11"/>
    <w:rsid w:val="438674E5"/>
    <w:rsid w:val="43FD4825"/>
    <w:rsid w:val="44E02FF3"/>
    <w:rsid w:val="45C3DFFB"/>
    <w:rsid w:val="4A201F15"/>
    <w:rsid w:val="4ADAA91C"/>
    <w:rsid w:val="4AF1F4DF"/>
    <w:rsid w:val="4B40506D"/>
    <w:rsid w:val="4C388A4F"/>
    <w:rsid w:val="4C702492"/>
    <w:rsid w:val="4D95BF1E"/>
    <w:rsid w:val="4E8187F0"/>
    <w:rsid w:val="4EFAD346"/>
    <w:rsid w:val="4F337419"/>
    <w:rsid w:val="50BAE87C"/>
    <w:rsid w:val="51752FF3"/>
    <w:rsid w:val="51CFEFDF"/>
    <w:rsid w:val="52214BE6"/>
    <w:rsid w:val="52235FDF"/>
    <w:rsid w:val="5255D086"/>
    <w:rsid w:val="529CA035"/>
    <w:rsid w:val="52CF1777"/>
    <w:rsid w:val="53CDD84A"/>
    <w:rsid w:val="53FD1291"/>
    <w:rsid w:val="53FF4EBD"/>
    <w:rsid w:val="544EAF88"/>
    <w:rsid w:val="548A4C7B"/>
    <w:rsid w:val="552D42BB"/>
    <w:rsid w:val="57891747"/>
    <w:rsid w:val="57E71CAA"/>
    <w:rsid w:val="587F73BF"/>
    <w:rsid w:val="59C0A88A"/>
    <w:rsid w:val="5A9CB72D"/>
    <w:rsid w:val="5C7A07C6"/>
    <w:rsid w:val="5D0640B4"/>
    <w:rsid w:val="5D76374F"/>
    <w:rsid w:val="5F5ABE57"/>
    <w:rsid w:val="601283AF"/>
    <w:rsid w:val="607B0CEE"/>
    <w:rsid w:val="615EB5E7"/>
    <w:rsid w:val="6231564E"/>
    <w:rsid w:val="623250B0"/>
    <w:rsid w:val="630F048A"/>
    <w:rsid w:val="6491A8E3"/>
    <w:rsid w:val="64AF0598"/>
    <w:rsid w:val="64D7A13D"/>
    <w:rsid w:val="65392284"/>
    <w:rsid w:val="65CEFC7B"/>
    <w:rsid w:val="669EF020"/>
    <w:rsid w:val="6812C4A9"/>
    <w:rsid w:val="68A92A9F"/>
    <w:rsid w:val="690EF6B5"/>
    <w:rsid w:val="6BBC9A8A"/>
    <w:rsid w:val="6C13EDB1"/>
    <w:rsid w:val="6CE72E00"/>
    <w:rsid w:val="6D356700"/>
    <w:rsid w:val="6D8D676F"/>
    <w:rsid w:val="6E163E14"/>
    <w:rsid w:val="6E178F4E"/>
    <w:rsid w:val="6E549156"/>
    <w:rsid w:val="6F268E7B"/>
    <w:rsid w:val="6F78533F"/>
    <w:rsid w:val="6F95A3F1"/>
    <w:rsid w:val="6FF51B13"/>
    <w:rsid w:val="70314F91"/>
    <w:rsid w:val="70E4DDC4"/>
    <w:rsid w:val="716CD8BB"/>
    <w:rsid w:val="718E7AD8"/>
    <w:rsid w:val="730EDDF6"/>
    <w:rsid w:val="74A403A7"/>
    <w:rsid w:val="75BBAC14"/>
    <w:rsid w:val="75EC71AE"/>
    <w:rsid w:val="760978D6"/>
    <w:rsid w:val="76106384"/>
    <w:rsid w:val="76169F6F"/>
    <w:rsid w:val="769A5C1F"/>
    <w:rsid w:val="7745DFEE"/>
    <w:rsid w:val="784BEB93"/>
    <w:rsid w:val="78991F7A"/>
    <w:rsid w:val="795C6B83"/>
    <w:rsid w:val="798AEACF"/>
    <w:rsid w:val="7C3FE5BB"/>
    <w:rsid w:val="7C4A25F4"/>
    <w:rsid w:val="7D1B5426"/>
    <w:rsid w:val="7EC537A1"/>
    <w:rsid w:val="7EF4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E3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073F"/>
    <w:rPr>
      <w:rFonts w:ascii="Arial" w:hAnsi="Arial"/>
      <w:color w:val="53565A"/>
      <w:szCs w:val="24"/>
    </w:rPr>
  </w:style>
  <w:style w:type="paragraph" w:styleId="Heading1">
    <w:name w:val="heading 1"/>
    <w:basedOn w:val="heading1Navy"/>
    <w:next w:val="Normal"/>
    <w:link w:val="Heading1Char"/>
    <w:uiPriority w:val="9"/>
    <w:semiHidden/>
    <w:rsid w:val="00D622D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1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BB7B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avy">
    <w:name w:val="# heading 1 Navy"/>
    <w:basedOn w:val="Normal"/>
    <w:next w:val="bodycopy"/>
    <w:qFormat/>
    <w:rsid w:val="00C7681F"/>
    <w:pPr>
      <w:keepNext/>
      <w:spacing w:before="240" w:after="120"/>
      <w:outlineLvl w:val="0"/>
    </w:pPr>
    <w:rPr>
      <w:rFonts w:cs="Arial"/>
      <w:color w:val="201547" w:themeColor="text2"/>
      <w:sz w:val="24"/>
      <w:szCs w:val="20"/>
    </w:rPr>
  </w:style>
  <w:style w:type="paragraph" w:customStyle="1" w:styleId="bodycopy">
    <w:name w:val="# body copy"/>
    <w:basedOn w:val="Normal"/>
    <w:qFormat/>
    <w:rsid w:val="00C7681F"/>
    <w:pPr>
      <w:spacing w:after="120"/>
    </w:pPr>
    <w:rPr>
      <w:rFonts w:cs="Arial"/>
      <w:color w:val="404040" w:themeColor="text1" w:themeTint="BF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5073F"/>
    <w:rPr>
      <w:rFonts w:ascii="Arial" w:hAnsi="Arial" w:cs="Arial"/>
      <w:color w:val="D3888C" w:themeColor="accent4"/>
      <w:sz w:val="24"/>
    </w:rPr>
  </w:style>
  <w:style w:type="paragraph" w:styleId="Header">
    <w:name w:val="header"/>
    <w:basedOn w:val="Normal"/>
    <w:link w:val="HeaderChar"/>
    <w:uiPriority w:val="99"/>
    <w:unhideWhenUsed/>
    <w:rsid w:val="006E1BC3"/>
    <w:pPr>
      <w:tabs>
        <w:tab w:val="center" w:pos="4513"/>
        <w:tab w:val="right" w:pos="9026"/>
      </w:tabs>
    </w:pPr>
    <w:rPr>
      <w:rFonts w:ascii="VIC" w:hAnsi="VIC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D21116"/>
    <w:rPr>
      <w:rFonts w:ascii="VIC" w:hAnsi="VIC"/>
      <w:b/>
      <w:color w:val="53565A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1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1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16"/>
    <w:rPr>
      <w:rFonts w:ascii="Tahoma" w:hAnsi="Tahoma" w:cs="Tahoma"/>
      <w:sz w:val="16"/>
      <w:szCs w:val="16"/>
    </w:rPr>
  </w:style>
  <w:style w:type="paragraph" w:customStyle="1" w:styleId="introtext">
    <w:name w:val="# intro text"/>
    <w:basedOn w:val="Normal"/>
    <w:next w:val="bodycopy"/>
    <w:qFormat/>
    <w:rsid w:val="00C7681F"/>
    <w:pPr>
      <w:spacing w:before="300" w:after="360" w:line="320" w:lineRule="atLeast"/>
    </w:pPr>
    <w:rPr>
      <w:rFonts w:cs="Arial"/>
      <w:color w:val="auto"/>
      <w:spacing w:val="-10"/>
      <w:sz w:val="28"/>
      <w:szCs w:val="20"/>
    </w:rPr>
  </w:style>
  <w:style w:type="paragraph" w:customStyle="1" w:styleId="dotpoints">
    <w:name w:val="# dot points"/>
    <w:basedOn w:val="Normal"/>
    <w:link w:val="dotpointsChar"/>
    <w:qFormat/>
    <w:rsid w:val="00C7681F"/>
    <w:pPr>
      <w:keepLines/>
      <w:numPr>
        <w:numId w:val="1"/>
      </w:numPr>
      <w:spacing w:before="180" w:after="180" w:line="300" w:lineRule="auto"/>
      <w:ind w:left="357" w:hanging="357"/>
      <w:contextualSpacing/>
    </w:pPr>
    <w:rPr>
      <w:rFonts w:cs="Arial"/>
      <w:color w:val="404040" w:themeColor="text1" w:themeTint="BF"/>
      <w:szCs w:val="20"/>
    </w:rPr>
  </w:style>
  <w:style w:type="character" w:customStyle="1" w:styleId="dotpointsChar">
    <w:name w:val="# dot points Char"/>
    <w:basedOn w:val="DefaultParagraphFont"/>
    <w:link w:val="dotpoints"/>
    <w:rsid w:val="00C7681F"/>
    <w:rPr>
      <w:rFonts w:ascii="Arial" w:hAnsi="Arial" w:cs="Arial"/>
      <w:color w:val="404040" w:themeColor="text1" w:themeTint="BF"/>
    </w:rPr>
  </w:style>
  <w:style w:type="paragraph" w:customStyle="1" w:styleId="heading2black">
    <w:name w:val="# heading 2 black"/>
    <w:basedOn w:val="Normal"/>
    <w:next w:val="bodycopy"/>
    <w:qFormat/>
    <w:rsid w:val="00D622D7"/>
    <w:pPr>
      <w:keepNext/>
      <w:spacing w:before="240" w:after="120"/>
    </w:pPr>
    <w:rPr>
      <w:rFonts w:cs="Arial"/>
      <w:b/>
      <w:color w:val="auto"/>
      <w:szCs w:val="20"/>
    </w:rPr>
  </w:style>
  <w:style w:type="paragraph" w:customStyle="1" w:styleId="instructions">
    <w:name w:val="instructions"/>
    <w:basedOn w:val="Normal"/>
    <w:link w:val="instructionsChar"/>
    <w:qFormat/>
    <w:rsid w:val="00923CE0"/>
    <w:pPr>
      <w:spacing w:before="60" w:after="120"/>
    </w:pPr>
    <w:rPr>
      <w:color w:val="000000" w:themeColor="text1"/>
      <w:sz w:val="18"/>
      <w:szCs w:val="20"/>
      <w:lang w:eastAsia="en-US"/>
    </w:rPr>
  </w:style>
  <w:style w:type="character" w:customStyle="1" w:styleId="instructionsChar">
    <w:name w:val="instructions Char"/>
    <w:basedOn w:val="DefaultParagraphFont"/>
    <w:link w:val="instructions"/>
    <w:rsid w:val="00923CE0"/>
    <w:rPr>
      <w:rFonts w:ascii="Arial" w:hAnsi="Arial"/>
      <w:color w:val="000000" w:themeColor="text1"/>
      <w:sz w:val="18"/>
      <w:lang w:eastAsia="en-US"/>
    </w:rPr>
  </w:style>
  <w:style w:type="paragraph" w:customStyle="1" w:styleId="tablename">
    <w:name w:val="# table name"/>
    <w:basedOn w:val="Normal"/>
    <w:qFormat/>
    <w:rsid w:val="00D622D7"/>
    <w:pPr>
      <w:keepNext/>
      <w:spacing w:before="240" w:after="120"/>
    </w:pPr>
    <w:rPr>
      <w:rFonts w:cs="Arial"/>
      <w:b/>
      <w:color w:val="auto"/>
      <w:sz w:val="18"/>
      <w:szCs w:val="18"/>
    </w:rPr>
  </w:style>
  <w:style w:type="table" w:styleId="TableGrid">
    <w:name w:val="Table Grid"/>
    <w:basedOn w:val="TableNormal"/>
    <w:uiPriority w:val="59"/>
    <w:rsid w:val="001F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# table titles"/>
    <w:basedOn w:val="Normal"/>
    <w:qFormat/>
    <w:rsid w:val="00D622D7"/>
    <w:pPr>
      <w:spacing w:before="60" w:after="60"/>
    </w:pPr>
    <w:rPr>
      <w:rFonts w:cs="Arial"/>
      <w:b/>
      <w:color w:val="FFFFFF"/>
      <w:sz w:val="18"/>
      <w:szCs w:val="20"/>
    </w:rPr>
  </w:style>
  <w:style w:type="paragraph" w:customStyle="1" w:styleId="tabletext">
    <w:name w:val="# table text"/>
    <w:basedOn w:val="Normal"/>
    <w:qFormat/>
    <w:rsid w:val="001F6527"/>
    <w:pPr>
      <w:spacing w:before="60" w:after="60"/>
    </w:pPr>
    <w:rPr>
      <w:rFonts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3F1E"/>
    <w:rPr>
      <w:rFonts w:ascii="Arial" w:hAnsi="Arial" w:cs="Arial" w:hint="default"/>
      <w:color w:val="201547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F1E"/>
    <w:rPr>
      <w:color w:val="5EB345"/>
      <w:u w:val="single"/>
    </w:rPr>
  </w:style>
  <w:style w:type="character" w:styleId="PlaceholderText">
    <w:name w:val="Placeholder Text"/>
    <w:basedOn w:val="DefaultParagraphFont"/>
    <w:uiPriority w:val="99"/>
    <w:semiHidden/>
    <w:rsid w:val="00432AAF"/>
    <w:rPr>
      <w:color w:val="808080"/>
    </w:rPr>
  </w:style>
  <w:style w:type="paragraph" w:customStyle="1" w:styleId="bodycopynospace">
    <w:name w:val="# body copy (no space)"/>
    <w:basedOn w:val="bodycopy"/>
    <w:qFormat/>
    <w:rsid w:val="00DC2E41"/>
    <w:pPr>
      <w:spacing w:after="0"/>
    </w:pPr>
  </w:style>
  <w:style w:type="character" w:styleId="PageNumber">
    <w:name w:val="page number"/>
    <w:basedOn w:val="DefaultParagraphFont"/>
    <w:unhideWhenUsed/>
    <w:rsid w:val="00DC2E41"/>
    <w:rPr>
      <w:rFonts w:ascii="Arial" w:hAnsi="Arial"/>
      <w:color w:val="201547"/>
    </w:rPr>
  </w:style>
  <w:style w:type="character" w:styleId="UnresolvedMention">
    <w:name w:val="Unresolved Mention"/>
    <w:basedOn w:val="DefaultParagraphFont"/>
    <w:uiPriority w:val="99"/>
    <w:rsid w:val="00254CB6"/>
    <w:rPr>
      <w:rFonts w:asciiTheme="minorHAnsi" w:hAnsiTheme="minorHAnsi"/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254CB6"/>
    <w:rPr>
      <w:rFonts w:asciiTheme="minorHAnsi" w:hAnsiTheme="minorHAns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54CB6"/>
    <w:rPr>
      <w:rFonts w:asciiTheme="minorHAnsi" w:hAnsiTheme="minorHAnsi"/>
      <w:i/>
      <w:iCs/>
    </w:rPr>
  </w:style>
  <w:style w:type="character" w:styleId="IntenseEmphasis">
    <w:name w:val="Intense Emphasis"/>
    <w:basedOn w:val="DefaultParagraphFont"/>
    <w:uiPriority w:val="21"/>
    <w:qFormat/>
    <w:rsid w:val="00C7681F"/>
    <w:rPr>
      <w:rFonts w:asciiTheme="minorHAnsi" w:hAnsiTheme="minorHAnsi"/>
      <w:i/>
      <w:iCs/>
      <w:color w:val="201547" w:themeColor="text2"/>
    </w:rPr>
  </w:style>
  <w:style w:type="character" w:styleId="Strong">
    <w:name w:val="Strong"/>
    <w:basedOn w:val="DefaultParagraphFont"/>
    <w:uiPriority w:val="22"/>
    <w:qFormat/>
    <w:rsid w:val="00254CB6"/>
    <w:rPr>
      <w:rFonts w:asciiTheme="minorHAnsi" w:hAnsiTheme="minorHAnsi"/>
      <w:b/>
      <w:bCs/>
    </w:rPr>
  </w:style>
  <w:style w:type="character" w:styleId="SubtleReference">
    <w:name w:val="Subtle Reference"/>
    <w:basedOn w:val="DefaultParagraphFont"/>
    <w:uiPriority w:val="31"/>
    <w:qFormat/>
    <w:rsid w:val="00254CB6"/>
    <w:rPr>
      <w:rFonts w:asciiTheme="minorHAnsi" w:hAnsiTheme="minorHAns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7681F"/>
    <w:rPr>
      <w:rFonts w:asciiTheme="minorHAnsi" w:hAnsiTheme="minorHAnsi"/>
      <w:b/>
      <w:bCs/>
      <w:smallCaps/>
      <w:color w:val="201547" w:themeColor="text2"/>
      <w:spacing w:val="5"/>
    </w:rPr>
  </w:style>
  <w:style w:type="character" w:styleId="BookTitle">
    <w:name w:val="Book Title"/>
    <w:basedOn w:val="DefaultParagraphFont"/>
    <w:uiPriority w:val="33"/>
    <w:qFormat/>
    <w:rsid w:val="00254CB6"/>
    <w:rPr>
      <w:rFonts w:asciiTheme="minorHAnsi" w:hAnsiTheme="minorHAnsi"/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81F"/>
    <w:pPr>
      <w:pBdr>
        <w:top w:val="single" w:sz="4" w:space="10" w:color="89D0CD" w:themeColor="accent1"/>
        <w:bottom w:val="single" w:sz="4" w:space="10" w:color="89D0CD" w:themeColor="accent1"/>
      </w:pBdr>
      <w:spacing w:before="360" w:after="360"/>
      <w:ind w:left="864" w:right="864"/>
      <w:jc w:val="center"/>
    </w:pPr>
    <w:rPr>
      <w:i/>
      <w:iCs/>
      <w:color w:val="20154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81F"/>
    <w:rPr>
      <w:rFonts w:ascii="Arial" w:hAnsi="Arial"/>
      <w:i/>
      <w:iCs/>
      <w:color w:val="201547" w:themeColor="text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6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232"/>
    <w:rPr>
      <w:rFonts w:ascii="Times New Roman" w:hAnsi="Times New Roman"/>
      <w:color w:val="auto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706"/>
    <w:rPr>
      <w:rFonts w:ascii="Arial" w:hAnsi="Arial"/>
      <w:b/>
      <w:bCs/>
      <w:color w:val="53565A"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706"/>
    <w:rPr>
      <w:rFonts w:ascii="Arial" w:hAnsi="Arial"/>
      <w:b/>
      <w:bCs/>
      <w:color w:val="53565A"/>
      <w:lang w:val="en-US" w:eastAsia="en-US"/>
    </w:rPr>
  </w:style>
  <w:style w:type="paragraph" w:customStyle="1" w:styleId="Title0">
    <w:name w:val="Title0"/>
    <w:basedOn w:val="Normal"/>
    <w:next w:val="Normal"/>
    <w:link w:val="TitleChar0"/>
    <w:uiPriority w:val="10"/>
    <w:qFormat/>
    <w:rsid w:val="00AF7797"/>
    <w:pPr>
      <w:spacing w:before="120" w:after="1560" w:line="420" w:lineRule="exact"/>
      <w:ind w:right="3357"/>
    </w:pPr>
    <w:rPr>
      <w:rFonts w:ascii="Arial Bold" w:hAnsi="Arial Bold"/>
      <w:b/>
      <w:color w:val="FFFFFF"/>
      <w:sz w:val="44"/>
      <w:szCs w:val="40"/>
    </w:rPr>
  </w:style>
  <w:style w:type="character" w:customStyle="1" w:styleId="TitleChar0">
    <w:name w:val="Title Char0"/>
    <w:basedOn w:val="DefaultParagraphFont"/>
    <w:link w:val="Title0"/>
    <w:uiPriority w:val="10"/>
    <w:rsid w:val="00AF7797"/>
    <w:rPr>
      <w:rFonts w:ascii="Arial Bold" w:hAnsi="Arial Bold"/>
      <w:b/>
      <w:color w:val="FFFFFF"/>
      <w:sz w:val="44"/>
      <w:szCs w:val="40"/>
    </w:rPr>
  </w:style>
  <w:style w:type="paragraph" w:customStyle="1" w:styleId="Subtitle0">
    <w:name w:val="Subtitle0"/>
    <w:basedOn w:val="Normal"/>
    <w:next w:val="Normal"/>
    <w:link w:val="SubtitleChar0"/>
    <w:uiPriority w:val="11"/>
    <w:qFormat/>
    <w:rsid w:val="00AF7797"/>
    <w:pPr>
      <w:spacing w:before="180" w:after="120" w:line="320" w:lineRule="exact"/>
      <w:ind w:right="3357"/>
      <w:contextualSpacing/>
    </w:pPr>
    <w:rPr>
      <w:color w:val="FFFFFF"/>
      <w:sz w:val="32"/>
    </w:rPr>
  </w:style>
  <w:style w:type="character" w:customStyle="1" w:styleId="SubtitleChar0">
    <w:name w:val="Subtitle Char0"/>
    <w:basedOn w:val="DefaultParagraphFont"/>
    <w:link w:val="Subtitle0"/>
    <w:uiPriority w:val="11"/>
    <w:rsid w:val="00AF7797"/>
    <w:rPr>
      <w:rFonts w:ascii="Arial" w:hAnsi="Arial"/>
      <w:color w:val="FFFFFF"/>
      <w:sz w:val="32"/>
      <w:szCs w:val="24"/>
    </w:rPr>
  </w:style>
  <w:style w:type="paragraph" w:styleId="NormalWeb">
    <w:name w:val="Normal (Web)"/>
    <w:basedOn w:val="Normal"/>
    <w:uiPriority w:val="99"/>
    <w:unhideWhenUsed/>
    <w:rsid w:val="00B30061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paragraph" w:styleId="Revision">
    <w:name w:val="Revision"/>
    <w:hidden/>
    <w:uiPriority w:val="99"/>
    <w:semiHidden/>
    <w:rsid w:val="005B5B0A"/>
    <w:rPr>
      <w:rFonts w:ascii="Arial" w:hAnsi="Arial"/>
      <w:color w:val="53565A"/>
      <w:szCs w:val="24"/>
    </w:rPr>
  </w:style>
  <w:style w:type="character" w:styleId="Mention">
    <w:name w:val="Mention"/>
    <w:basedOn w:val="DefaultParagraphFont"/>
    <w:uiPriority w:val="99"/>
    <w:unhideWhenUsed/>
    <w:rsid w:val="00AC3DF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1EC4"/>
    <w:pPr>
      <w:ind w:left="720"/>
      <w:contextualSpacing/>
    </w:pPr>
  </w:style>
  <w:style w:type="character" w:customStyle="1" w:styleId="rpl-text-label">
    <w:name w:val="rpl-text-label"/>
    <w:basedOn w:val="DefaultParagraphFont"/>
    <w:rsid w:val="00C71A08"/>
  </w:style>
  <w:style w:type="character" w:customStyle="1" w:styleId="rpl-text-icongroup">
    <w:name w:val="rpl-text-icon__group"/>
    <w:basedOn w:val="DefaultParagraphFont"/>
    <w:rsid w:val="00C71A08"/>
  </w:style>
  <w:style w:type="character" w:customStyle="1" w:styleId="contentpasted0">
    <w:name w:val="contentpasted0"/>
    <w:basedOn w:val="DefaultParagraphFont"/>
    <w:rsid w:val="00C71A08"/>
  </w:style>
  <w:style w:type="character" w:customStyle="1" w:styleId="contentpasted1">
    <w:name w:val="contentpasted1"/>
    <w:basedOn w:val="DefaultParagraphFont"/>
    <w:rsid w:val="00C71A08"/>
  </w:style>
  <w:style w:type="character" w:customStyle="1" w:styleId="contentpasted2">
    <w:name w:val="contentpasted2"/>
    <w:basedOn w:val="DefaultParagraphFont"/>
    <w:rsid w:val="00C71A08"/>
  </w:style>
  <w:style w:type="character" w:customStyle="1" w:styleId="contentpasted3">
    <w:name w:val="contentpasted3"/>
    <w:basedOn w:val="DefaultParagraphFont"/>
    <w:rsid w:val="00C71A08"/>
  </w:style>
  <w:style w:type="character" w:customStyle="1" w:styleId="ui-provider">
    <w:name w:val="ui-provider"/>
    <w:basedOn w:val="DefaultParagraphFont"/>
    <w:rsid w:val="000477B6"/>
  </w:style>
  <w:style w:type="character" w:customStyle="1" w:styleId="Heading2Char">
    <w:name w:val="Heading 2 Char"/>
    <w:basedOn w:val="DefaultParagraphFont"/>
    <w:link w:val="Heading2"/>
    <w:uiPriority w:val="9"/>
    <w:semiHidden/>
    <w:rsid w:val="00500150"/>
    <w:rPr>
      <w:rFonts w:asciiTheme="majorHAnsi" w:eastAsiaTheme="majorEastAsia" w:hAnsiTheme="majorHAnsi" w:cstheme="majorBidi"/>
      <w:color w:val="4BB7B2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23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14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2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4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www.vic.gov.au/clean-support-january-2026-bushfires" TargetMode="External"/><Relationship Id="rId26" Type="http://schemas.openxmlformats.org/officeDocument/2006/relationships/hyperlink" Target="https://www.nexsolutions.org.au/" TargetMode="External"/><Relationship Id="rId39" Type="http://schemas.openxmlformats.org/officeDocument/2006/relationships/hyperlink" Target="https://business.vic.gov.au/grants-and-programs/small-business-bus" TargetMode="External"/><Relationship Id="rId21" Type="http://schemas.openxmlformats.org/officeDocument/2006/relationships/hyperlink" Target="https://www.ses.vic.gov.au/" TargetMode="External"/><Relationship Id="rId34" Type="http://schemas.openxmlformats.org/officeDocument/2006/relationships/hyperlink" Target="https://partnersinwellbeing.org.au/wellbeing-coaching/" TargetMode="External"/><Relationship Id="rId42" Type="http://schemas.openxmlformats.org/officeDocument/2006/relationships/hyperlink" Target="https://www.business.vic.gov.au/subscribe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usiness.vic.gov.au/grants-and-programs/business-recovery-advisory-service-2026" TargetMode="External"/><Relationship Id="rId29" Type="http://schemas.openxmlformats.org/officeDocument/2006/relationships/hyperlink" Target="https://www.cpaaustralia.com.au/tools-and-resources/disaster-recove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cbconnect.com.au/" TargetMode="External"/><Relationship Id="rId32" Type="http://schemas.openxmlformats.org/officeDocument/2006/relationships/hyperlink" Target="https://urldefense.com/v3/__https:/help.justiceconnect.org.au/natural-disaster/__;!!C5rN6bSF!FvGopGb5SEwV470-yz4ZQTMRPYLIqlzEH4l8-W7WgsZaqM_IBQCd_OFPeFug6JHjLi43MxzbVCMGcRtX-Dvwm28Be1uKDixKIwggr_HpSg$" TargetMode="External"/><Relationship Id="rId37" Type="http://schemas.openxmlformats.org/officeDocument/2006/relationships/hyperlink" Target="https://business.vic.gov.au/business-information/disaster-resilience" TargetMode="External"/><Relationship Id="rId40" Type="http://schemas.openxmlformats.org/officeDocument/2006/relationships/hyperlink" Target="https://business.vic.gov.au/wellbeing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ervicesaustralia.gov.au/vic-bushfires-jan-2026-dra" TargetMode="External"/><Relationship Id="rId23" Type="http://schemas.openxmlformats.org/officeDocument/2006/relationships/hyperlink" Target="https://www.lifeline.org.au/" TargetMode="External"/><Relationship Id="rId28" Type="http://schemas.openxmlformats.org/officeDocument/2006/relationships/hyperlink" Target="https://www.ato.gov.au/" TargetMode="External"/><Relationship Id="rId36" Type="http://schemas.openxmlformats.org/officeDocument/2006/relationships/hyperlink" Target="https://www.vsbc.vic.gov.au/" TargetMode="External"/><Relationship Id="rId10" Type="http://schemas.openxmlformats.org/officeDocument/2006/relationships/footer" Target="footer1.xml"/><Relationship Id="rId19" Type="http://schemas.openxmlformats.org/officeDocument/2006/relationships/hyperlink" Target="tel:1800226226" TargetMode="External"/><Relationship Id="rId31" Type="http://schemas.openxmlformats.org/officeDocument/2006/relationships/hyperlink" Target="https://insurancecouncil.com.au/resource/what-to-do-after-a-bushfire/" TargetMode="External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servicesaustralia.gov.au/support-for-victoria-bushfires-january-2026-announced" TargetMode="External"/><Relationship Id="rId22" Type="http://schemas.openxmlformats.org/officeDocument/2006/relationships/hyperlink" Target="https://www.redcross.org.au/emergencies/coping-after-a-crisis/" TargetMode="External"/><Relationship Id="rId27" Type="http://schemas.openxmlformats.org/officeDocument/2006/relationships/hyperlink" Target="https://asic.gov.au/" TargetMode="External"/><Relationship Id="rId30" Type="http://schemas.openxmlformats.org/officeDocument/2006/relationships/hyperlink" Target="https://www.fairwork.gov.au/" TargetMode="External"/><Relationship Id="rId35" Type="http://schemas.openxmlformats.org/officeDocument/2006/relationships/hyperlink" Target="https://sbdh.org.au/" TargetMode="External"/><Relationship Id="rId43" Type="http://schemas.openxmlformats.org/officeDocument/2006/relationships/header" Target="header4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business.vic.gov.au/grants-and-programs/small-business-financial-counselling-january-2026-victorian-bushfires" TargetMode="External"/><Relationship Id="rId25" Type="http://schemas.openxmlformats.org/officeDocument/2006/relationships/hyperlink" Target="https://wswrcs.com.au/small-business" TargetMode="External"/><Relationship Id="rId33" Type="http://schemas.openxmlformats.org/officeDocument/2006/relationships/hyperlink" Target="https://www.moneysmart.gov.au/" TargetMode="External"/><Relationship Id="rId38" Type="http://schemas.openxmlformats.org/officeDocument/2006/relationships/hyperlink" Target="https://business.vic.gov.au/resilience-toolkit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emergency.vic.gov.au/relief/" TargetMode="External"/><Relationship Id="rId41" Type="http://schemas.openxmlformats.org/officeDocument/2006/relationships/hyperlink" Target="https://www.emergency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BUSINESS VICTORIA 1">
      <a:dk1>
        <a:srgbClr val="000000"/>
      </a:dk1>
      <a:lt1>
        <a:srgbClr val="FFFFFF"/>
      </a:lt1>
      <a:dk2>
        <a:srgbClr val="201547"/>
      </a:dk2>
      <a:lt2>
        <a:srgbClr val="F0F2F0"/>
      </a:lt2>
      <a:accent1>
        <a:srgbClr val="89D0CD"/>
      </a:accent1>
      <a:accent2>
        <a:srgbClr val="FFC576"/>
      </a:accent2>
      <a:accent3>
        <a:srgbClr val="004C97"/>
      </a:accent3>
      <a:accent4>
        <a:srgbClr val="D3888C"/>
      </a:accent4>
      <a:accent5>
        <a:srgbClr val="EBF199"/>
      </a:accent5>
      <a:accent6>
        <a:srgbClr val="E89CAE"/>
      </a:accent6>
      <a:hlink>
        <a:srgbClr val="004B97"/>
      </a:hlink>
      <a:folHlink>
        <a:srgbClr val="41386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50CC-A32C-4180-946A-18CD7A58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5021</Characters>
  <Application>Microsoft Office Word</Application>
  <DocSecurity>0</DocSecurity>
  <Lines>213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Links>
    <vt:vector size="210" baseType="variant">
      <vt:variant>
        <vt:i4>1966090</vt:i4>
      </vt:variant>
      <vt:variant>
        <vt:i4>90</vt:i4>
      </vt:variant>
      <vt:variant>
        <vt:i4>0</vt:i4>
      </vt:variant>
      <vt:variant>
        <vt:i4>5</vt:i4>
      </vt:variant>
      <vt:variant>
        <vt:lpwstr>https://www.business.vic.gov.au/subscribe</vt:lpwstr>
      </vt:variant>
      <vt:variant>
        <vt:lpwstr/>
      </vt:variant>
      <vt:variant>
        <vt:i4>786517</vt:i4>
      </vt:variant>
      <vt:variant>
        <vt:i4>87</vt:i4>
      </vt:variant>
      <vt:variant>
        <vt:i4>0</vt:i4>
      </vt:variant>
      <vt:variant>
        <vt:i4>5</vt:i4>
      </vt:variant>
      <vt:variant>
        <vt:lpwstr>https://www.emergency.vic.gov.au/</vt:lpwstr>
      </vt:variant>
      <vt:variant>
        <vt:lpwstr/>
      </vt:variant>
      <vt:variant>
        <vt:i4>5439489</vt:i4>
      </vt:variant>
      <vt:variant>
        <vt:i4>84</vt:i4>
      </vt:variant>
      <vt:variant>
        <vt:i4>0</vt:i4>
      </vt:variant>
      <vt:variant>
        <vt:i4>5</vt:i4>
      </vt:variant>
      <vt:variant>
        <vt:lpwstr>https://business.vic.gov.au/wellbeing</vt:lpwstr>
      </vt:variant>
      <vt:variant>
        <vt:lpwstr/>
      </vt:variant>
      <vt:variant>
        <vt:i4>2293792</vt:i4>
      </vt:variant>
      <vt:variant>
        <vt:i4>81</vt:i4>
      </vt:variant>
      <vt:variant>
        <vt:i4>0</vt:i4>
      </vt:variant>
      <vt:variant>
        <vt:i4>5</vt:i4>
      </vt:variant>
      <vt:variant>
        <vt:lpwstr>https://business.vic.gov.au/grants-and-programs/small-business-bus</vt:lpwstr>
      </vt:variant>
      <vt:variant>
        <vt:lpwstr/>
      </vt:variant>
      <vt:variant>
        <vt:i4>3866685</vt:i4>
      </vt:variant>
      <vt:variant>
        <vt:i4>78</vt:i4>
      </vt:variant>
      <vt:variant>
        <vt:i4>0</vt:i4>
      </vt:variant>
      <vt:variant>
        <vt:i4>5</vt:i4>
      </vt:variant>
      <vt:variant>
        <vt:lpwstr>https://business.vic.gov.au/resilience-toolkit</vt:lpwstr>
      </vt:variant>
      <vt:variant>
        <vt:lpwstr/>
      </vt:variant>
      <vt:variant>
        <vt:i4>131085</vt:i4>
      </vt:variant>
      <vt:variant>
        <vt:i4>75</vt:i4>
      </vt:variant>
      <vt:variant>
        <vt:i4>0</vt:i4>
      </vt:variant>
      <vt:variant>
        <vt:i4>5</vt:i4>
      </vt:variant>
      <vt:variant>
        <vt:lpwstr>https://business.vic.gov.au/business-information/disaster-resilience</vt:lpwstr>
      </vt:variant>
      <vt:variant>
        <vt:lpwstr/>
      </vt:variant>
      <vt:variant>
        <vt:i4>8126574</vt:i4>
      </vt:variant>
      <vt:variant>
        <vt:i4>72</vt:i4>
      </vt:variant>
      <vt:variant>
        <vt:i4>0</vt:i4>
      </vt:variant>
      <vt:variant>
        <vt:i4>5</vt:i4>
      </vt:variant>
      <vt:variant>
        <vt:lpwstr>https://go.telushealth.com/en-au/vic-mental-health</vt:lpwstr>
      </vt:variant>
      <vt:variant>
        <vt:lpwstr/>
      </vt:variant>
      <vt:variant>
        <vt:i4>2424875</vt:i4>
      </vt:variant>
      <vt:variant>
        <vt:i4>69</vt:i4>
      </vt:variant>
      <vt:variant>
        <vt:i4>0</vt:i4>
      </vt:variant>
      <vt:variant>
        <vt:i4>5</vt:i4>
      </vt:variant>
      <vt:variant>
        <vt:lpwstr>https://partnersinwellbeing.org.au/wellbeing-coaching/</vt:lpwstr>
      </vt:variant>
      <vt:variant>
        <vt:lpwstr/>
      </vt:variant>
      <vt:variant>
        <vt:i4>1179657</vt:i4>
      </vt:variant>
      <vt:variant>
        <vt:i4>66</vt:i4>
      </vt:variant>
      <vt:variant>
        <vt:i4>0</vt:i4>
      </vt:variant>
      <vt:variant>
        <vt:i4>5</vt:i4>
      </vt:variant>
      <vt:variant>
        <vt:lpwstr>https://www.vsbc.vic.gov.au/</vt:lpwstr>
      </vt:variant>
      <vt:variant>
        <vt:lpwstr/>
      </vt:variant>
      <vt:variant>
        <vt:i4>8060991</vt:i4>
      </vt:variant>
      <vt:variant>
        <vt:i4>63</vt:i4>
      </vt:variant>
      <vt:variant>
        <vt:i4>0</vt:i4>
      </vt:variant>
      <vt:variant>
        <vt:i4>5</vt:i4>
      </vt:variant>
      <vt:variant>
        <vt:lpwstr>https://www.moneysmart.gov.au/</vt:lpwstr>
      </vt:variant>
      <vt:variant>
        <vt:lpwstr/>
      </vt:variant>
      <vt:variant>
        <vt:i4>6160466</vt:i4>
      </vt:variant>
      <vt:variant>
        <vt:i4>60</vt:i4>
      </vt:variant>
      <vt:variant>
        <vt:i4>0</vt:i4>
      </vt:variant>
      <vt:variant>
        <vt:i4>5</vt:i4>
      </vt:variant>
      <vt:variant>
        <vt:lpwstr>https://asic.gov.au/</vt:lpwstr>
      </vt:variant>
      <vt:variant>
        <vt:lpwstr/>
      </vt:variant>
      <vt:variant>
        <vt:i4>2490430</vt:i4>
      </vt:variant>
      <vt:variant>
        <vt:i4>57</vt:i4>
      </vt:variant>
      <vt:variant>
        <vt:i4>0</vt:i4>
      </vt:variant>
      <vt:variant>
        <vt:i4>5</vt:i4>
      </vt:variant>
      <vt:variant>
        <vt:lpwstr>https://www.ato.gov.au/</vt:lpwstr>
      </vt:variant>
      <vt:variant>
        <vt:lpwstr/>
      </vt:variant>
      <vt:variant>
        <vt:i4>80</vt:i4>
      </vt:variant>
      <vt:variant>
        <vt:i4>54</vt:i4>
      </vt:variant>
      <vt:variant>
        <vt:i4>0</vt:i4>
      </vt:variant>
      <vt:variant>
        <vt:i4>5</vt:i4>
      </vt:variant>
      <vt:variant>
        <vt:lpwstr>https://www.fairwork.gov.au/</vt:lpwstr>
      </vt:variant>
      <vt:variant>
        <vt:lpwstr/>
      </vt:variant>
      <vt:variant>
        <vt:i4>5308443</vt:i4>
      </vt:variant>
      <vt:variant>
        <vt:i4>51</vt:i4>
      </vt:variant>
      <vt:variant>
        <vt:i4>0</vt:i4>
      </vt:variant>
      <vt:variant>
        <vt:i4>5</vt:i4>
      </vt:variant>
      <vt:variant>
        <vt:lpwstr>https://www.cpaaustralia.com.au/tools-and-resources/disaster-recovery</vt:lpwstr>
      </vt:variant>
      <vt:variant>
        <vt:lpwstr/>
      </vt:variant>
      <vt:variant>
        <vt:i4>4390976</vt:i4>
      </vt:variant>
      <vt:variant>
        <vt:i4>48</vt:i4>
      </vt:variant>
      <vt:variant>
        <vt:i4>0</vt:i4>
      </vt:variant>
      <vt:variant>
        <vt:i4>5</vt:i4>
      </vt:variant>
      <vt:variant>
        <vt:lpwstr>https://insurancecouncil.com.au/resource/what-to-do-after-a-bushfire/</vt:lpwstr>
      </vt:variant>
      <vt:variant>
        <vt:lpwstr/>
      </vt:variant>
      <vt:variant>
        <vt:i4>6094928</vt:i4>
      </vt:variant>
      <vt:variant>
        <vt:i4>45</vt:i4>
      </vt:variant>
      <vt:variant>
        <vt:i4>0</vt:i4>
      </vt:variant>
      <vt:variant>
        <vt:i4>5</vt:i4>
      </vt:variant>
      <vt:variant>
        <vt:lpwstr>https://sbdh.org.au/</vt:lpwstr>
      </vt:variant>
      <vt:variant>
        <vt:lpwstr/>
      </vt:variant>
      <vt:variant>
        <vt:i4>458824</vt:i4>
      </vt:variant>
      <vt:variant>
        <vt:i4>42</vt:i4>
      </vt:variant>
      <vt:variant>
        <vt:i4>0</vt:i4>
      </vt:variant>
      <vt:variant>
        <vt:i4>5</vt:i4>
      </vt:variant>
      <vt:variant>
        <vt:lpwstr>https://ruralfinancialcounselling.org.au/</vt:lpwstr>
      </vt:variant>
      <vt:variant>
        <vt:lpwstr/>
      </vt:variant>
      <vt:variant>
        <vt:i4>7929918</vt:i4>
      </vt:variant>
      <vt:variant>
        <vt:i4>39</vt:i4>
      </vt:variant>
      <vt:variant>
        <vt:i4>0</vt:i4>
      </vt:variant>
      <vt:variant>
        <vt:i4>5</vt:i4>
      </vt:variant>
      <vt:variant>
        <vt:lpwstr>https://agbizassist.org.au/</vt:lpwstr>
      </vt:variant>
      <vt:variant>
        <vt:lpwstr/>
      </vt:variant>
      <vt:variant>
        <vt:i4>2293817</vt:i4>
      </vt:variant>
      <vt:variant>
        <vt:i4>36</vt:i4>
      </vt:variant>
      <vt:variant>
        <vt:i4>0</vt:i4>
      </vt:variant>
      <vt:variant>
        <vt:i4>5</vt:i4>
      </vt:variant>
      <vt:variant>
        <vt:lpwstr>https://wswrcs.com.au/</vt:lpwstr>
      </vt:variant>
      <vt:variant>
        <vt:lpwstr/>
      </vt:variant>
      <vt:variant>
        <vt:i4>8323111</vt:i4>
      </vt:variant>
      <vt:variant>
        <vt:i4>33</vt:i4>
      </vt:variant>
      <vt:variant>
        <vt:i4>0</vt:i4>
      </vt:variant>
      <vt:variant>
        <vt:i4>5</vt:i4>
      </vt:variant>
      <vt:variant>
        <vt:lpwstr>https://www.lifeline.org.au/get-help/information-and-support/bushfire/</vt:lpwstr>
      </vt:variant>
      <vt:variant>
        <vt:lpwstr/>
      </vt:variant>
      <vt:variant>
        <vt:i4>7077986</vt:i4>
      </vt:variant>
      <vt:variant>
        <vt:i4>30</vt:i4>
      </vt:variant>
      <vt:variant>
        <vt:i4>0</vt:i4>
      </vt:variant>
      <vt:variant>
        <vt:i4>5</vt:i4>
      </vt:variant>
      <vt:variant>
        <vt:lpwstr>https://www.redcross.org.au/emergencies/coping-after-a-crisis/</vt:lpwstr>
      </vt:variant>
      <vt:variant>
        <vt:lpwstr/>
      </vt:variant>
      <vt:variant>
        <vt:i4>7340069</vt:i4>
      </vt:variant>
      <vt:variant>
        <vt:i4>27</vt:i4>
      </vt:variant>
      <vt:variant>
        <vt:i4>0</vt:i4>
      </vt:variant>
      <vt:variant>
        <vt:i4>5</vt:i4>
      </vt:variant>
      <vt:variant>
        <vt:lpwstr>https://www.ses.vic.gov.au/</vt:lpwstr>
      </vt:variant>
      <vt:variant>
        <vt:lpwstr/>
      </vt:variant>
      <vt:variant>
        <vt:i4>5832799</vt:i4>
      </vt:variant>
      <vt:variant>
        <vt:i4>24</vt:i4>
      </vt:variant>
      <vt:variant>
        <vt:i4>0</vt:i4>
      </vt:variant>
      <vt:variant>
        <vt:i4>5</vt:i4>
      </vt:variant>
      <vt:variant>
        <vt:lpwstr>https://emergency.vic.gov.au/relief/</vt:lpwstr>
      </vt:variant>
      <vt:variant>
        <vt:lpwstr>january_2026_fires</vt:lpwstr>
      </vt:variant>
      <vt:variant>
        <vt:i4>6357039</vt:i4>
      </vt:variant>
      <vt:variant>
        <vt:i4>21</vt:i4>
      </vt:variant>
      <vt:variant>
        <vt:i4>0</vt:i4>
      </vt:variant>
      <vt:variant>
        <vt:i4>5</vt:i4>
      </vt:variant>
      <vt:variant>
        <vt:lpwstr>tel:1800226226</vt:lpwstr>
      </vt:variant>
      <vt:variant>
        <vt:lpwstr/>
      </vt:variant>
      <vt:variant>
        <vt:i4>2097212</vt:i4>
      </vt:variant>
      <vt:variant>
        <vt:i4>18</vt:i4>
      </vt:variant>
      <vt:variant>
        <vt:i4>0</vt:i4>
      </vt:variant>
      <vt:variant>
        <vt:i4>5</vt:i4>
      </vt:variant>
      <vt:variant>
        <vt:lpwstr>https://www.energy.vic.gov.au/about-energy/safety/power-outages</vt:lpwstr>
      </vt:variant>
      <vt:variant>
        <vt:lpwstr/>
      </vt:variant>
      <vt:variant>
        <vt:i4>7012408</vt:i4>
      </vt:variant>
      <vt:variant>
        <vt:i4>15</vt:i4>
      </vt:variant>
      <vt:variant>
        <vt:i4>0</vt:i4>
      </vt:variant>
      <vt:variant>
        <vt:i4>5</vt:i4>
      </vt:variant>
      <vt:variant>
        <vt:lpwstr>https://www.vic.gov.au/clean-support-january-2026-bushfires</vt:lpwstr>
      </vt:variant>
      <vt:variant>
        <vt:lpwstr/>
      </vt:variant>
      <vt:variant>
        <vt:i4>5570572</vt:i4>
      </vt:variant>
      <vt:variant>
        <vt:i4>12</vt:i4>
      </vt:variant>
      <vt:variant>
        <vt:i4>0</vt:i4>
      </vt:variant>
      <vt:variant>
        <vt:i4>5</vt:i4>
      </vt:variant>
      <vt:variant>
        <vt:lpwstr>https://business.vic.gov.au/grants-and-programs/small-business-financial-counselling-january-2026-victorian-bushfires</vt:lpwstr>
      </vt:variant>
      <vt:variant>
        <vt:lpwstr/>
      </vt:variant>
      <vt:variant>
        <vt:i4>3145835</vt:i4>
      </vt:variant>
      <vt:variant>
        <vt:i4>9</vt:i4>
      </vt:variant>
      <vt:variant>
        <vt:i4>0</vt:i4>
      </vt:variant>
      <vt:variant>
        <vt:i4>5</vt:i4>
      </vt:variant>
      <vt:variant>
        <vt:lpwstr>https://business.vic.gov.au/grants-and-programs/business-recovery-advisory-service-2026</vt:lpwstr>
      </vt:variant>
      <vt:variant>
        <vt:lpwstr/>
      </vt:variant>
      <vt:variant>
        <vt:i4>6291497</vt:i4>
      </vt:variant>
      <vt:variant>
        <vt:i4>6</vt:i4>
      </vt:variant>
      <vt:variant>
        <vt:i4>0</vt:i4>
      </vt:variant>
      <vt:variant>
        <vt:i4>5</vt:i4>
      </vt:variant>
      <vt:variant>
        <vt:lpwstr>https://www.servicesaustralia.gov.au/vic-bushfires-jan-2026-dra</vt:lpwstr>
      </vt:variant>
      <vt:variant>
        <vt:lpwstr/>
      </vt:variant>
      <vt:variant>
        <vt:i4>6684708</vt:i4>
      </vt:variant>
      <vt:variant>
        <vt:i4>3</vt:i4>
      </vt:variant>
      <vt:variant>
        <vt:i4>0</vt:i4>
      </vt:variant>
      <vt:variant>
        <vt:i4>5</vt:i4>
      </vt:variant>
      <vt:variant>
        <vt:lpwstr>https://www.servicesaustralia.gov.au/support-for-victoria-bushfires-january-2026-announced</vt:lpwstr>
      </vt:variant>
      <vt:variant>
        <vt:lpwstr/>
      </vt:variant>
      <vt:variant>
        <vt:i4>983069</vt:i4>
      </vt:variant>
      <vt:variant>
        <vt:i4>0</vt:i4>
      </vt:variant>
      <vt:variant>
        <vt:i4>0</vt:i4>
      </vt:variant>
      <vt:variant>
        <vt:i4>5</vt:i4>
      </vt:variant>
      <vt:variant>
        <vt:lpwstr>C:\Users\FidgeP\Downloads\emergency.vic.gov.au\relief\</vt:lpwstr>
      </vt:variant>
      <vt:variant>
        <vt:lpwstr>january_2026_fires</vt:lpwstr>
      </vt:variant>
      <vt:variant>
        <vt:i4>7667732</vt:i4>
      </vt:variant>
      <vt:variant>
        <vt:i4>9</vt:i4>
      </vt:variant>
      <vt:variant>
        <vt:i4>0</vt:i4>
      </vt:variant>
      <vt:variant>
        <vt:i4>5</vt:i4>
      </vt:variant>
      <vt:variant>
        <vt:lpwstr>mailto:devika.kumar@ecodev.vic.gov.au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https://www.vic.gov.au/business-support</vt:lpwstr>
      </vt:variant>
      <vt:variant>
        <vt:lpwstr/>
      </vt:variant>
      <vt:variant>
        <vt:i4>5439539</vt:i4>
      </vt:variant>
      <vt:variant>
        <vt:i4>3</vt:i4>
      </vt:variant>
      <vt:variant>
        <vt:i4>0</vt:i4>
      </vt:variant>
      <vt:variant>
        <vt:i4>5</vt:i4>
      </vt:variant>
      <vt:variant>
        <vt:lpwstr>mailto:Paula.Fidge@ecodev.vic.gov.au</vt:lpwstr>
      </vt:variant>
      <vt:variant>
        <vt:lpwstr/>
      </vt:variant>
      <vt:variant>
        <vt:i4>7667732</vt:i4>
      </vt:variant>
      <vt:variant>
        <vt:i4>0</vt:i4>
      </vt:variant>
      <vt:variant>
        <vt:i4>0</vt:i4>
      </vt:variant>
      <vt:variant>
        <vt:i4>5</vt:i4>
      </vt:variant>
      <vt:variant>
        <vt:lpwstr>mailto:devika.kumar@ecodev.vic.gov.au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2026-04-09T02:03:00Z</dcterms:created>
  <dcterms:modified xsi:type="dcterms:W3CDTF">2026-04-09T02:03:00Z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2c47c734,c6bf82,5faec7dd,5bf9f603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2b9e1156,57144feb,59b1f63d,76060741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2026-04-09T02:03:32Z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4efa462f-627a-43b2-8859-9ec9428bc76e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</Properties>
</file>