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E2DA" w14:textId="77777777" w:rsidR="00EE47C6" w:rsidRPr="00977B3F" w:rsidRDefault="00EE47C6" w:rsidP="00EE47C6">
      <w:pPr>
        <w:pStyle w:val="Title"/>
        <w:rPr>
          <w:color w:val="395A89" w:themeColor="accent4" w:themeShade="BF"/>
          <w:sz w:val="44"/>
          <w:szCs w:val="44"/>
        </w:rPr>
      </w:pPr>
      <w:r w:rsidRPr="00977B3F">
        <w:rPr>
          <w:color w:val="395A89" w:themeColor="accent4" w:themeShade="BF"/>
          <w:sz w:val="44"/>
          <w:szCs w:val="44"/>
        </w:rPr>
        <w:t>Trustee Declaration</w:t>
      </w:r>
    </w:p>
    <w:p w14:paraId="658103C5" w14:textId="77777777" w:rsidR="00EE47C6" w:rsidRDefault="00EE47C6" w:rsidP="00EE47C6">
      <w:pPr>
        <w:jc w:val="both"/>
      </w:pPr>
    </w:p>
    <w:p w14:paraId="3C06C588" w14:textId="0F89DA2A" w:rsidR="005A5A34" w:rsidRDefault="005A5A34" w:rsidP="00EE47C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32592" wp14:editId="23ED6234">
                <wp:simplePos x="0" y="0"/>
                <wp:positionH relativeFrom="column">
                  <wp:posOffset>42545</wp:posOffset>
                </wp:positionH>
                <wp:positionV relativeFrom="paragraph">
                  <wp:posOffset>53975</wp:posOffset>
                </wp:positionV>
                <wp:extent cx="57150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0BFEE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4.25pt" to="453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" strokecolor="#3c4d3e [3044]"/>
            </w:pict>
          </mc:Fallback>
        </mc:AlternateContent>
      </w:r>
    </w:p>
    <w:p w14:paraId="0130989D" w14:textId="77777777" w:rsidR="005A5A34" w:rsidRDefault="005A5A34" w:rsidP="00EE47C6">
      <w:pPr>
        <w:jc w:val="both"/>
      </w:pPr>
    </w:p>
    <w:p w14:paraId="5DE10E03" w14:textId="486F2657" w:rsidR="00EE47C6" w:rsidRDefault="00291947" w:rsidP="00EE47C6">
      <w:r>
        <w:t xml:space="preserve">In accordance with the </w:t>
      </w:r>
      <w:r w:rsidRPr="000A0096">
        <w:rPr>
          <w:i/>
          <w:iCs/>
        </w:rPr>
        <w:t>Taxation Administration Act 1953 - Schedule 1</w:t>
      </w:r>
      <w:r w:rsidRPr="00291947">
        <w:t xml:space="preserve">, the department is required to confirm that the ABN you have provided to us, belongs to your organisation, otherwise, we need to withhold 47% of all payments to you under the Pay as </w:t>
      </w:r>
      <w:r w:rsidR="000A0096">
        <w:t>Y</w:t>
      </w:r>
      <w:r w:rsidRPr="00291947">
        <w:t xml:space="preserve">ou </w:t>
      </w:r>
      <w:r w:rsidR="000A0096">
        <w:t>G</w:t>
      </w:r>
      <w:r w:rsidRPr="00291947">
        <w:t>o (PAYG) withholding scheme.</w:t>
      </w:r>
    </w:p>
    <w:p w14:paraId="02DA962D" w14:textId="77777777" w:rsidR="000A0096" w:rsidRPr="000E639C" w:rsidRDefault="000A0096" w:rsidP="00EE47C6"/>
    <w:p w14:paraId="1DE37B35" w14:textId="6202A431" w:rsidR="00EE47C6" w:rsidRPr="000E639C" w:rsidRDefault="00EE47C6" w:rsidP="00EE47C6">
      <w:pPr>
        <w:jc w:val="both"/>
      </w:pPr>
      <w:r w:rsidRPr="000E639C">
        <w:t xml:space="preserve">A review of the Australian Business Register merely indicates the Trust’s </w:t>
      </w:r>
      <w:r w:rsidR="00291947" w:rsidRPr="000E639C">
        <w:t>name</w:t>
      </w:r>
      <w:r w:rsidR="00291947">
        <w:t xml:space="preserve"> but</w:t>
      </w:r>
      <w:r w:rsidRPr="000E639C">
        <w:t xml:space="preserve"> does not cl</w:t>
      </w:r>
      <w:r>
        <w:t>early indicate that your organis</w:t>
      </w:r>
      <w:r w:rsidRPr="000E639C">
        <w:t>ation is the Trustee.  To avoid us having to withhold</w:t>
      </w:r>
      <w:r>
        <w:t>,</w:t>
      </w:r>
      <w:r w:rsidRPr="000E639C">
        <w:t xml:space="preserve"> please</w:t>
      </w:r>
      <w:r w:rsidR="00291947">
        <w:t xml:space="preserve"> complete the below declaration</w:t>
      </w:r>
      <w:r w:rsidRPr="000E639C">
        <w:t xml:space="preserve"> confirming that your organi</w:t>
      </w:r>
      <w:r>
        <w:t>s</w:t>
      </w:r>
      <w:r w:rsidRPr="000E639C">
        <w:t xml:space="preserve">ation is the Trustee of the Trust. </w:t>
      </w:r>
    </w:p>
    <w:p w14:paraId="3AFA6C3B" w14:textId="77777777" w:rsidR="00EE47C6" w:rsidRPr="000E639C" w:rsidRDefault="00EE47C6" w:rsidP="00EE47C6"/>
    <w:p w14:paraId="3416F451" w14:textId="77777777" w:rsidR="00EE47C6" w:rsidRPr="000E639C" w:rsidRDefault="00EE47C6" w:rsidP="00EE47C6"/>
    <w:p w14:paraId="6FA79BF1" w14:textId="77777777" w:rsidR="00EE47C6" w:rsidRPr="000E639C" w:rsidRDefault="00EE47C6" w:rsidP="00EE47C6">
      <w:pPr>
        <w:rPr>
          <w:b/>
        </w:rPr>
      </w:pPr>
      <w:r w:rsidRPr="000E639C">
        <w:rPr>
          <w:b/>
        </w:rPr>
        <w:t>“ Declaration</w:t>
      </w:r>
    </w:p>
    <w:p w14:paraId="0C166890" w14:textId="77777777" w:rsidR="00EE47C6" w:rsidRPr="000E639C" w:rsidRDefault="00EE47C6" w:rsidP="00EE47C6"/>
    <w:p w14:paraId="52B6011A" w14:textId="77777777" w:rsidR="00EE47C6" w:rsidRPr="000E639C" w:rsidRDefault="00EE47C6" w:rsidP="00EE47C6">
      <w:pPr>
        <w:jc w:val="both"/>
      </w:pPr>
      <w:r w:rsidRPr="000E639C">
        <w:t>I ____________________</w:t>
      </w:r>
      <w:r>
        <w:t>_______</w:t>
      </w:r>
      <w:r w:rsidRPr="000E639C">
        <w:t>_ declare that __</w:t>
      </w:r>
      <w:r>
        <w:t>_____________</w:t>
      </w:r>
      <w:r w:rsidRPr="000E639C">
        <w:t xml:space="preserve">___________________  </w:t>
      </w:r>
    </w:p>
    <w:p w14:paraId="2B552367" w14:textId="77777777" w:rsidR="00EE47C6" w:rsidRPr="000E639C" w:rsidRDefault="00EE47C6" w:rsidP="00EE47C6">
      <w:pPr>
        <w:jc w:val="both"/>
      </w:pPr>
      <w:r>
        <w:t xml:space="preserve">        </w:t>
      </w:r>
      <w:r w:rsidRPr="000E639C">
        <w:t xml:space="preserve">          (insert </w:t>
      </w:r>
      <w:proofErr w:type="gramStart"/>
      <w:r w:rsidRPr="000E639C">
        <w:t xml:space="preserve">name)   </w:t>
      </w:r>
      <w:proofErr w:type="gramEnd"/>
      <w:r w:rsidRPr="000E639C">
        <w:t xml:space="preserve">                                       </w:t>
      </w:r>
      <w:r>
        <w:t xml:space="preserve">             </w:t>
      </w:r>
      <w:r w:rsidRPr="000E639C">
        <w:t xml:space="preserve"> (Trustee Company)</w:t>
      </w:r>
    </w:p>
    <w:p w14:paraId="7C3C01E7" w14:textId="77777777" w:rsidR="00EE47C6" w:rsidRDefault="00EE47C6" w:rsidP="00EE47C6">
      <w:pPr>
        <w:jc w:val="both"/>
      </w:pPr>
    </w:p>
    <w:p w14:paraId="2521F2CE" w14:textId="77777777" w:rsidR="00EE47C6" w:rsidRPr="000E639C" w:rsidRDefault="00EE47C6" w:rsidP="00EE47C6">
      <w:pPr>
        <w:jc w:val="both"/>
      </w:pPr>
      <w:r w:rsidRPr="000E639C">
        <w:t>is the Trustee of the _______</w:t>
      </w:r>
      <w:r>
        <w:t>_______</w:t>
      </w:r>
      <w:r w:rsidRPr="000E639C">
        <w:t>__________________ Trust.</w:t>
      </w:r>
    </w:p>
    <w:p w14:paraId="226C944A" w14:textId="77777777" w:rsidR="00EE47C6" w:rsidRPr="000E639C" w:rsidRDefault="00EE47C6" w:rsidP="00EE47C6">
      <w:pPr>
        <w:jc w:val="both"/>
      </w:pPr>
      <w:r w:rsidRPr="000E639C">
        <w:t xml:space="preserve">  </w:t>
      </w:r>
      <w:r>
        <w:t xml:space="preserve">                                                </w:t>
      </w:r>
      <w:r w:rsidRPr="000E639C">
        <w:t xml:space="preserve">   (</w:t>
      </w:r>
      <w:proofErr w:type="gramStart"/>
      <w:r w:rsidRPr="000E639C">
        <w:t>insert</w:t>
      </w:r>
      <w:proofErr w:type="gramEnd"/>
      <w:r w:rsidRPr="000E639C">
        <w:t xml:space="preserve"> name)</w:t>
      </w:r>
    </w:p>
    <w:p w14:paraId="3A81B15A" w14:textId="77777777" w:rsidR="00EE47C6" w:rsidRPr="000E639C" w:rsidRDefault="00EE47C6" w:rsidP="00EE47C6"/>
    <w:p w14:paraId="1C7D94B3" w14:textId="77777777" w:rsidR="00EE47C6" w:rsidRPr="000E639C" w:rsidRDefault="00EE47C6" w:rsidP="00EE47C6"/>
    <w:p w14:paraId="18BE6A0D" w14:textId="77777777" w:rsidR="00EE47C6" w:rsidRPr="000E639C" w:rsidRDefault="00EE47C6" w:rsidP="00EE47C6"/>
    <w:p w14:paraId="5BF73216" w14:textId="77777777" w:rsidR="00EE47C6" w:rsidRPr="000E639C" w:rsidRDefault="00EE47C6" w:rsidP="00EE47C6"/>
    <w:p w14:paraId="35496D21" w14:textId="77777777" w:rsidR="00EE47C6" w:rsidRPr="000E639C" w:rsidRDefault="00EE47C6" w:rsidP="00EE47C6">
      <w:r w:rsidRPr="000E639C">
        <w:t>Signed _________</w:t>
      </w:r>
      <w:r>
        <w:t>_____________</w:t>
      </w:r>
      <w:r w:rsidRPr="000E639C">
        <w:t>_____</w:t>
      </w:r>
    </w:p>
    <w:p w14:paraId="5CEC5D7C" w14:textId="77777777" w:rsidR="00EE47C6" w:rsidRDefault="00EE47C6" w:rsidP="00EE47C6"/>
    <w:p w14:paraId="72CB375C" w14:textId="77777777" w:rsidR="00EE47C6" w:rsidRPr="000E639C" w:rsidRDefault="00EE47C6" w:rsidP="00EE47C6"/>
    <w:p w14:paraId="7917B20A" w14:textId="77777777" w:rsidR="00EE47C6" w:rsidRPr="000E639C" w:rsidRDefault="00EE47C6" w:rsidP="00EE47C6">
      <w:r w:rsidRPr="000E639C">
        <w:t>Dated _____________</w:t>
      </w:r>
      <w:r>
        <w:t>_____________</w:t>
      </w:r>
      <w:r w:rsidRPr="000E639C">
        <w:t>__ “</w:t>
      </w:r>
    </w:p>
    <w:p w14:paraId="1D161FF2" w14:textId="77777777" w:rsidR="00EE47C6" w:rsidRPr="000E639C" w:rsidRDefault="00EE47C6" w:rsidP="00EE47C6"/>
    <w:p w14:paraId="74D4598F" w14:textId="77777777" w:rsidR="00EE47C6" w:rsidRPr="000E639C" w:rsidRDefault="00EE47C6" w:rsidP="00EE47C6"/>
    <w:p w14:paraId="769A4C0D" w14:textId="77777777" w:rsidR="00EE47C6" w:rsidRDefault="00EE47C6" w:rsidP="00EE47C6">
      <w:pPr>
        <w:pStyle w:val="bodycopy"/>
      </w:pPr>
    </w:p>
    <w:p w14:paraId="148A3530" w14:textId="77777777" w:rsidR="00224F47" w:rsidRPr="00891F47" w:rsidRDefault="00224F47" w:rsidP="0016271E"/>
    <w:sectPr w:rsidR="00224F47" w:rsidRPr="00891F47" w:rsidSect="004B444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1497" w:right="1418" w:bottom="1814" w:left="1418" w:header="1935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FDF5" w14:textId="77777777" w:rsidR="00772C73" w:rsidRDefault="00772C73">
      <w:r>
        <w:separator/>
      </w:r>
    </w:p>
  </w:endnote>
  <w:endnote w:type="continuationSeparator" w:id="0">
    <w:p w14:paraId="4F2CE4B6" w14:textId="77777777" w:rsidR="00772C73" w:rsidRDefault="0077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34E6" w14:textId="4D65B2B8" w:rsidR="00C76DEA" w:rsidRPr="00BB588B" w:rsidRDefault="00DC58D3" w:rsidP="00974FC7">
    <w:pPr>
      <w:pStyle w:val="Foo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518624D8" wp14:editId="17E3E571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2" name="MSIPCMe04841fdb13d3762d659dddb" descr="{&quot;HashCode&quot;:37626020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68BC9D" w14:textId="4FEB7746" w:rsidR="00DC58D3" w:rsidRPr="00DC58D3" w:rsidRDefault="00DC58D3" w:rsidP="00DC58D3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DC58D3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624D8" id="_x0000_t202" coordsize="21600,21600" o:spt="202" path="m,l,21600r21600,l21600,xe">
              <v:stroke joinstyle="miter"/>
              <v:path gradientshapeok="t" o:connecttype="rect"/>
            </v:shapetype>
            <v:shape id="MSIPCMe04841fdb13d3762d659dddb" o:spid="_x0000_s1027" type="#_x0000_t202" alt="{&quot;HashCode&quot;:376260202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" o:allowincell="f" filled="f" stroked="f" strokeweight=".5pt">
              <v:textbox inset=",0,,0">
                <w:txbxContent>
                  <w:p w14:paraId="1868BC9D" w14:textId="4FEB7746" w:rsidR="00DC58D3" w:rsidRPr="00DC58D3" w:rsidRDefault="00DC58D3" w:rsidP="00DC58D3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DC58D3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4FC7" w:rsidRPr="00BB588B">
      <w:rPr>
        <w:sz w:val="14"/>
        <w:szCs w:val="14"/>
      </w:rPr>
      <w:t xml:space="preserve">Page </w:t>
    </w:r>
    <w:r w:rsidR="00974FC7" w:rsidRPr="00BB588B">
      <w:rPr>
        <w:sz w:val="14"/>
        <w:szCs w:val="14"/>
      </w:rPr>
      <w:fldChar w:fldCharType="begin"/>
    </w:r>
    <w:r w:rsidR="00974FC7" w:rsidRPr="00BB588B">
      <w:rPr>
        <w:sz w:val="14"/>
        <w:szCs w:val="14"/>
      </w:rPr>
      <w:instrText xml:space="preserve"> PAGE </w:instrText>
    </w:r>
    <w:r w:rsidR="00974FC7" w:rsidRPr="00BB588B">
      <w:rPr>
        <w:sz w:val="14"/>
        <w:szCs w:val="14"/>
      </w:rPr>
      <w:fldChar w:fldCharType="separate"/>
    </w:r>
    <w:r w:rsidR="00F32B77">
      <w:rPr>
        <w:noProof/>
        <w:sz w:val="14"/>
        <w:szCs w:val="14"/>
      </w:rPr>
      <w:t>2</w:t>
    </w:r>
    <w:r w:rsidR="00974FC7" w:rsidRPr="00BB588B">
      <w:rPr>
        <w:sz w:val="14"/>
        <w:szCs w:val="14"/>
      </w:rPr>
      <w:fldChar w:fldCharType="end"/>
    </w:r>
    <w:r w:rsidR="005274D0" w:rsidRPr="00BB588B">
      <w:rPr>
        <w:noProof/>
        <w:sz w:val="14"/>
        <w:szCs w:val="14"/>
      </w:rPr>
      <w:drawing>
        <wp:anchor distT="0" distB="0" distL="114300" distR="114300" simplePos="0" relativeHeight="251646976" behindDoc="0" locked="0" layoutInCell="1" allowOverlap="1" wp14:anchorId="7F4F915D" wp14:editId="2A88AAED">
          <wp:simplePos x="0" y="0"/>
          <wp:positionH relativeFrom="column">
            <wp:posOffset>5267325</wp:posOffset>
          </wp:positionH>
          <wp:positionV relativeFrom="paragraph">
            <wp:posOffset>-10795</wp:posOffset>
          </wp:positionV>
          <wp:extent cx="644400" cy="363600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_GOV_LOGO_FA_GOV_BLUE_PMS2145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DEA" w:rsidRPr="00BB588B">
      <w:rPr>
        <w:noProof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255A" w14:textId="169B05A0" w:rsidR="00C76DEA" w:rsidRPr="00BB588B" w:rsidRDefault="00DC58D3" w:rsidP="00CD0B4D">
    <w:pPr>
      <w:pStyle w:val="Footer"/>
      <w:tabs>
        <w:tab w:val="clear" w:pos="4680"/>
        <w:tab w:val="clear" w:pos="9360"/>
      </w:tabs>
      <w:ind w:right="1678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4B5653D" wp14:editId="70DC1C0D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3" name="MSIPCM3ddd4d3e81549debc11302ed" descr="{&quot;HashCode&quot;:376260202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B54DEA" w14:textId="790832AF" w:rsidR="00DC58D3" w:rsidRPr="00DC58D3" w:rsidRDefault="00DC58D3" w:rsidP="00DC58D3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5653D" id="_x0000_t202" coordsize="21600,21600" o:spt="202" path="m,l,21600r21600,l21600,xe">
              <v:stroke joinstyle="miter"/>
              <v:path gradientshapeok="t" o:connecttype="rect"/>
            </v:shapetype>
            <v:shape id="MSIPCM3ddd4d3e81549debc11302ed" o:spid="_x0000_s1029" type="#_x0000_t202" alt="{&quot;HashCode&quot;:376260202,&quot;Height&quot;:842.0,&quot;Width&quot;:595.0,&quot;Placement&quot;:&quot;Footer&quot;,&quot;Index&quot;:&quot;FirstPage&quot;,&quot;Section&quot;:1,&quot;Top&quot;:0.0,&quot;Left&quot;:0.0}" style="position:absolute;margin-left:0;margin-top:807.1pt;width:595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" o:allowincell="f" filled="f" stroked="f" strokeweight=".5pt">
              <v:textbox inset=",0,,0">
                <w:txbxContent>
                  <w:p w14:paraId="10B54DEA" w14:textId="790832AF" w:rsidR="00DC58D3" w:rsidRPr="00DC58D3" w:rsidRDefault="00DC58D3" w:rsidP="00DC58D3">
                    <w:pPr>
                      <w:jc w:val="center"/>
                      <w:rPr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D6C7" w14:textId="77777777" w:rsidR="00772C73" w:rsidRDefault="00772C73">
      <w:r>
        <w:separator/>
      </w:r>
    </w:p>
  </w:footnote>
  <w:footnote w:type="continuationSeparator" w:id="0">
    <w:p w14:paraId="20B31933" w14:textId="77777777" w:rsidR="00772C73" w:rsidRDefault="0077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B56C" w14:textId="263C7C20" w:rsidR="00B64265" w:rsidRDefault="00DC58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77696" behindDoc="0" locked="0" layoutInCell="0" allowOverlap="1" wp14:anchorId="79728EEB" wp14:editId="49459EDC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4" name="MSIPCMaeb648ada293ea8c31d3d725" descr="{&quot;HashCode&quot;:35212263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BB1D52" w14:textId="0C3DA68E" w:rsidR="00DC58D3" w:rsidRPr="00DC58D3" w:rsidRDefault="00DC58D3" w:rsidP="00DC58D3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DC58D3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728EEB" id="_x0000_t202" coordsize="21600,21600" o:spt="202" path="m,l,21600r21600,l21600,xe">
              <v:stroke joinstyle="miter"/>
              <v:path gradientshapeok="t" o:connecttype="rect"/>
            </v:shapetype>
            <v:shape id="MSIPCMaeb648ada293ea8c31d3d725" o:spid="_x0000_s1026" type="#_x0000_t202" alt="{&quot;HashCode&quot;:352122633,&quot;Height&quot;:842.0,&quot;Width&quot;:595.0,&quot;Placement&quot;:&quot;Header&quot;,&quot;Index&quot;:&quot;Primary&quot;,&quot;Section&quot;:1,&quot;Top&quot;:0.0,&quot;Left&quot;:0.0}" style="position:absolute;margin-left:0;margin-top:15pt;width:595pt;height:19.8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" o:allowincell="f" filled="f" stroked="f" strokeweight=".5pt">
              <v:textbox inset=",0,,0">
                <w:txbxContent>
                  <w:p w14:paraId="38BB1D52" w14:textId="0C3DA68E" w:rsidR="00DC58D3" w:rsidRPr="00DC58D3" w:rsidRDefault="00DC58D3" w:rsidP="00DC58D3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DC58D3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1" w:rightFromText="181" w:vertAnchor="page" w:horzAnchor="page" w:tblpX="1419" w:tblpY="1986"/>
      <w:tblW w:w="88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80"/>
      <w:gridCol w:w="3133"/>
    </w:tblGrid>
    <w:tr w:rsidR="00F146EA" w:rsidRPr="00F146EA" w14:paraId="5C19FCE7" w14:textId="77777777" w:rsidTr="00F03A10">
      <w:trPr>
        <w:trHeight w:val="851"/>
      </w:trPr>
      <w:tc>
        <w:tcPr>
          <w:tcW w:w="5680" w:type="dxa"/>
        </w:tcPr>
        <w:p w14:paraId="04CFBD3D" w14:textId="15359BC2" w:rsidR="00F03A10" w:rsidRPr="00F146EA" w:rsidRDefault="00DC58D3" w:rsidP="0082765C">
          <w:pPr>
            <w:widowControl w:val="0"/>
            <w:suppressAutoHyphens/>
            <w:autoSpaceDE w:val="0"/>
            <w:autoSpaceDN w:val="0"/>
            <w:adjustRightInd w:val="0"/>
            <w:ind w:left="38"/>
            <w:textAlignment w:val="center"/>
            <w:rPr>
              <w:rFonts w:ascii="Helvetica" w:eastAsia="MS Mincho" w:hAnsi="Helvetica" w:cs="Calibri"/>
              <w:color w:val="00539C"/>
              <w:spacing w:val="-2"/>
              <w:sz w:val="17"/>
              <w:szCs w:val="17"/>
            </w:rPr>
          </w:pPr>
          <w:r>
            <w:rPr>
              <w:rFonts w:ascii="Helvetica" w:eastAsia="MS Mincho" w:hAnsi="Helvetica" w:cs="Calibri"/>
              <w:noProof/>
              <w:color w:val="00539C"/>
              <w:spacing w:val="-2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44A526C9" wp14:editId="0F3BAAF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56500" cy="252095"/>
                    <wp:effectExtent l="0" t="0" r="0" b="14605"/>
                    <wp:wrapNone/>
                    <wp:docPr id="7" name="MSIPCM46cf43b2bb8e1e3d4ee6c68b" descr="{&quot;HashCode&quot;:352122633,&quot;Height&quot;:842.0,&quot;Width&quot;:595.0,&quot;Placement&quot;:&quot;Head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650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D3D49F" w14:textId="1309C646" w:rsidR="00DC58D3" w:rsidRPr="00DC58D3" w:rsidRDefault="00DC58D3" w:rsidP="00283B95">
                                <w:pPr>
                                  <w:rPr>
                                    <w:color w:val="00000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4A526C9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46cf43b2bb8e1e3d4ee6c68b" o:spid="_x0000_s1028" type="#_x0000_t202" alt="{&quot;HashCode&quot;:352122633,&quot;Height&quot;:842.0,&quot;Width&quot;:595.0,&quot;Placement&quot;:&quot;Header&quot;,&quot;Index&quot;:&quot;FirstPage&quot;,&quot;Section&quot;:1,&quot;Top&quot;:0.0,&quot;Left&quot;:0.0}" style="position:absolute;left:0;text-align:left;margin-left:0;margin-top:15pt;width:595pt;height:19.8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" o:allowincell="f" filled="f" stroked="f" strokeweight=".5pt">
                    <v:textbox inset=",0,,0">
                      <w:txbxContent>
                        <w:p w14:paraId="6BD3D49F" w14:textId="1309C646" w:rsidR="00DC58D3" w:rsidRPr="00DC58D3" w:rsidRDefault="00DC58D3" w:rsidP="00283B95">
                          <w:pPr>
                            <w:rPr>
                              <w:color w:val="000000"/>
                              <w:sz w:val="24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133" w:type="dxa"/>
          <w:tcMar>
            <w:top w:w="40" w:type="dxa"/>
            <w:left w:w="227" w:type="dxa"/>
            <w:bottom w:w="0" w:type="dxa"/>
            <w:right w:w="108" w:type="dxa"/>
          </w:tcMar>
          <w:hideMark/>
        </w:tcPr>
        <w:p w14:paraId="309B8EB9" w14:textId="77777777" w:rsidR="004F4E69" w:rsidRPr="00F146EA" w:rsidRDefault="00A66655" w:rsidP="004F4E69">
          <w:pPr>
            <w:tabs>
              <w:tab w:val="center" w:pos="4320"/>
              <w:tab w:val="left" w:pos="5964"/>
              <w:tab w:val="right" w:pos="8640"/>
            </w:tabs>
            <w:ind w:left="426" w:right="-1078"/>
            <w:rPr>
              <w:rFonts w:eastAsia="MS Mincho"/>
              <w:color w:val="00539C"/>
              <w:sz w:val="17"/>
              <w:szCs w:val="17"/>
            </w:rPr>
          </w:pPr>
          <w:r>
            <w:rPr>
              <w:rFonts w:eastAsia="MS Mincho"/>
              <w:color w:val="00539C"/>
              <w:sz w:val="17"/>
              <w:szCs w:val="17"/>
            </w:rPr>
            <w:t>PO Box 500, East Melbourne,</w:t>
          </w:r>
        </w:p>
        <w:p w14:paraId="5ABF2692" w14:textId="77777777" w:rsidR="004F4E69" w:rsidRPr="00F146EA" w:rsidRDefault="004F4E69" w:rsidP="004F4E69">
          <w:pPr>
            <w:tabs>
              <w:tab w:val="center" w:pos="4320"/>
              <w:tab w:val="left" w:pos="5964"/>
              <w:tab w:val="right" w:pos="8640"/>
            </w:tabs>
            <w:ind w:left="426" w:right="-1078"/>
            <w:rPr>
              <w:rFonts w:eastAsia="MS Mincho"/>
              <w:color w:val="00539C"/>
              <w:sz w:val="17"/>
              <w:szCs w:val="17"/>
            </w:rPr>
          </w:pPr>
          <w:r w:rsidRPr="00F146EA">
            <w:rPr>
              <w:rFonts w:eastAsia="MS Mincho"/>
              <w:color w:val="00539C"/>
              <w:sz w:val="17"/>
              <w:szCs w:val="17"/>
            </w:rPr>
            <w:t xml:space="preserve">Victoria </w:t>
          </w:r>
          <w:r w:rsidR="00A66655">
            <w:rPr>
              <w:rFonts w:eastAsia="MS Mincho"/>
              <w:color w:val="00539C"/>
              <w:sz w:val="17"/>
              <w:szCs w:val="17"/>
            </w:rPr>
            <w:t>8002 Australia</w:t>
          </w:r>
        </w:p>
        <w:p w14:paraId="7237A74C" w14:textId="77777777" w:rsidR="00F03A10" w:rsidRPr="00F146EA" w:rsidRDefault="00125BED" w:rsidP="00F146EA">
          <w:pPr>
            <w:tabs>
              <w:tab w:val="center" w:pos="4320"/>
              <w:tab w:val="left" w:pos="5964"/>
              <w:tab w:val="right" w:pos="8640"/>
            </w:tabs>
            <w:ind w:left="426" w:right="-1078"/>
            <w:rPr>
              <w:rFonts w:eastAsia="MS Mincho"/>
              <w:color w:val="00539C"/>
              <w:sz w:val="17"/>
              <w:szCs w:val="17"/>
            </w:rPr>
          </w:pPr>
          <w:r>
            <w:rPr>
              <w:rFonts w:eastAsia="MS Mincho"/>
              <w:color w:val="00539C"/>
              <w:sz w:val="17"/>
              <w:szCs w:val="17"/>
            </w:rPr>
            <w:t>deeca</w:t>
          </w:r>
          <w:r w:rsidR="00A66655">
            <w:rPr>
              <w:rFonts w:eastAsia="MS Mincho"/>
              <w:color w:val="00539C"/>
              <w:sz w:val="17"/>
              <w:szCs w:val="17"/>
            </w:rPr>
            <w:t>.vic.gov.au</w:t>
          </w:r>
        </w:p>
      </w:tc>
    </w:tr>
  </w:tbl>
  <w:p w14:paraId="6C081224" w14:textId="77777777" w:rsidR="00C76DEA" w:rsidRPr="00F146EA" w:rsidRDefault="003B23C1" w:rsidP="006E06A7">
    <w:pPr>
      <w:pStyle w:val="Header"/>
      <w:rPr>
        <w:color w:val="00539C"/>
        <w:sz w:val="16"/>
      </w:rPr>
    </w:pPr>
    <w:r w:rsidRPr="00F146EA">
      <w:rPr>
        <w:rFonts w:ascii="Helvetica" w:eastAsia="MS Mincho" w:hAnsi="Helvetica" w:cs="Calibri"/>
        <w:noProof/>
        <w:color w:val="00539C"/>
        <w:spacing w:val="-2"/>
        <w:sz w:val="17"/>
        <w:szCs w:val="17"/>
      </w:rPr>
      <w:drawing>
        <wp:anchor distT="0" distB="0" distL="114300" distR="114300" simplePos="0" relativeHeight="251636736" behindDoc="0" locked="0" layoutInCell="1" allowOverlap="1" wp14:anchorId="58120F9A" wp14:editId="47ED680D">
          <wp:simplePos x="0" y="0"/>
          <wp:positionH relativeFrom="column">
            <wp:posOffset>3175</wp:posOffset>
          </wp:positionH>
          <wp:positionV relativeFrom="paragraph">
            <wp:posOffset>-860879</wp:posOffset>
          </wp:positionV>
          <wp:extent cx="5397500" cy="825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1790607">
    <w:abstractNumId w:val="9"/>
  </w:num>
  <w:num w:numId="2" w16cid:durableId="1289162461">
    <w:abstractNumId w:val="7"/>
  </w:num>
  <w:num w:numId="3" w16cid:durableId="1710304733">
    <w:abstractNumId w:val="6"/>
  </w:num>
  <w:num w:numId="4" w16cid:durableId="876242153">
    <w:abstractNumId w:val="5"/>
  </w:num>
  <w:num w:numId="5" w16cid:durableId="1569657288">
    <w:abstractNumId w:val="4"/>
  </w:num>
  <w:num w:numId="6" w16cid:durableId="610211109">
    <w:abstractNumId w:val="8"/>
  </w:num>
  <w:num w:numId="7" w16cid:durableId="2032025587">
    <w:abstractNumId w:val="3"/>
  </w:num>
  <w:num w:numId="8" w16cid:durableId="1622608019">
    <w:abstractNumId w:val="2"/>
  </w:num>
  <w:num w:numId="9" w16cid:durableId="1041129894">
    <w:abstractNumId w:val="1"/>
  </w:num>
  <w:num w:numId="10" w16cid:durableId="145439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Type w:val="letter"/>
  <w:trackRevisions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C58D3"/>
    <w:rsid w:val="000064B9"/>
    <w:rsid w:val="000111D8"/>
    <w:rsid w:val="00012CBC"/>
    <w:rsid w:val="00027634"/>
    <w:rsid w:val="000657CA"/>
    <w:rsid w:val="00077C24"/>
    <w:rsid w:val="000A0096"/>
    <w:rsid w:val="000B149F"/>
    <w:rsid w:val="000D10CA"/>
    <w:rsid w:val="000D485E"/>
    <w:rsid w:val="000E6AB2"/>
    <w:rsid w:val="00106944"/>
    <w:rsid w:val="00125BED"/>
    <w:rsid w:val="0014588F"/>
    <w:rsid w:val="0016271E"/>
    <w:rsid w:val="00173893"/>
    <w:rsid w:val="00181A2D"/>
    <w:rsid w:val="001D33C8"/>
    <w:rsid w:val="001E215B"/>
    <w:rsid w:val="001E2F39"/>
    <w:rsid w:val="00203E4B"/>
    <w:rsid w:val="00224F47"/>
    <w:rsid w:val="00227671"/>
    <w:rsid w:val="002424F1"/>
    <w:rsid w:val="00264B7F"/>
    <w:rsid w:val="00272574"/>
    <w:rsid w:val="00277100"/>
    <w:rsid w:val="00283B95"/>
    <w:rsid w:val="00291947"/>
    <w:rsid w:val="002A4120"/>
    <w:rsid w:val="002B3598"/>
    <w:rsid w:val="002D2ED8"/>
    <w:rsid w:val="002E63CE"/>
    <w:rsid w:val="0031060A"/>
    <w:rsid w:val="00391A23"/>
    <w:rsid w:val="003B23C1"/>
    <w:rsid w:val="003B6520"/>
    <w:rsid w:val="003D6508"/>
    <w:rsid w:val="003D7701"/>
    <w:rsid w:val="003F3CDE"/>
    <w:rsid w:val="003F4F1E"/>
    <w:rsid w:val="004027B0"/>
    <w:rsid w:val="004068E7"/>
    <w:rsid w:val="00430526"/>
    <w:rsid w:val="00431DD2"/>
    <w:rsid w:val="00487E5A"/>
    <w:rsid w:val="004B0E7A"/>
    <w:rsid w:val="004B34A3"/>
    <w:rsid w:val="004B3BC2"/>
    <w:rsid w:val="004B4062"/>
    <w:rsid w:val="004B4441"/>
    <w:rsid w:val="004C27D6"/>
    <w:rsid w:val="004D4B30"/>
    <w:rsid w:val="004E739E"/>
    <w:rsid w:val="004F4E69"/>
    <w:rsid w:val="004F68D9"/>
    <w:rsid w:val="004F77FB"/>
    <w:rsid w:val="004F7FE9"/>
    <w:rsid w:val="00504E66"/>
    <w:rsid w:val="005120EC"/>
    <w:rsid w:val="00524E62"/>
    <w:rsid w:val="005274D0"/>
    <w:rsid w:val="00532CD2"/>
    <w:rsid w:val="005566E9"/>
    <w:rsid w:val="0056185C"/>
    <w:rsid w:val="005960A0"/>
    <w:rsid w:val="005A5A34"/>
    <w:rsid w:val="005B5E1A"/>
    <w:rsid w:val="00617A32"/>
    <w:rsid w:val="00630F76"/>
    <w:rsid w:val="0064765D"/>
    <w:rsid w:val="00660DFC"/>
    <w:rsid w:val="00687ABF"/>
    <w:rsid w:val="00696162"/>
    <w:rsid w:val="006A2F8F"/>
    <w:rsid w:val="006A74C8"/>
    <w:rsid w:val="006B1884"/>
    <w:rsid w:val="006B69AE"/>
    <w:rsid w:val="006E06A7"/>
    <w:rsid w:val="006E7692"/>
    <w:rsid w:val="006F7286"/>
    <w:rsid w:val="007176D9"/>
    <w:rsid w:val="00736043"/>
    <w:rsid w:val="00741521"/>
    <w:rsid w:val="00755EEE"/>
    <w:rsid w:val="00772C73"/>
    <w:rsid w:val="00785381"/>
    <w:rsid w:val="007B28AD"/>
    <w:rsid w:val="007C0931"/>
    <w:rsid w:val="007C3D85"/>
    <w:rsid w:val="007E70B3"/>
    <w:rsid w:val="00803AA9"/>
    <w:rsid w:val="008510B7"/>
    <w:rsid w:val="00861B74"/>
    <w:rsid w:val="00891F47"/>
    <w:rsid w:val="00895ED0"/>
    <w:rsid w:val="008A0CF0"/>
    <w:rsid w:val="008A65CD"/>
    <w:rsid w:val="008E7573"/>
    <w:rsid w:val="009120D2"/>
    <w:rsid w:val="009136E4"/>
    <w:rsid w:val="0092492A"/>
    <w:rsid w:val="009348DA"/>
    <w:rsid w:val="00941465"/>
    <w:rsid w:val="00974FC7"/>
    <w:rsid w:val="0097557C"/>
    <w:rsid w:val="00977B3F"/>
    <w:rsid w:val="009D5578"/>
    <w:rsid w:val="009E4AE6"/>
    <w:rsid w:val="00A11ABE"/>
    <w:rsid w:val="00A21461"/>
    <w:rsid w:val="00A26B1D"/>
    <w:rsid w:val="00A66655"/>
    <w:rsid w:val="00A72DD7"/>
    <w:rsid w:val="00A908EC"/>
    <w:rsid w:val="00A964C5"/>
    <w:rsid w:val="00AC2958"/>
    <w:rsid w:val="00AD2AA7"/>
    <w:rsid w:val="00B232C0"/>
    <w:rsid w:val="00B35BEF"/>
    <w:rsid w:val="00B367E9"/>
    <w:rsid w:val="00B40B7F"/>
    <w:rsid w:val="00B64265"/>
    <w:rsid w:val="00B95489"/>
    <w:rsid w:val="00BB588B"/>
    <w:rsid w:val="00BF3D31"/>
    <w:rsid w:val="00C003B6"/>
    <w:rsid w:val="00C01DFD"/>
    <w:rsid w:val="00C04C02"/>
    <w:rsid w:val="00C14539"/>
    <w:rsid w:val="00C76DEA"/>
    <w:rsid w:val="00C8604B"/>
    <w:rsid w:val="00C863BF"/>
    <w:rsid w:val="00CA7FEC"/>
    <w:rsid w:val="00CB31E5"/>
    <w:rsid w:val="00CD0B4D"/>
    <w:rsid w:val="00D00425"/>
    <w:rsid w:val="00D14183"/>
    <w:rsid w:val="00D651BE"/>
    <w:rsid w:val="00D66FC3"/>
    <w:rsid w:val="00D7190D"/>
    <w:rsid w:val="00D82D1E"/>
    <w:rsid w:val="00DA77E8"/>
    <w:rsid w:val="00DC58D3"/>
    <w:rsid w:val="00DD026C"/>
    <w:rsid w:val="00DE0E17"/>
    <w:rsid w:val="00DE6640"/>
    <w:rsid w:val="00DF6528"/>
    <w:rsid w:val="00E04C7D"/>
    <w:rsid w:val="00E2249E"/>
    <w:rsid w:val="00E523D1"/>
    <w:rsid w:val="00E768F0"/>
    <w:rsid w:val="00EB717F"/>
    <w:rsid w:val="00EB7625"/>
    <w:rsid w:val="00EC79B8"/>
    <w:rsid w:val="00ED7F75"/>
    <w:rsid w:val="00EE47C6"/>
    <w:rsid w:val="00EE488D"/>
    <w:rsid w:val="00EE72EF"/>
    <w:rsid w:val="00F03A10"/>
    <w:rsid w:val="00F146EA"/>
    <w:rsid w:val="00F2673F"/>
    <w:rsid w:val="00F32B77"/>
    <w:rsid w:val="00F340C1"/>
    <w:rsid w:val="00F54A89"/>
    <w:rsid w:val="00F81311"/>
    <w:rsid w:val="00FC1EF3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6BB3B2"/>
  <w15:docId w15:val="{93502FA4-9FA4-46D4-8ADF-13562B21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C6"/>
    <w:rPr>
      <w:rFonts w:eastAsia="Times New Roman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630F76"/>
    <w:pPr>
      <w:tabs>
        <w:tab w:val="center" w:pos="4680"/>
        <w:tab w:val="right" w:pos="9360"/>
      </w:tabs>
      <w:spacing w:before="200"/>
    </w:pPr>
  </w:style>
  <w:style w:type="character" w:customStyle="1" w:styleId="FooterChar">
    <w:name w:val="Footer Char"/>
    <w:basedOn w:val="DefaultParagraphFont"/>
    <w:link w:val="Footer"/>
    <w:rsid w:val="00630F76"/>
    <w:rPr>
      <w:rFonts w:ascii="Times" w:hAnsi="Times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jc w:val="right"/>
    </w:pPr>
  </w:style>
  <w:style w:type="paragraph" w:styleId="BodyText">
    <w:name w:val="Body Text"/>
    <w:basedOn w:val="Normal"/>
    <w:link w:val="BodyTextChar"/>
    <w:autoRedefine/>
    <w:rsid w:val="00B367E9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B367E9"/>
    <w:rPr>
      <w:rFonts w:ascii="Times" w:hAnsi="Times"/>
      <w:sz w:val="24"/>
    </w:rPr>
  </w:style>
  <w:style w:type="paragraph" w:customStyle="1" w:styleId="Address">
    <w:name w:val="Address"/>
    <w:basedOn w:val="Normal"/>
    <w:rsid w:val="00FC7626"/>
    <w:pPr>
      <w:tabs>
        <w:tab w:val="center" w:pos="4320"/>
        <w:tab w:val="right" w:pos="8640"/>
      </w:tabs>
      <w:jc w:val="right"/>
    </w:pPr>
    <w:rPr>
      <w:rFonts w:ascii="Helvetica" w:eastAsia="MS Mincho" w:hAnsi="Helvetica" w:cs="Calibri"/>
      <w:color w:val="00547B"/>
      <w:sz w:val="17"/>
      <w:szCs w:val="17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unhideWhenUsed/>
    <w:rsid w:val="0097557C"/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97557C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064B9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1BE"/>
    <w:rPr>
      <w:color w:val="0000FF"/>
      <w:u w:val="single"/>
    </w:rPr>
  </w:style>
  <w:style w:type="paragraph" w:customStyle="1" w:styleId="LetterHeaderAddress">
    <w:name w:val="Letter Header Address"/>
    <w:rsid w:val="00F2673F"/>
    <w:pPr>
      <w:spacing w:line="200" w:lineRule="atLeast"/>
      <w:jc w:val="right"/>
    </w:pPr>
    <w:rPr>
      <w:color w:val="003769"/>
      <w:sz w:val="17"/>
      <w:lang w:val="en-AU"/>
    </w:rPr>
  </w:style>
  <w:style w:type="paragraph" w:customStyle="1" w:styleId="Bold">
    <w:name w:val="Bold"/>
    <w:basedOn w:val="Normal"/>
    <w:rsid w:val="00687ABF"/>
    <w:rPr>
      <w:b/>
    </w:rPr>
  </w:style>
  <w:style w:type="paragraph" w:customStyle="1" w:styleId="BoldAllCaps">
    <w:name w:val="Bold AllCaps"/>
    <w:basedOn w:val="Normal"/>
    <w:rsid w:val="00687ABF"/>
    <w:rPr>
      <w:b/>
      <w:caps/>
    </w:rPr>
  </w:style>
  <w:style w:type="table" w:styleId="TableGrid">
    <w:name w:val="Table Grid"/>
    <w:basedOn w:val="TableNormal"/>
    <w:uiPriority w:val="59"/>
    <w:rsid w:val="00687ABF"/>
    <w:rPr>
      <w:rFonts w:eastAsia="Times New Roman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RecordNumber">
    <w:name w:val="Letter Record Number"/>
    <w:rsid w:val="00687ABF"/>
    <w:pPr>
      <w:spacing w:line="240" w:lineRule="atLeast"/>
      <w:jc w:val="right"/>
    </w:pPr>
    <w:rPr>
      <w:rFonts w:cstheme="minorBidi"/>
      <w:sz w:val="16"/>
      <w:szCs w:val="16"/>
      <w:lang w:val="en-AU"/>
    </w:rPr>
  </w:style>
  <w:style w:type="paragraph" w:customStyle="1" w:styleId="instructions">
    <w:name w:val="# instructions"/>
    <w:basedOn w:val="Normal"/>
    <w:link w:val="instructionsChar"/>
    <w:rsid w:val="006A2F8F"/>
    <w:rPr>
      <w:rFonts w:cs="Tahoma"/>
      <w:i/>
      <w:color w:val="FF0000"/>
    </w:rPr>
  </w:style>
  <w:style w:type="character" w:customStyle="1" w:styleId="instructionsChar">
    <w:name w:val="# instructions Char"/>
    <w:basedOn w:val="DefaultParagraphFont"/>
    <w:link w:val="instructions"/>
    <w:rsid w:val="006A2F8F"/>
    <w:rPr>
      <w:rFonts w:eastAsia="Times New Roman" w:cs="Tahoma"/>
      <w:i/>
      <w:color w:val="FF0000"/>
      <w:sz w:val="22"/>
      <w:szCs w:val="22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125BED"/>
    <w:rPr>
      <w:color w:val="808080"/>
    </w:rPr>
  </w:style>
  <w:style w:type="paragraph" w:customStyle="1" w:styleId="bodycopy">
    <w:name w:val="# body copy"/>
    <w:basedOn w:val="Normal"/>
    <w:rsid w:val="00EE47C6"/>
    <w:rPr>
      <w:rFonts w:ascii="Tahoma" w:hAnsi="Tahoma" w:cs="Tahoma"/>
    </w:rPr>
  </w:style>
  <w:style w:type="paragraph" w:styleId="Revision">
    <w:name w:val="Revision"/>
    <w:hidden/>
    <w:uiPriority w:val="99"/>
    <w:semiHidden/>
    <w:rsid w:val="004B34A3"/>
    <w:rPr>
      <w:rFonts w:eastAsia="Times New Roman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919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01\Downloads\DEECA%20Letterhead_PO%20Box_Template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2517F445A0F35E449C98AAD631F2B0386200E0F444388B607B4D8B1AAAF8B3E28D97" ma:contentTypeVersion="34" ma:contentTypeDescription="" ma:contentTypeScope="" ma:versionID="c2ad375757647fdbb02a3ce03b7bafd9">
  <xsd:schema xmlns:xsd="http://www.w3.org/2001/XMLSchema" xmlns:xs="http://www.w3.org/2001/XMLSchema" xmlns:p="http://schemas.microsoft.com/office/2006/metadata/properties" xmlns:ns1="http://schemas.microsoft.com/sharepoint/v3" xmlns:ns2="77273cd0-9c20-4349-a06c-241d7f23b3c7" xmlns:ns3="a5f32de4-e402-4188-b034-e71ca7d22e54" xmlns:ns4="9fd47c19-1c4a-4d7d-b342-c10cef269344" xmlns:ns5="5b063f0d-abb1-43cb-a9c3-dba5e4556ef8" targetNamespace="http://schemas.microsoft.com/office/2006/metadata/properties" ma:root="true" ma:fieldsID="864f02ab222476a8e594f4d78ed0710f" ns1:_="" ns2:_="" ns3:_="" ns4:_="" ns5:_="">
    <xsd:import namespace="http://schemas.microsoft.com/sharepoint/v3"/>
    <xsd:import namespace="77273cd0-9c20-4349-a06c-241d7f23b3c7"/>
    <xsd:import namespace="a5f32de4-e402-4188-b034-e71ca7d22e54"/>
    <xsd:import namespace="9fd47c19-1c4a-4d7d-b342-c10cef269344"/>
    <xsd:import namespace="5b063f0d-abb1-43cb-a9c3-dba5e4556ef8"/>
    <xsd:element name="properties">
      <xsd:complexType>
        <xsd:sequence>
          <xsd:element name="documentManagement">
            <xsd:complexType>
              <xsd:all>
                <xsd:element ref="ns2:Brand_x0020_type"/>
                <xsd:element ref="ns1:RoutingRuleDescription" minOccurs="0"/>
                <xsd:element ref="ns1:Language"/>
                <xsd:element ref="ns4:k1bd994a94c2413797db3bab8f123f6f" minOccurs="0"/>
                <xsd:element ref="ns4:a25c4e3633654d669cbaa09ae6b70789" minOccurs="0"/>
                <xsd:element ref="ns4:mfe9accc5a0b4653a7b513b67ffd122d" minOccurs="0"/>
                <xsd:element ref="ns3:_dlc_DocIdPersistId" minOccurs="0"/>
                <xsd:element ref="ns4:pd01c257034b4e86b1f58279a3bd54c6" minOccurs="0"/>
                <xsd:element ref="ns4:fb3179c379644f499d7166d0c985669b" minOccurs="0"/>
                <xsd:element ref="ns4:TaxCatchAll" minOccurs="0"/>
                <xsd:element ref="ns4:TaxCatchAllLabel" minOccurs="0"/>
                <xsd:element ref="ns4:ece32f50ba964e1fbf627a9d83fe6c01" minOccurs="0"/>
                <xsd:element ref="ns4:ic50d0a05a8e4d9791dac67f8a1e716c" minOccurs="0"/>
                <xsd:element ref="ns4:n771d69a070c4babbf278c67c8a2b859" minOccurs="0"/>
                <xsd:element ref="ns2:c83a99e977634619b37cff81e21edaf6" minOccurs="0"/>
                <xsd:element ref="ns3:_dlc_DocIdUrl" minOccurs="0"/>
                <xsd:element ref="ns3:_dlc_Doc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73cd0-9c20-4349-a06c-241d7f23b3c7" elementFormDefault="qualified">
    <xsd:import namespace="http://schemas.microsoft.com/office/2006/documentManagement/types"/>
    <xsd:import namespace="http://schemas.microsoft.com/office/infopath/2007/PartnerControls"/>
    <xsd:element name="Brand_x0020_type" ma:index="3" ma:displayName="Brand type" ma:format="Dropdown" ma:internalName="Brand_x0020_type">
      <xsd:simpleType>
        <xsd:restriction base="dms:Choice">
          <xsd:enumeration value="DELWP Branded"/>
          <xsd:enumeration value="FFMVic Branded"/>
          <xsd:enumeration value="Solar Victoria Branded"/>
          <xsd:enumeration value="Conservation Regulator Branded"/>
          <xsd:enumeration value="Whole of  Government Vic Branded"/>
        </xsd:restriction>
      </xsd:simpleType>
    </xsd:element>
    <xsd:element name="c83a99e977634619b37cff81e21edaf6" ma:index="31" nillable="true" ma:taxonomy="true" ma:internalName="c83a99e977634619b37cff81e21edaf6" ma:taxonomyFieldName="Template_x0020_Type" ma:displayName="Template Type" ma:default="" ma:fieldId="{c83a99e9-7763-4619-b37c-ff81e21edaf6}" ma:sspId="797aeec6-0273-40f2-ab3e-beee73212332" ma:termSetId="293f31dd-7961-491b-8f5b-8d3e5328794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43c0c3e8-29e0-4798-ac27-2054b4a64e00}" ma:internalName="TaxCatchAll" ma:showField="CatchAllData" ma:web="5b063f0d-abb1-43cb-a9c3-dba5e4556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43c0c3e8-29e0-4798-ac27-2054b4a64e00}" ma:internalName="TaxCatchAllLabel" ma:readOnly="true" ma:showField="CatchAllDataLabel" ma:web="5b063f0d-abb1-43cb-a9c3-dba5e4556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readOnly="false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Information Services|30448c83-753c-4662-9f56-9cde52d6c172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63f0d-abb1-43cb-a9c3-dba5e4556ef8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Brand_x0020_type xmlns="77273cd0-9c20-4349-a06c-241d7f23b3c7">DELWP Branded</Brand_x0020_type>
    <n771d69a070c4babbf278c67c8a2b859 xmlns="9fd47c19-1c4a-4d7d-b342-c10cef269344">
      <Terms xmlns="http://schemas.microsoft.com/office/infopath/2007/PartnerControls"/>
    </n771d69a070c4babbf278c67c8a2b859>
    <c83a99e977634619b37cff81e21edaf6 xmlns="77273cd0-9c20-4349-a06c-241d7f23b3c7">
      <Terms xmlns="http://schemas.microsoft.com/office/infopath/2007/PartnerControls"/>
    </c83a99e977634619b37cff81e21edaf6>
    <mfe9accc5a0b4653a7b513b67ffd122d xmlns="9fd47c19-1c4a-4d7d-b342-c10cef269344">
      <Terms xmlns="http://schemas.microsoft.com/office/infopath/2007/PartnerControls"/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/>
    </ic50d0a05a8e4d9791dac67f8a1e716c>
  </documentManagement>
</p:properties>
</file>

<file path=customXml/item5.xml><?xml version="1.0" encoding="utf-8"?>
<?mso-contentType ?>
<SharedContentType xmlns="Microsoft.SharePoint.Taxonomy.ContentTypeSync" SourceId="797aeec6-0273-40f2-ab3e-beee73212332" ContentTypeId="0x0101002517F445A0F35E449C98AAD631F2B0386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96E54-6A7A-4B97-8458-874EF0D6B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273cd0-9c20-4349-a06c-241d7f23b3c7"/>
    <ds:schemaRef ds:uri="a5f32de4-e402-4188-b034-e71ca7d22e54"/>
    <ds:schemaRef ds:uri="9fd47c19-1c4a-4d7d-b342-c10cef269344"/>
    <ds:schemaRef ds:uri="5b063f0d-abb1-43cb-a9c3-dba5e4556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54DF5-52E4-481B-B701-BFD88E1C7BF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1024CB5-6333-406F-92C0-D5763A58E0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801D21-7C4E-484F-9FA1-E351E617B2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77273cd0-9c20-4349-a06c-241d7f23b3c7"/>
  </ds:schemaRefs>
</ds:datastoreItem>
</file>

<file path=customXml/itemProps5.xml><?xml version="1.0" encoding="utf-8"?>
<ds:datastoreItem xmlns:ds="http://schemas.openxmlformats.org/officeDocument/2006/customXml" ds:itemID="{3A01581B-AE53-48E8-9C9B-0F5F2A593EB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010B1D1-4BCB-4275-B9E5-DFAB71FF441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4F31719-F249-4FA9-A240-0DB12983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DEECA Letterhead_PO Box_Template.dotx</Template>
  <TotalTime>2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</Company>
  <LinksUpToDate>false</LinksUpToDate>
  <CharactersWithSpaces>1006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 L Otto (DJPR)</dc:creator>
  <cp:keywords/>
  <cp:lastModifiedBy>Sharan L Otto (DEECA)</cp:lastModifiedBy>
  <cp:revision>2</cp:revision>
  <cp:lastPrinted>2016-08-22T00:19:00Z</cp:lastPrinted>
  <dcterms:created xsi:type="dcterms:W3CDTF">2023-11-23T21:32:00Z</dcterms:created>
  <dcterms:modified xsi:type="dcterms:W3CDTF">2023-11-23T21:32:00Z</dcterms:modified>
  <cp:category>First Page Layout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0x0101002517F445A0F35E449C98AAD631F2B0386200E0F444388B607B4D8B1AAAF8B3E28D97</vt:lpwstr>
  </property>
  <property fmtid="{D5CDD505-2E9C-101B-9397-08002B2CF9AE}" pid="3" name="Agency">
    <vt:i4>1</vt:i4>
  </property>
  <property fmtid="{D5CDD505-2E9C-101B-9397-08002B2CF9AE}" pid="4" name="Dissemination Limiting Marker">
    <vt:i4>2</vt:i4>
  </property>
  <property fmtid="{D5CDD505-2E9C-101B-9397-08002B2CF9AE}" pid="5" name="Security Classification">
    <vt:i4>3</vt:i4>
  </property>
  <property fmtid="{D5CDD505-2E9C-101B-9397-08002B2CF9AE}" pid="6" name="MSIP_Label_4257e2ab-f512-40e2-9c9a-c64247360765_Enabled">
    <vt:lpwstr>true</vt:lpwstr>
  </property>
  <property fmtid="{D5CDD505-2E9C-101B-9397-08002B2CF9AE}" pid="7" name="MSIP_Label_4257e2ab-f512-40e2-9c9a-c64247360765_SetDate">
    <vt:lpwstr>2022-12-22T09:03:39Z</vt:lpwstr>
  </property>
  <property fmtid="{D5CDD505-2E9C-101B-9397-08002B2CF9AE}" pid="8" name="MSIP_Label_4257e2ab-f512-40e2-9c9a-c64247360765_Method">
    <vt:lpwstr>Privileged</vt:lpwstr>
  </property>
  <property fmtid="{D5CDD505-2E9C-101B-9397-08002B2CF9AE}" pid="9" name="MSIP_Label_4257e2ab-f512-40e2-9c9a-c64247360765_Name">
    <vt:lpwstr>OFFICIAL</vt:lpwstr>
  </property>
  <property fmtid="{D5CDD505-2E9C-101B-9397-08002B2CF9AE}" pid="10" name="MSIP_Label_4257e2ab-f512-40e2-9c9a-c64247360765_SiteId">
    <vt:lpwstr>e8bdd6f7-fc18-4e48-a554-7f547927223b</vt:lpwstr>
  </property>
  <property fmtid="{D5CDD505-2E9C-101B-9397-08002B2CF9AE}" pid="11" name="MSIP_Label_4257e2ab-f512-40e2-9c9a-c64247360765_ActionId">
    <vt:lpwstr>aace9eaf-f392-4543-af81-5d649b9866a7</vt:lpwstr>
  </property>
  <property fmtid="{D5CDD505-2E9C-101B-9397-08002B2CF9AE}" pid="12" name="MSIP_Label_4257e2ab-f512-40e2-9c9a-c64247360765_ContentBits">
    <vt:lpwstr>2</vt:lpwstr>
  </property>
  <property fmtid="{D5CDD505-2E9C-101B-9397-08002B2CF9AE}" pid="13" name="MSIP_Label_d00a4df9-c942-4b09-b23a-6c1023f6de27_Enabled">
    <vt:lpwstr>true</vt:lpwstr>
  </property>
  <property fmtid="{D5CDD505-2E9C-101B-9397-08002B2CF9AE}" pid="14" name="MSIP_Label_d00a4df9-c942-4b09-b23a-6c1023f6de27_SetDate">
    <vt:lpwstr>2023-01-04T01:11:20Z</vt:lpwstr>
  </property>
  <property fmtid="{D5CDD505-2E9C-101B-9397-08002B2CF9AE}" pid="15" name="MSIP_Label_d00a4df9-c942-4b09-b23a-6c1023f6de27_Method">
    <vt:lpwstr>Privileged</vt:lpwstr>
  </property>
  <property fmtid="{D5CDD505-2E9C-101B-9397-08002B2CF9AE}" pid="16" name="MSIP_Label_d00a4df9-c942-4b09-b23a-6c1023f6de27_Name">
    <vt:lpwstr>Official (DJPR)</vt:lpwstr>
  </property>
  <property fmtid="{D5CDD505-2E9C-101B-9397-08002B2CF9AE}" pid="17" name="MSIP_Label_d00a4df9-c942-4b09-b23a-6c1023f6de27_SiteId">
    <vt:lpwstr>722ea0be-3e1c-4b11-ad6f-9401d6856e24</vt:lpwstr>
  </property>
  <property fmtid="{D5CDD505-2E9C-101B-9397-08002B2CF9AE}" pid="18" name="MSIP_Label_d00a4df9-c942-4b09-b23a-6c1023f6de27_ActionId">
    <vt:lpwstr>7d52887e-d94c-4401-ac98-f50f141d4254</vt:lpwstr>
  </property>
  <property fmtid="{D5CDD505-2E9C-101B-9397-08002B2CF9AE}" pid="19" name="MSIP_Label_d00a4df9-c942-4b09-b23a-6c1023f6de27_ContentBits">
    <vt:lpwstr>3</vt:lpwstr>
  </property>
</Properties>
</file>